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8A" w:rsidRPr="00875D87" w:rsidRDefault="00875D87" w:rsidP="00875D87">
      <w:r>
        <w:rPr>
          <w:noProof/>
          <w:lang w:eastAsia="ru-RU"/>
        </w:rPr>
        <w:drawing>
          <wp:inline distT="0" distB="0" distL="0" distR="0">
            <wp:extent cx="5940425" cy="1555042"/>
            <wp:effectExtent l="19050" t="0" r="3175" b="0"/>
            <wp:docPr id="1" name="Рисунок 1" descr="C:\Users\Sh19-Kab\Desktop\Добрыгина ВВ\Положения и программы ВР\Положения ВР\Положение о группе общественного контроля\Положение о группе общественного контроля организации и качества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Добрыгина ВВ\Положения и программы ВР\Положения ВР\Положение о группе общественного контроля\Положение о группе общественного контроля организации и качества пит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8A" w:rsidRDefault="00F5178A" w:rsidP="00F5178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78A" w:rsidRDefault="00F5178A" w:rsidP="00F5178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F5178A" w:rsidRDefault="00F5178A" w:rsidP="00F5178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«Средняя общеобразовательная школа № 19 </w:t>
      </w:r>
    </w:p>
    <w:p w:rsidR="00F5178A" w:rsidRDefault="00F5178A" w:rsidP="004B0670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города Новоалтайска Алтайского края»</w:t>
      </w:r>
    </w:p>
    <w:p w:rsidR="004B0670" w:rsidRDefault="004B0670" w:rsidP="004B0670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B0670" w:rsidRPr="00F5178A" w:rsidRDefault="004B0670" w:rsidP="004B0670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327BD" w:rsidRPr="00A327BD" w:rsidRDefault="00A327BD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A327BD">
        <w:rPr>
          <w:rFonts w:ascii="Times New Roman" w:hAnsi="Times New Roman" w:cs="Times New Roman"/>
          <w:b/>
          <w:sz w:val="24"/>
        </w:rPr>
        <w:t>Общие положения</w:t>
      </w:r>
    </w:p>
    <w:p w:rsidR="00A327BD" w:rsidRDefault="00A327BD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27BD">
        <w:rPr>
          <w:rFonts w:ascii="Times New Roman" w:hAnsi="Times New Roman" w:cs="Times New Roman"/>
          <w:sz w:val="24"/>
        </w:rPr>
        <w:t>Положение об организации пит</w:t>
      </w:r>
      <w:r w:rsidR="00DD74AD">
        <w:rPr>
          <w:rFonts w:ascii="Times New Roman" w:hAnsi="Times New Roman" w:cs="Times New Roman"/>
          <w:sz w:val="24"/>
        </w:rPr>
        <w:t>ания обучающихся в МБОУ «СОШ № 19 города Новоалтайска Алтайского края»</w:t>
      </w:r>
      <w:r>
        <w:rPr>
          <w:rFonts w:ascii="Times New Roman" w:hAnsi="Times New Roman" w:cs="Times New Roman"/>
          <w:sz w:val="24"/>
        </w:rPr>
        <w:t xml:space="preserve"> (далее – П</w:t>
      </w:r>
      <w:r w:rsidRPr="00A327BD">
        <w:rPr>
          <w:rFonts w:ascii="Times New Roman" w:hAnsi="Times New Roman" w:cs="Times New Roman"/>
          <w:sz w:val="24"/>
        </w:rPr>
        <w:t xml:space="preserve">оложение), </w:t>
      </w:r>
      <w:r w:rsidR="00DD74AD">
        <w:rPr>
          <w:rFonts w:ascii="Times New Roman" w:hAnsi="Times New Roman" w:cs="Times New Roman"/>
          <w:sz w:val="24"/>
        </w:rPr>
        <w:t>устанавливает порядок организации рационального питания обучающихся в школе, определяет основные организационные принц</w:t>
      </w:r>
      <w:r w:rsidR="00756B59">
        <w:rPr>
          <w:rFonts w:ascii="Times New Roman" w:hAnsi="Times New Roman" w:cs="Times New Roman"/>
          <w:sz w:val="24"/>
        </w:rPr>
        <w:t>ипы, правила и требования к орга</w:t>
      </w:r>
      <w:r w:rsidR="00DD74AD">
        <w:rPr>
          <w:rFonts w:ascii="Times New Roman" w:hAnsi="Times New Roman" w:cs="Times New Roman"/>
          <w:sz w:val="24"/>
        </w:rPr>
        <w:t>низации питания учащихся, регулирует отношения между администрацией школы и родителями (законными представителями).</w:t>
      </w:r>
    </w:p>
    <w:p w:rsidR="00DD74AD" w:rsidRDefault="00DD74AD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разработано в целях организации полноценного горячего питания учащихся, социальной поддержки, охраны и укрепления здоровья детей, создания комфортной среды образовательного процесса.</w:t>
      </w:r>
    </w:p>
    <w:p w:rsidR="00B21D20" w:rsidRDefault="00A327BD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327BD">
        <w:rPr>
          <w:rFonts w:ascii="Times New Roman" w:hAnsi="Times New Roman" w:cs="Times New Roman"/>
          <w:sz w:val="24"/>
        </w:rPr>
        <w:t>Положение  разработано  на  основе</w:t>
      </w:r>
      <w:r w:rsidR="00B21D20">
        <w:rPr>
          <w:rFonts w:ascii="Times New Roman" w:hAnsi="Times New Roman" w:cs="Times New Roman"/>
          <w:sz w:val="24"/>
        </w:rPr>
        <w:t>:</w:t>
      </w:r>
      <w:r w:rsidRPr="00A327BD">
        <w:rPr>
          <w:rFonts w:ascii="Times New Roman" w:hAnsi="Times New Roman" w:cs="Times New Roman"/>
          <w:sz w:val="24"/>
        </w:rPr>
        <w:t xml:space="preserve">  </w:t>
      </w:r>
    </w:p>
    <w:p w:rsidR="00B21D20" w:rsidRDefault="00A327BD" w:rsidP="004B0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21D20">
        <w:rPr>
          <w:rFonts w:ascii="Times New Roman" w:hAnsi="Times New Roman" w:cs="Times New Roman"/>
          <w:sz w:val="24"/>
        </w:rPr>
        <w:t>Закона  Российской  Федерации</w:t>
      </w:r>
      <w:r w:rsidR="00DD74AD" w:rsidRPr="00B21D20">
        <w:rPr>
          <w:rFonts w:ascii="Times New Roman" w:hAnsi="Times New Roman" w:cs="Times New Roman"/>
          <w:sz w:val="24"/>
        </w:rPr>
        <w:t xml:space="preserve"> от 29.12.2012г № 273-ФЗ</w:t>
      </w:r>
      <w:r w:rsidRPr="00B21D20">
        <w:rPr>
          <w:rFonts w:ascii="Times New Roman" w:hAnsi="Times New Roman" w:cs="Times New Roman"/>
          <w:sz w:val="24"/>
        </w:rPr>
        <w:t xml:space="preserve"> «Об образовании</w:t>
      </w:r>
      <w:r w:rsidR="00DD74AD" w:rsidRPr="00B21D20">
        <w:rPr>
          <w:rFonts w:ascii="Times New Roman" w:hAnsi="Times New Roman" w:cs="Times New Roman"/>
          <w:sz w:val="24"/>
        </w:rPr>
        <w:t xml:space="preserve"> в РФ</w:t>
      </w:r>
      <w:r w:rsidRPr="00B21D20">
        <w:rPr>
          <w:rFonts w:ascii="Times New Roman" w:hAnsi="Times New Roman" w:cs="Times New Roman"/>
          <w:sz w:val="24"/>
        </w:rPr>
        <w:t xml:space="preserve">»,  </w:t>
      </w:r>
    </w:p>
    <w:p w:rsidR="00B21D20" w:rsidRDefault="00DD74AD" w:rsidP="004B0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21D20">
        <w:rPr>
          <w:rFonts w:ascii="Times New Roman" w:hAnsi="Times New Roman" w:cs="Times New Roman"/>
          <w:sz w:val="24"/>
        </w:rPr>
        <w:t>СанПиН</w:t>
      </w:r>
      <w:proofErr w:type="spellEnd"/>
      <w:r w:rsidRPr="00B21D20">
        <w:rPr>
          <w:rFonts w:ascii="Times New Roman" w:hAnsi="Times New Roman" w:cs="Times New Roman"/>
          <w:sz w:val="24"/>
        </w:rPr>
        <w:t xml:space="preserve">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 (утв. Постановлением Главного государственного санитарн</w:t>
      </w:r>
      <w:r w:rsidR="00756B59" w:rsidRPr="00B21D20">
        <w:rPr>
          <w:rFonts w:ascii="Times New Roman" w:hAnsi="Times New Roman" w:cs="Times New Roman"/>
          <w:sz w:val="24"/>
        </w:rPr>
        <w:t>о</w:t>
      </w:r>
      <w:r w:rsidRPr="00B21D20">
        <w:rPr>
          <w:rFonts w:ascii="Times New Roman" w:hAnsi="Times New Roman" w:cs="Times New Roman"/>
          <w:sz w:val="24"/>
        </w:rPr>
        <w:t>го врача</w:t>
      </w:r>
      <w:r w:rsidR="00756B59" w:rsidRPr="00B21D20">
        <w:rPr>
          <w:rFonts w:ascii="Times New Roman" w:hAnsi="Times New Roman" w:cs="Times New Roman"/>
          <w:sz w:val="24"/>
        </w:rPr>
        <w:t xml:space="preserve"> РФ от 23.07.2008 № 45), </w:t>
      </w:r>
    </w:p>
    <w:p w:rsidR="00B21D20" w:rsidRDefault="00756B59" w:rsidP="004B0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21D20">
        <w:rPr>
          <w:rFonts w:ascii="Times New Roman" w:hAnsi="Times New Roman" w:cs="Times New Roman"/>
          <w:sz w:val="24"/>
        </w:rPr>
        <w:t xml:space="preserve">Постановления Правительства Алтайского края от 17.01.2020 № 14 «Об утверждении порядка предоставления бесплатного двухразового питания </w:t>
      </w:r>
      <w:proofErr w:type="gramStart"/>
      <w:r w:rsidR="00B21D20" w:rsidRPr="00B21D20">
        <w:rPr>
          <w:rFonts w:ascii="Times New Roman" w:hAnsi="Times New Roman" w:cs="Times New Roman"/>
          <w:sz w:val="24"/>
        </w:rPr>
        <w:t>обучающимся</w:t>
      </w:r>
      <w:proofErr w:type="gramEnd"/>
      <w:r w:rsidR="00B21D20" w:rsidRPr="00B21D20">
        <w:rPr>
          <w:rFonts w:ascii="Times New Roman" w:hAnsi="Times New Roman" w:cs="Times New Roman"/>
          <w:sz w:val="24"/>
        </w:rPr>
        <w:t xml:space="preserve"> с ограниченными возможностями здоровья краевых государственных, муниципальных общеобразовательных организаций», </w:t>
      </w:r>
    </w:p>
    <w:p w:rsidR="00B21D20" w:rsidRDefault="00B21D20" w:rsidP="004B0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21D20">
        <w:rPr>
          <w:rFonts w:ascii="Times New Roman" w:hAnsi="Times New Roman" w:cs="Times New Roman"/>
          <w:sz w:val="24"/>
        </w:rPr>
        <w:t xml:space="preserve">Приказа Министерства образования и науки Алтайского края от 27.08.2020г № 1045 «Об утверждении Регионального стандарта оказания услуги по обеспечению горячим питанием обучающихся по образовательным программам начального общего образования в государственных и муниципальных образовательных организациях Алтайского края», </w:t>
      </w:r>
    </w:p>
    <w:p w:rsidR="00A327BD" w:rsidRPr="00B21D20" w:rsidRDefault="00A327BD" w:rsidP="004B06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21D20">
        <w:rPr>
          <w:rFonts w:ascii="Times New Roman" w:hAnsi="Times New Roman" w:cs="Times New Roman"/>
          <w:sz w:val="24"/>
        </w:rPr>
        <w:t xml:space="preserve">Устава образовательного учреждения. </w:t>
      </w:r>
    </w:p>
    <w:p w:rsidR="00A327BD" w:rsidRPr="004B0670" w:rsidRDefault="00B21D20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Действие настоящего Положения распространяется на всех обучающихся в школе.</w:t>
      </w:r>
    </w:p>
    <w:p w:rsidR="00A327BD" w:rsidRDefault="00B85096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цели и задачи</w:t>
      </w:r>
    </w:p>
    <w:p w:rsidR="00B85096" w:rsidRDefault="00B85096" w:rsidP="004B0670">
      <w:pPr>
        <w:ind w:left="357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hAnsi="Times New Roman" w:cs="Times New Roman"/>
          <w:sz w:val="24"/>
        </w:rPr>
        <w:lastRenderedPageBreak/>
        <w:t xml:space="preserve">Основными задачами при организации питания </w:t>
      </w:r>
      <w:proofErr w:type="gramStart"/>
      <w:r w:rsidRPr="00B85096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школе являются:</w:t>
      </w:r>
    </w:p>
    <w:p w:rsid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85096">
        <w:rPr>
          <w:rFonts w:ascii="Times New Roman" w:hAnsi="Times New Roman" w:cs="Times New Roman"/>
          <w:sz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hAnsi="Times New Roman" w:cs="Times New Roman"/>
          <w:sz w:val="24"/>
        </w:rPr>
        <w:t>гарантированное качество и безопасность питания и пищевых продуктов, используемых в питании;</w:t>
      </w:r>
    </w:p>
    <w:p w:rsidR="00B85096" w:rsidRPr="00B85096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5096">
        <w:rPr>
          <w:rFonts w:ascii="Times New Roman" w:eastAsia="Calibri" w:hAnsi="Times New Roman" w:cs="Times New Roman"/>
          <w:sz w:val="24"/>
          <w:szCs w:val="28"/>
        </w:rPr>
        <w:t xml:space="preserve">профилактика среди обучающихся инфекционных и неинфекционных заболеваний, связанных с фактором питания; </w:t>
      </w:r>
    </w:p>
    <w:p w:rsidR="00B85096" w:rsidRPr="004B0670" w:rsidRDefault="00B85096" w:rsidP="004B0670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B85096">
        <w:rPr>
          <w:rFonts w:ascii="Times New Roman" w:eastAsia="Calibri" w:hAnsi="Times New Roman" w:cs="Times New Roman"/>
          <w:sz w:val="24"/>
          <w:szCs w:val="28"/>
        </w:rPr>
        <w:t xml:space="preserve">пропаганда принципов здорового и полноценного питания. </w:t>
      </w:r>
    </w:p>
    <w:p w:rsidR="00B85096" w:rsidRDefault="00B85096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принципы организации питания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>Организация питания учащихся является отдельным обязательным</w:t>
      </w:r>
      <w:r w:rsidRPr="00B8509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направлением деятельности </w:t>
      </w:r>
      <w:r>
        <w:rPr>
          <w:rFonts w:ascii="Times New Roman" w:eastAsia="Times New Roman" w:hAnsi="Times New Roman" w:cs="Times New Roman"/>
          <w:sz w:val="24"/>
          <w:szCs w:val="28"/>
        </w:rPr>
        <w:t>МБОУ «СОШ № 19 города Новоалтайска Алтайского края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». 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>Для организации питания учащихся используются специальные помещения (пищеблок), соответствующие требованиям санитарно-гигиенических норм и правил.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8509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школы обеспечивает принятие организационно-управленческих решений, направленных на обеспечение горячим питанием учащихся, соблюдение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85096" w:rsidRPr="00B85096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>ля учащихся в школе предусматривается организация одноразового горячего питания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(1 смена – завтраки, 2 смена – обеды).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Взаимодействие МБОУ «СОШ № 19 города Новоалтайска Алтайского края</w:t>
      </w:r>
      <w:r w:rsidRPr="00B85096">
        <w:rPr>
          <w:rFonts w:ascii="Times New Roman" w:eastAsia="Times New Roman" w:hAnsi="Times New Roman" w:cs="Times New Roman"/>
          <w:sz w:val="24"/>
          <w:szCs w:val="28"/>
        </w:rPr>
        <w:t>» с организацией общественного питания осуществляется на основе Договора безвозмездной аренды.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Контроль за организацией питания в школы осуществляется комиссией общественного контроля питания и </w:t>
      </w:r>
      <w:proofErr w:type="spellStart"/>
      <w:r w:rsidRPr="007C379D">
        <w:rPr>
          <w:rFonts w:ascii="Times New Roman" w:eastAsia="Times New Roman" w:hAnsi="Times New Roman" w:cs="Times New Roman"/>
          <w:sz w:val="24"/>
          <w:szCs w:val="28"/>
        </w:rPr>
        <w:t>бракеражной</w:t>
      </w:r>
      <w:proofErr w:type="spell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комиссией согласно «Положению </w:t>
      </w:r>
      <w:r w:rsidR="007C379D">
        <w:rPr>
          <w:rFonts w:ascii="Times New Roman" w:eastAsia="Times New Roman" w:hAnsi="Times New Roman" w:cs="Times New Roman"/>
          <w:sz w:val="24"/>
          <w:szCs w:val="28"/>
        </w:rPr>
        <w:t xml:space="preserve">о группе общественного контроля организации и качества </w:t>
      </w:r>
      <w:proofErr w:type="gramStart"/>
      <w:r w:rsidR="007C379D">
        <w:rPr>
          <w:rFonts w:ascii="Times New Roman" w:eastAsia="Times New Roman" w:hAnsi="Times New Roman" w:cs="Times New Roman"/>
          <w:sz w:val="24"/>
          <w:szCs w:val="28"/>
        </w:rPr>
        <w:t>питания</w:t>
      </w:r>
      <w:proofErr w:type="gramEnd"/>
      <w:r w:rsidR="007C379D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МБОУ «СОШ № 19 города Новоалтайска Алтайского края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». </w:t>
      </w:r>
    </w:p>
    <w:p w:rsidR="007C379D" w:rsidRPr="007C379D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Организация общественного </w:t>
      </w:r>
      <w:proofErr w:type="gramStart"/>
      <w:r w:rsidRPr="007C379D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питанием осуществляется админи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страцией школы с привлечением представителей родительской общественности, а также педагогических работников. Состав общественной комиссии утверждается приказом директора школы в начале каждого учебного года. Состав </w:t>
      </w:r>
      <w:proofErr w:type="spellStart"/>
      <w:r w:rsidRPr="007C379D">
        <w:rPr>
          <w:rFonts w:ascii="Times New Roman" w:eastAsia="Times New Roman" w:hAnsi="Times New Roman" w:cs="Times New Roman"/>
          <w:sz w:val="24"/>
          <w:szCs w:val="28"/>
        </w:rPr>
        <w:t>бракеражной</w:t>
      </w:r>
      <w:proofErr w:type="spellEnd"/>
      <w:r w:rsidRPr="007C379D">
        <w:rPr>
          <w:rFonts w:ascii="Times New Roman" w:eastAsia="Times New Roman" w:hAnsi="Times New Roman" w:cs="Times New Roman"/>
          <w:sz w:val="24"/>
          <w:szCs w:val="28"/>
        </w:rPr>
        <w:t xml:space="preserve"> комиссии утверждается директором шко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>лы. Результаты проверок и меры, принятые по устранению недостатков, рассматриваются на совещании при директоре с пригла</w:t>
      </w:r>
      <w:r w:rsidRPr="007C379D">
        <w:rPr>
          <w:rFonts w:ascii="Times New Roman" w:eastAsia="Times New Roman" w:hAnsi="Times New Roman" w:cs="Times New Roman"/>
          <w:sz w:val="24"/>
          <w:szCs w:val="28"/>
        </w:rPr>
        <w:softHyphen/>
        <w:t>шением заинтересованных лиц.</w:t>
      </w:r>
    </w:p>
    <w:p w:rsidR="00F8566B" w:rsidRPr="00F8566B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и порядок предоставления компенсационных выплат в безналичной форме, в виде уменьшения размера оплаты за питание учащимся, нуждающимся в социальной поддер</w:t>
      </w:r>
      <w:r w:rsid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жке, обучающимся в МБОУ «СОШ № 19 города Новоалтайска Алтайского края» устанавливаются Постановлением </w:t>
      </w:r>
      <w:r w:rsid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</w:t>
      </w:r>
      <w:r w:rsidR="007C379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Алтайского края</w:t>
      </w:r>
      <w:r w:rsid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26.05.2014г № 249.</w:t>
      </w:r>
    </w:p>
    <w:p w:rsidR="00B85096" w:rsidRPr="004B0670" w:rsidRDefault="00B85096" w:rsidP="004B0670">
      <w:pPr>
        <w:pStyle w:val="a3"/>
        <w:numPr>
          <w:ilvl w:val="1"/>
          <w:numId w:val="1"/>
        </w:numPr>
        <w:tabs>
          <w:tab w:val="left" w:pos="80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Размер компенсационных выплат утверждается приказом комитет</w:t>
      </w:r>
      <w:r w:rsidR="00F8566B" w:rsidRPr="00F8566B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 образованию города Новоалтайска.</w:t>
      </w:r>
    </w:p>
    <w:p w:rsidR="00F8566B" w:rsidRDefault="00F8566B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Порядок организации питания в школе</w:t>
      </w:r>
    </w:p>
    <w:p w:rsidR="00F8566B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Питание учащихся организуется:</w:t>
      </w:r>
    </w:p>
    <w:p w:rsidR="00386421" w:rsidRPr="00386421" w:rsidRDefault="00F8566B" w:rsidP="004B067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8566B">
        <w:rPr>
          <w:rFonts w:ascii="Times New Roman" w:eastAsia="Times New Roman" w:hAnsi="Times New Roman" w:cs="Times New Roman"/>
          <w:sz w:val="24"/>
          <w:szCs w:val="28"/>
        </w:rPr>
        <w:t xml:space="preserve">на основе компенсационных выплат (за счет бюджетных средств) согласно </w:t>
      </w:r>
      <w:r>
        <w:rPr>
          <w:rFonts w:ascii="Times New Roman" w:eastAsia="Times New Roman" w:hAnsi="Times New Roman" w:cs="Times New Roman"/>
          <w:sz w:val="24"/>
          <w:szCs w:val="28"/>
        </w:rPr>
        <w:t>постановлению Правительства Алтайского края от 19.04.2017 № 125 «О предоставлении мер социальной поддержки семьям с детьми в Алтайском крае» (в редакции от 05.10.2017г № 156, от 17.09.2019 № 353)</w:t>
      </w:r>
    </w:p>
    <w:p w:rsidR="00386421" w:rsidRPr="00386421" w:rsidRDefault="00F8566B" w:rsidP="004B067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за счет средств родителей (законных представителей). Оплата за питание учащихся осуществляется родителями (законными пред</w:t>
      </w:r>
      <w:r w:rsidR="00386421">
        <w:rPr>
          <w:rFonts w:ascii="Times New Roman" w:eastAsia="Times New Roman" w:hAnsi="Times New Roman" w:cs="Times New Roman"/>
          <w:sz w:val="24"/>
          <w:szCs w:val="28"/>
        </w:rPr>
        <w:t>ставителями)  безналичным способом</w:t>
      </w:r>
      <w:r w:rsidRPr="0038642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Столовая школы осуществляет производ</w:t>
      </w:r>
      <w:r w:rsidR="00386421" w:rsidRPr="00386421">
        <w:rPr>
          <w:rFonts w:ascii="Times New Roman" w:eastAsia="Times New Roman" w:hAnsi="Times New Roman" w:cs="Times New Roman"/>
          <w:sz w:val="24"/>
          <w:szCs w:val="28"/>
        </w:rPr>
        <w:t>ственную деятельность в режиме двух смен и пяти</w:t>
      </w:r>
      <w:r w:rsidRPr="00386421">
        <w:rPr>
          <w:rFonts w:ascii="Times New Roman" w:eastAsia="Times New Roman" w:hAnsi="Times New Roman" w:cs="Times New Roman"/>
          <w:sz w:val="24"/>
          <w:szCs w:val="28"/>
        </w:rPr>
        <w:t>дневной учебной недели.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Ежедневные меню с указанием сведений об объемах блюд и наименований кулинарных изделий вывешиваются в обеденном зале.</w:t>
      </w:r>
    </w:p>
    <w:p w:rsidR="00386421" w:rsidRPr="00386421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86421">
        <w:rPr>
          <w:rFonts w:ascii="Times New Roman" w:eastAsia="Times New Roman" w:hAnsi="Times New Roman" w:cs="Times New Roman"/>
          <w:sz w:val="24"/>
          <w:szCs w:val="28"/>
        </w:rPr>
        <w:t>Отпуск горячего питания обучающимся организуется по классам на переменах продолжительностью не менее 15 минут, в соответствии с режимом учебных занятий.</w:t>
      </w:r>
      <w:proofErr w:type="gramEnd"/>
      <w:r w:rsidRPr="00386421">
        <w:rPr>
          <w:rFonts w:ascii="Times New Roman" w:eastAsia="Times New Roman" w:hAnsi="Times New Roman" w:cs="Times New Roman"/>
          <w:sz w:val="24"/>
          <w:szCs w:val="28"/>
        </w:rPr>
        <w:t xml:space="preserve"> В школе режим предоставления питания учащихся утверждается пр</w:t>
      </w:r>
      <w:r w:rsidR="00386421" w:rsidRPr="00386421">
        <w:rPr>
          <w:rFonts w:ascii="Times New Roman" w:eastAsia="Times New Roman" w:hAnsi="Times New Roman" w:cs="Times New Roman"/>
          <w:sz w:val="24"/>
          <w:szCs w:val="28"/>
        </w:rPr>
        <w:t>иказом директора школы.</w:t>
      </w:r>
      <w:r w:rsidR="0038642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386421" w:rsidRPr="00386421" w:rsidRDefault="00F8566B" w:rsidP="004B0670">
      <w:pPr>
        <w:pStyle w:val="a3"/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Calibri" w:hAnsi="Times New Roman" w:cs="Times New Roman"/>
          <w:sz w:val="24"/>
          <w:szCs w:val="28"/>
        </w:rPr>
        <w:t xml:space="preserve"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 </w:t>
      </w:r>
    </w:p>
    <w:p w:rsidR="00F5178A" w:rsidRPr="00F5178A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86421">
        <w:rPr>
          <w:rFonts w:ascii="Times New Roman" w:eastAsia="Times New Roman" w:hAnsi="Times New Roman" w:cs="Times New Roman"/>
          <w:sz w:val="24"/>
          <w:szCs w:val="28"/>
        </w:rPr>
        <w:t>Организация обслуживания учащихся горячим питанием осуществляется путем предварительного накрытия столов.</w:t>
      </w:r>
    </w:p>
    <w:p w:rsidR="00F5178A" w:rsidRPr="004B0670" w:rsidRDefault="00F8566B" w:rsidP="004B06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Классные руководители обеспечивают ежедневное заблаговременное предоставление заявок на питание фактически присутствующих учащихся, сопровождение учащихся в помещение столовой. Сопровождающие классные руководители, педагоги обеспечивают соблюдение режима посещения столовой, общественный порядок, контролируют личную гигиену учащихся перед едой.</w:t>
      </w:r>
    </w:p>
    <w:p w:rsidR="00F5178A" w:rsidRDefault="00F5178A" w:rsidP="004B06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Ответственность</w:t>
      </w: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Директор школы является ответственным лицом за организацию и полноту охвата учащихся горячим питанием.</w:t>
      </w: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 xml:space="preserve"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год, </w:t>
      </w:r>
      <w:r w:rsidRPr="00F5178A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подготовку и оформление документации по вопросу предоставления компенсационных выплат</w:t>
      </w:r>
      <w:r w:rsidRPr="00F5178A">
        <w:rPr>
          <w:rFonts w:ascii="Times New Roman" w:eastAsia="Times New Roman" w:hAnsi="Times New Roman" w:cs="Times New Roman"/>
          <w:sz w:val="24"/>
          <w:szCs w:val="28"/>
        </w:rPr>
        <w:t xml:space="preserve">, сверку отчетных показателей по питанию </w:t>
      </w:r>
      <w:r>
        <w:rPr>
          <w:rFonts w:ascii="Times New Roman" w:eastAsia="Times New Roman" w:hAnsi="Times New Roman" w:cs="Times New Roman"/>
          <w:sz w:val="24"/>
          <w:szCs w:val="28"/>
        </w:rPr>
        <w:t>учащихся.</w:t>
      </w:r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Классный руководитель является ответственным лицом за охват питанием учащихся класса, ведение консультационной и разъяснительной работы с учащимися и их родителями (законными представителями).</w:t>
      </w:r>
      <w:bookmarkStart w:id="0" w:name="_GoBack"/>
      <w:bookmarkEnd w:id="0"/>
    </w:p>
    <w:p w:rsidR="00F5178A" w:rsidRPr="00F5178A" w:rsidRDefault="00F5178A" w:rsidP="004B0670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5178A">
        <w:rPr>
          <w:rFonts w:ascii="Times New Roman" w:eastAsia="Times New Roman" w:hAnsi="Times New Roman" w:cs="Times New Roman"/>
          <w:sz w:val="24"/>
          <w:szCs w:val="28"/>
        </w:rPr>
        <w:t>Заведующая столовой</w:t>
      </w:r>
      <w:r w:rsidRPr="00F5178A">
        <w:rPr>
          <w:rFonts w:ascii="Times New Roman" w:eastAsia="Calibri" w:hAnsi="Times New Roman" w:cs="Times New Roman"/>
          <w:sz w:val="24"/>
          <w:szCs w:val="28"/>
        </w:rPr>
        <w:t xml:space="preserve"> несет ответственность за качество, ассортимент продуктов и соблюдение санитарных норм гигиены при приготовлении блюд и хранении продуктов, за качество приготовленных блюд и соблюдение санитарных норм.</w:t>
      </w:r>
    </w:p>
    <w:p w:rsidR="00F5178A" w:rsidRPr="00F5178A" w:rsidRDefault="00F5178A" w:rsidP="00F5178A">
      <w:pPr>
        <w:ind w:left="360"/>
        <w:rPr>
          <w:rFonts w:ascii="Times New Roman" w:hAnsi="Times New Roman" w:cs="Times New Roman"/>
          <w:b/>
          <w:sz w:val="24"/>
        </w:rPr>
      </w:pPr>
    </w:p>
    <w:sectPr w:rsidR="00F5178A" w:rsidRPr="00F5178A" w:rsidSect="00B13D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39" w:rsidRDefault="009D3639" w:rsidP="00F5178A">
      <w:pPr>
        <w:spacing w:after="0" w:line="240" w:lineRule="auto"/>
      </w:pPr>
      <w:r>
        <w:separator/>
      </w:r>
    </w:p>
  </w:endnote>
  <w:endnote w:type="continuationSeparator" w:id="0">
    <w:p w:rsidR="009D3639" w:rsidRDefault="009D3639" w:rsidP="00F5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6910"/>
      <w:docPartObj>
        <w:docPartGallery w:val="Page Numbers (Bottom of Page)"/>
        <w:docPartUnique/>
      </w:docPartObj>
    </w:sdtPr>
    <w:sdtContent>
      <w:p w:rsidR="004B0670" w:rsidRDefault="00D770A0">
        <w:pPr>
          <w:pStyle w:val="a8"/>
          <w:jc w:val="center"/>
        </w:pPr>
        <w:fldSimple w:instr=" PAGE   \* MERGEFORMAT ">
          <w:r w:rsidR="00875D87">
            <w:rPr>
              <w:noProof/>
            </w:rPr>
            <w:t>2</w:t>
          </w:r>
        </w:fldSimple>
      </w:p>
    </w:sdtContent>
  </w:sdt>
  <w:p w:rsidR="00F5178A" w:rsidRDefault="00F5178A" w:rsidP="00F5178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39" w:rsidRDefault="009D3639" w:rsidP="00F5178A">
      <w:pPr>
        <w:spacing w:after="0" w:line="240" w:lineRule="auto"/>
      </w:pPr>
      <w:r>
        <w:separator/>
      </w:r>
    </w:p>
  </w:footnote>
  <w:footnote w:type="continuationSeparator" w:id="0">
    <w:p w:rsidR="009D3639" w:rsidRDefault="009D3639" w:rsidP="00F51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C2C"/>
    <w:multiLevelType w:val="multilevel"/>
    <w:tmpl w:val="AE822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">
    <w:nsid w:val="04712484"/>
    <w:multiLevelType w:val="multilevel"/>
    <w:tmpl w:val="5A40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1832438"/>
    <w:multiLevelType w:val="hybridMultilevel"/>
    <w:tmpl w:val="5612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4D45"/>
    <w:multiLevelType w:val="hybridMultilevel"/>
    <w:tmpl w:val="11FC53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4BB036C"/>
    <w:multiLevelType w:val="multilevel"/>
    <w:tmpl w:val="F5B6DF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>
    <w:nsid w:val="7D8F3612"/>
    <w:multiLevelType w:val="hybridMultilevel"/>
    <w:tmpl w:val="21985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BD"/>
    <w:rsid w:val="00054CC0"/>
    <w:rsid w:val="00386421"/>
    <w:rsid w:val="00432AF6"/>
    <w:rsid w:val="004B0670"/>
    <w:rsid w:val="004E73F0"/>
    <w:rsid w:val="00756B59"/>
    <w:rsid w:val="007C379D"/>
    <w:rsid w:val="00841D4A"/>
    <w:rsid w:val="00875D87"/>
    <w:rsid w:val="00971AF9"/>
    <w:rsid w:val="00971B32"/>
    <w:rsid w:val="009D3639"/>
    <w:rsid w:val="00A327BD"/>
    <w:rsid w:val="00B13D5B"/>
    <w:rsid w:val="00B21D20"/>
    <w:rsid w:val="00B85096"/>
    <w:rsid w:val="00BE4B8A"/>
    <w:rsid w:val="00D770A0"/>
    <w:rsid w:val="00DD74AD"/>
    <w:rsid w:val="00E420BE"/>
    <w:rsid w:val="00F5178A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BD"/>
    <w:pPr>
      <w:ind w:left="720"/>
      <w:contextualSpacing/>
    </w:pPr>
  </w:style>
  <w:style w:type="paragraph" w:styleId="a4">
    <w:name w:val="No Spacing"/>
    <w:link w:val="a5"/>
    <w:uiPriority w:val="1"/>
    <w:qFormat/>
    <w:rsid w:val="00F5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5178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5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178A"/>
  </w:style>
  <w:style w:type="paragraph" w:styleId="a8">
    <w:name w:val="footer"/>
    <w:basedOn w:val="a"/>
    <w:link w:val="a9"/>
    <w:uiPriority w:val="99"/>
    <w:unhideWhenUsed/>
    <w:rsid w:val="00F51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78A"/>
  </w:style>
  <w:style w:type="paragraph" w:styleId="aa">
    <w:name w:val="Balloon Text"/>
    <w:basedOn w:val="a"/>
    <w:link w:val="ab"/>
    <w:uiPriority w:val="99"/>
    <w:semiHidden/>
    <w:unhideWhenUsed/>
    <w:rsid w:val="008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9</cp:revision>
  <cp:lastPrinted>2020-10-13T08:53:00Z</cp:lastPrinted>
  <dcterms:created xsi:type="dcterms:W3CDTF">2020-10-12T03:50:00Z</dcterms:created>
  <dcterms:modified xsi:type="dcterms:W3CDTF">2020-10-27T03:11:00Z</dcterms:modified>
</cp:coreProperties>
</file>