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95C" w:rsidRDefault="00AF495C" w:rsidP="00335F75">
      <w:pPr>
        <w:rPr>
          <w:rFonts w:ascii="Times New Roman" w:hAnsi="Times New Roman" w:cs="Times New Roman"/>
          <w:b/>
          <w:sz w:val="28"/>
          <w:szCs w:val="28"/>
        </w:rPr>
      </w:pPr>
      <w:bookmarkStart w:id="0" w:name="_Toc415833115"/>
    </w:p>
    <w:p w:rsidR="00123087" w:rsidRDefault="00123087" w:rsidP="00335F75">
      <w:pPr>
        <w:rPr>
          <w:rFonts w:ascii="Times New Roman" w:hAnsi="Times New Roman" w:cs="Times New Roman"/>
          <w:b/>
          <w:sz w:val="28"/>
          <w:szCs w:val="28"/>
        </w:rPr>
      </w:pPr>
      <w:r w:rsidRPr="00123087">
        <w:rPr>
          <w:rFonts w:ascii="Times New Roman" w:hAnsi="Times New Roman" w:cs="Times New Roman"/>
          <w:b/>
          <w:noProof/>
          <w:sz w:val="28"/>
          <w:szCs w:val="28"/>
          <w:lang w:eastAsia="ru-RU"/>
        </w:rPr>
        <w:drawing>
          <wp:inline distT="0" distB="0" distL="0" distR="0">
            <wp:extent cx="6120765" cy="7920990"/>
            <wp:effectExtent l="0" t="0" r="0" b="0"/>
            <wp:docPr id="1" name="Рисунок 1" descr="C:\Users\Завуч\Desktop\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esktop\16.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7920990"/>
                    </a:xfrm>
                    <a:prstGeom prst="rect">
                      <a:avLst/>
                    </a:prstGeom>
                    <a:noFill/>
                    <a:ln>
                      <a:noFill/>
                    </a:ln>
                  </pic:spPr>
                </pic:pic>
              </a:graphicData>
            </a:graphic>
          </wp:inline>
        </w:drawing>
      </w:r>
      <w:bookmarkStart w:id="1" w:name="_GoBack"/>
      <w:bookmarkEnd w:id="1"/>
    </w:p>
    <w:p w:rsidR="00123087" w:rsidRDefault="00123087" w:rsidP="00335F75">
      <w:pPr>
        <w:rPr>
          <w:rFonts w:ascii="Times New Roman" w:hAnsi="Times New Roman" w:cs="Times New Roman"/>
          <w:b/>
          <w:sz w:val="28"/>
          <w:szCs w:val="28"/>
        </w:rPr>
      </w:pPr>
    </w:p>
    <w:p w:rsidR="00123087" w:rsidRDefault="00123087" w:rsidP="00335F75">
      <w:pPr>
        <w:rPr>
          <w:rFonts w:ascii="Times New Roman" w:hAnsi="Times New Roman" w:cs="Times New Roman"/>
          <w:b/>
          <w:sz w:val="28"/>
          <w:szCs w:val="28"/>
        </w:rPr>
      </w:pPr>
    </w:p>
    <w:p w:rsidR="00123087" w:rsidRDefault="00123087" w:rsidP="00335F75">
      <w:pPr>
        <w:rPr>
          <w:rFonts w:ascii="Times New Roman" w:hAnsi="Times New Roman" w:cs="Times New Roman"/>
          <w:b/>
          <w:sz w:val="28"/>
          <w:szCs w:val="28"/>
        </w:rPr>
      </w:pPr>
    </w:p>
    <w:p w:rsidR="00C64257" w:rsidRDefault="00C64257" w:rsidP="00C64257">
      <w:pPr>
        <w:jc w:val="center"/>
        <w:rPr>
          <w:rFonts w:ascii="Times New Roman" w:eastAsia="Times New Roman" w:hAnsi="Times New Roman" w:cs="Times New Roman"/>
          <w:b/>
          <w:color w:val="auto"/>
          <w:kern w:val="0"/>
          <w:sz w:val="28"/>
          <w:szCs w:val="28"/>
        </w:rPr>
      </w:pPr>
      <w:r>
        <w:rPr>
          <w:rFonts w:ascii="Times New Roman" w:hAnsi="Times New Roman" w:cs="Times New Roman"/>
          <w:b/>
          <w:sz w:val="28"/>
          <w:szCs w:val="28"/>
        </w:rPr>
        <w:t>Муниципальное бюджетное общеобразовательное учреждение</w:t>
      </w:r>
    </w:p>
    <w:p w:rsidR="00C64257" w:rsidRDefault="00C64257" w:rsidP="00C64257">
      <w:pPr>
        <w:jc w:val="center"/>
        <w:rPr>
          <w:rFonts w:ascii="Times New Roman" w:hAnsi="Times New Roman" w:cs="Times New Roman"/>
          <w:b/>
          <w:kern w:val="2"/>
          <w:sz w:val="28"/>
          <w:szCs w:val="28"/>
        </w:rPr>
      </w:pPr>
      <w:r>
        <w:rPr>
          <w:rFonts w:ascii="Times New Roman" w:hAnsi="Times New Roman" w:cs="Times New Roman"/>
          <w:b/>
          <w:sz w:val="28"/>
          <w:szCs w:val="28"/>
        </w:rPr>
        <w:t>«Средняя общеобразовательная школа № 19 города Новоалтайска Алтайского края»</w:t>
      </w:r>
    </w:p>
    <w:p w:rsidR="00C64257" w:rsidRDefault="00C64257" w:rsidP="00C64257">
      <w:pPr>
        <w:jc w:val="center"/>
        <w:rPr>
          <w:rFonts w:ascii="Times New Roman" w:hAnsi="Times New Roman" w:cs="Times New Roman"/>
          <w:b/>
          <w:sz w:val="28"/>
          <w:szCs w:val="28"/>
        </w:rPr>
      </w:pPr>
    </w:p>
    <w:p w:rsidR="00C64257" w:rsidRDefault="00C64257" w:rsidP="00C64257">
      <w:pPr>
        <w:jc w:val="both"/>
        <w:rPr>
          <w:rFonts w:ascii="Times New Roman" w:hAnsi="Times New Roman" w:cs="Times New Roman"/>
          <w:b/>
          <w:sz w:val="24"/>
          <w:szCs w:val="24"/>
        </w:rPr>
      </w:pPr>
    </w:p>
    <w:p w:rsidR="00C64257" w:rsidRDefault="00C64257" w:rsidP="00C64257">
      <w:pPr>
        <w:spacing w:after="0" w:line="100" w:lineRule="atLeast"/>
        <w:jc w:val="right"/>
        <w:rPr>
          <w:rFonts w:ascii="Times New Roman" w:hAnsi="Times New Roman" w:cs="Times New Roman"/>
          <w:b/>
          <w:sz w:val="28"/>
          <w:szCs w:val="28"/>
        </w:rPr>
      </w:pPr>
    </w:p>
    <w:p w:rsidR="00C70D18" w:rsidRDefault="00C218E9" w:rsidP="00C70D18">
      <w:pPr>
        <w:tabs>
          <w:tab w:val="left" w:pos="4536"/>
          <w:tab w:val="left" w:pos="5385"/>
        </w:tabs>
        <w:spacing w:after="0" w:line="240" w:lineRule="auto"/>
        <w:ind w:left="-720" w:hanging="360"/>
        <w:rPr>
          <w:rFonts w:ascii="Times New Roman" w:eastAsia="Calibri" w:hAnsi="Times New Roman" w:cs="Times New Roman"/>
          <w:b/>
          <w:color w:val="auto"/>
          <w:kern w:val="0"/>
          <w:sz w:val="28"/>
          <w:szCs w:val="28"/>
        </w:rPr>
      </w:pPr>
      <w:r>
        <w:rPr>
          <w:rFonts w:ascii="Times New Roman" w:hAnsi="Times New Roman"/>
          <w:b/>
          <w:sz w:val="28"/>
          <w:szCs w:val="28"/>
        </w:rPr>
        <w:t xml:space="preserve">      </w:t>
      </w:r>
      <w:r w:rsidR="00C70D18">
        <w:rPr>
          <w:rFonts w:ascii="Times New Roman" w:hAnsi="Times New Roman"/>
          <w:b/>
          <w:sz w:val="28"/>
          <w:szCs w:val="28"/>
        </w:rPr>
        <w:t>Принят</w:t>
      </w:r>
      <w:r>
        <w:rPr>
          <w:rFonts w:ascii="Times New Roman" w:hAnsi="Times New Roman"/>
          <w:b/>
          <w:sz w:val="28"/>
          <w:szCs w:val="28"/>
        </w:rPr>
        <w:t>а</w:t>
      </w:r>
      <w:r w:rsidR="00C70D18">
        <w:rPr>
          <w:rFonts w:ascii="Times New Roman" w:hAnsi="Times New Roman"/>
          <w:b/>
          <w:sz w:val="28"/>
          <w:szCs w:val="28"/>
        </w:rPr>
        <w:t xml:space="preserve"> на педагогическом совете                                           УТВЕРЖДАЮ:</w:t>
      </w:r>
    </w:p>
    <w:p w:rsidR="00C70D18" w:rsidRDefault="00C70D18" w:rsidP="00C70D18">
      <w:pPr>
        <w:tabs>
          <w:tab w:val="left" w:pos="4536"/>
          <w:tab w:val="left" w:pos="5385"/>
        </w:tabs>
        <w:spacing w:after="0" w:line="240" w:lineRule="auto"/>
        <w:ind w:left="-720" w:hanging="360"/>
        <w:rPr>
          <w:rFonts w:ascii="Times New Roman" w:hAnsi="Times New Roman"/>
          <w:sz w:val="28"/>
          <w:szCs w:val="28"/>
        </w:rPr>
      </w:pPr>
      <w:r>
        <w:rPr>
          <w:rFonts w:ascii="Times New Roman" w:hAnsi="Times New Roman"/>
          <w:b/>
          <w:sz w:val="28"/>
          <w:szCs w:val="28"/>
        </w:rPr>
        <w:t xml:space="preserve"> </w:t>
      </w:r>
      <w:r w:rsidR="00C218E9">
        <w:rPr>
          <w:rFonts w:ascii="Times New Roman" w:hAnsi="Times New Roman"/>
          <w:b/>
          <w:sz w:val="28"/>
          <w:szCs w:val="28"/>
        </w:rPr>
        <w:t xml:space="preserve">     </w:t>
      </w:r>
      <w:r>
        <w:rPr>
          <w:rFonts w:ascii="Times New Roman" w:hAnsi="Times New Roman"/>
          <w:b/>
          <w:sz w:val="28"/>
          <w:szCs w:val="28"/>
        </w:rPr>
        <w:t xml:space="preserve">Протокол </w:t>
      </w:r>
      <w:r w:rsidR="007176CE">
        <w:rPr>
          <w:rFonts w:ascii="Times New Roman" w:hAnsi="Times New Roman"/>
          <w:sz w:val="28"/>
          <w:szCs w:val="28"/>
        </w:rPr>
        <w:t>№ 302</w:t>
      </w:r>
      <w:r>
        <w:rPr>
          <w:rFonts w:ascii="Times New Roman" w:hAnsi="Times New Roman"/>
          <w:sz w:val="28"/>
          <w:szCs w:val="28"/>
        </w:rPr>
        <w:t xml:space="preserve">                                                                         Директор МБОУ </w:t>
      </w:r>
    </w:p>
    <w:p w:rsidR="00C70D18" w:rsidRDefault="00C70D18" w:rsidP="00C70D18">
      <w:pPr>
        <w:tabs>
          <w:tab w:val="left" w:pos="4536"/>
          <w:tab w:val="left" w:pos="5385"/>
        </w:tabs>
        <w:spacing w:after="0" w:line="240" w:lineRule="auto"/>
        <w:ind w:left="-720" w:hanging="360"/>
        <w:rPr>
          <w:rFonts w:ascii="Times New Roman" w:hAnsi="Times New Roman"/>
          <w:sz w:val="28"/>
          <w:szCs w:val="28"/>
        </w:rPr>
      </w:pPr>
      <w:r>
        <w:rPr>
          <w:rFonts w:ascii="Times New Roman" w:hAnsi="Times New Roman"/>
          <w:b/>
          <w:sz w:val="28"/>
          <w:szCs w:val="28"/>
        </w:rPr>
        <w:t xml:space="preserve"> </w:t>
      </w:r>
      <w:r w:rsidR="00C218E9">
        <w:rPr>
          <w:rFonts w:ascii="Times New Roman" w:hAnsi="Times New Roman"/>
          <w:b/>
          <w:sz w:val="28"/>
          <w:szCs w:val="28"/>
        </w:rPr>
        <w:t xml:space="preserve">     </w:t>
      </w:r>
      <w:r>
        <w:rPr>
          <w:rFonts w:ascii="Times New Roman" w:hAnsi="Times New Roman"/>
          <w:b/>
          <w:sz w:val="28"/>
          <w:szCs w:val="28"/>
        </w:rPr>
        <w:t xml:space="preserve">от </w:t>
      </w:r>
      <w:r w:rsidR="00B21BD2">
        <w:rPr>
          <w:rFonts w:ascii="Times New Roman" w:hAnsi="Times New Roman"/>
          <w:sz w:val="28"/>
          <w:szCs w:val="28"/>
        </w:rPr>
        <w:t>1</w:t>
      </w:r>
      <w:r w:rsidR="007176CE">
        <w:rPr>
          <w:rFonts w:ascii="Times New Roman" w:hAnsi="Times New Roman"/>
          <w:sz w:val="28"/>
          <w:szCs w:val="28"/>
        </w:rPr>
        <w:t>0.02.2025</w:t>
      </w:r>
      <w:r>
        <w:rPr>
          <w:rFonts w:ascii="Times New Roman" w:hAnsi="Times New Roman"/>
          <w:sz w:val="28"/>
          <w:szCs w:val="28"/>
        </w:rPr>
        <w:t xml:space="preserve"> года                                                          «СОШ №19 города Новоалтайска                            </w:t>
      </w:r>
    </w:p>
    <w:p w:rsidR="00C70D18" w:rsidRDefault="00C70D18" w:rsidP="00C70D18">
      <w:pPr>
        <w:tabs>
          <w:tab w:val="left" w:pos="4536"/>
          <w:tab w:val="left" w:pos="5385"/>
        </w:tabs>
        <w:spacing w:after="0" w:line="240" w:lineRule="auto"/>
        <w:ind w:left="-720" w:hanging="360"/>
        <w:rPr>
          <w:rFonts w:ascii="Times New Roman" w:hAnsi="Times New Roman"/>
          <w:i/>
          <w:color w:val="FF0000"/>
          <w:sz w:val="28"/>
          <w:szCs w:val="28"/>
        </w:rPr>
      </w:pPr>
      <w:r>
        <w:rPr>
          <w:rFonts w:ascii="Times New Roman" w:hAnsi="Times New Roman"/>
          <w:b/>
          <w:sz w:val="28"/>
          <w:szCs w:val="28"/>
        </w:rPr>
        <w:t xml:space="preserve">                                                                                                              </w:t>
      </w:r>
      <w:r>
        <w:rPr>
          <w:rFonts w:ascii="Times New Roman" w:hAnsi="Times New Roman"/>
          <w:sz w:val="28"/>
          <w:szCs w:val="28"/>
        </w:rPr>
        <w:t>Алтайского края»</w:t>
      </w:r>
    </w:p>
    <w:p w:rsidR="00C70D18" w:rsidRDefault="00C70D18" w:rsidP="00C70D18">
      <w:pPr>
        <w:tabs>
          <w:tab w:val="left" w:pos="720"/>
          <w:tab w:val="left" w:pos="9600"/>
        </w:tabs>
        <w:spacing w:after="0" w:line="240" w:lineRule="auto"/>
        <w:jc w:val="right"/>
        <w:rPr>
          <w:rFonts w:ascii="Times New Roman" w:hAnsi="Times New Roman"/>
          <w:color w:val="auto"/>
          <w:sz w:val="28"/>
          <w:szCs w:val="28"/>
        </w:rPr>
      </w:pPr>
      <w:r>
        <w:rPr>
          <w:rFonts w:ascii="Times New Roman" w:hAnsi="Times New Roman"/>
          <w:sz w:val="28"/>
          <w:szCs w:val="28"/>
        </w:rPr>
        <w:t>_____________О.А. Долматов</w:t>
      </w:r>
    </w:p>
    <w:p w:rsidR="00C70D18" w:rsidRDefault="00232C16" w:rsidP="00C70D18">
      <w:pPr>
        <w:tabs>
          <w:tab w:val="left" w:pos="5730"/>
          <w:tab w:val="right" w:pos="9355"/>
          <w:tab w:val="left" w:pos="9840"/>
        </w:tabs>
        <w:spacing w:after="0" w:line="240" w:lineRule="auto"/>
        <w:rPr>
          <w:rFonts w:ascii="Times New Roman" w:hAnsi="Times New Roman"/>
          <w:sz w:val="28"/>
          <w:szCs w:val="28"/>
        </w:rPr>
      </w:pPr>
      <w:r>
        <w:rPr>
          <w:rFonts w:ascii="Times New Roman" w:hAnsi="Times New Roman"/>
          <w:sz w:val="28"/>
          <w:szCs w:val="28"/>
        </w:rPr>
        <w:tab/>
        <w:t xml:space="preserve">Приказ №_____ от </w:t>
      </w:r>
      <w:r>
        <w:rPr>
          <w:rFonts w:ascii="Times New Roman" w:hAnsi="Times New Roman"/>
          <w:sz w:val="28"/>
          <w:szCs w:val="28"/>
        </w:rPr>
        <w:tab/>
        <w:t>24</w:t>
      </w:r>
      <w:r w:rsidR="007176CE">
        <w:rPr>
          <w:rFonts w:ascii="Times New Roman" w:hAnsi="Times New Roman"/>
          <w:sz w:val="28"/>
          <w:szCs w:val="28"/>
        </w:rPr>
        <w:t>.02.2025</w:t>
      </w:r>
      <w:r w:rsidR="00C70D18">
        <w:rPr>
          <w:rFonts w:ascii="Times New Roman" w:hAnsi="Times New Roman"/>
          <w:sz w:val="28"/>
          <w:szCs w:val="28"/>
        </w:rPr>
        <w:t xml:space="preserve"> г.</w:t>
      </w:r>
    </w:p>
    <w:p w:rsidR="00C70D18" w:rsidRDefault="00C70D18" w:rsidP="00C70D18">
      <w:pPr>
        <w:spacing w:after="0" w:line="240" w:lineRule="auto"/>
        <w:rPr>
          <w:rFonts w:ascii="Times New Roman" w:hAnsi="Times New Roman"/>
          <w:sz w:val="24"/>
          <w:szCs w:val="24"/>
          <w:lang w:eastAsia="ru-RU"/>
        </w:rPr>
      </w:pPr>
    </w:p>
    <w:p w:rsidR="00C70D18" w:rsidRDefault="00C70D18" w:rsidP="00C70D18">
      <w:pPr>
        <w:spacing w:after="0" w:line="240" w:lineRule="auto"/>
        <w:rPr>
          <w:rFonts w:ascii="Times New Roman" w:hAnsi="Times New Roman"/>
          <w:sz w:val="24"/>
          <w:szCs w:val="24"/>
          <w:lang w:eastAsia="ru-RU"/>
        </w:rPr>
      </w:pPr>
    </w:p>
    <w:p w:rsidR="00C64257" w:rsidRDefault="00C64257" w:rsidP="00C64257">
      <w:pPr>
        <w:spacing w:after="0" w:line="100" w:lineRule="atLeast"/>
        <w:jc w:val="right"/>
        <w:rPr>
          <w:rFonts w:ascii="Times New Roman" w:hAnsi="Times New Roman" w:cs="Times New Roman"/>
          <w:b/>
          <w:sz w:val="28"/>
          <w:szCs w:val="28"/>
        </w:rPr>
      </w:pPr>
    </w:p>
    <w:p w:rsidR="00C64257" w:rsidRDefault="00C64257" w:rsidP="00C64257">
      <w:pPr>
        <w:spacing w:after="0" w:line="100" w:lineRule="atLeast"/>
        <w:jc w:val="right"/>
        <w:rPr>
          <w:rFonts w:ascii="Times New Roman" w:hAnsi="Times New Roman" w:cs="Times New Roman"/>
          <w:b/>
          <w:sz w:val="28"/>
          <w:szCs w:val="28"/>
        </w:rPr>
      </w:pPr>
    </w:p>
    <w:p w:rsidR="00C64257" w:rsidRDefault="00C64257" w:rsidP="00C64257">
      <w:pPr>
        <w:spacing w:after="0" w:line="100" w:lineRule="atLeast"/>
        <w:jc w:val="right"/>
        <w:rPr>
          <w:rFonts w:ascii="Times New Roman" w:hAnsi="Times New Roman" w:cs="Times New Roman"/>
          <w:b/>
          <w:sz w:val="28"/>
          <w:szCs w:val="28"/>
        </w:rPr>
      </w:pPr>
    </w:p>
    <w:p w:rsidR="00C64257" w:rsidRDefault="00C64257" w:rsidP="00C64257">
      <w:pPr>
        <w:spacing w:after="0" w:line="100" w:lineRule="atLeast"/>
        <w:jc w:val="right"/>
        <w:rPr>
          <w:rFonts w:ascii="Times New Roman" w:hAnsi="Times New Roman" w:cs="Times New Roman"/>
          <w:b/>
          <w:sz w:val="28"/>
          <w:szCs w:val="28"/>
        </w:rPr>
      </w:pPr>
    </w:p>
    <w:p w:rsidR="00C64257" w:rsidRDefault="00C64257" w:rsidP="00C64257">
      <w:pPr>
        <w:spacing w:after="0" w:line="100" w:lineRule="atLeast"/>
        <w:rPr>
          <w:rFonts w:ascii="Times New Roman" w:hAnsi="Times New Roman" w:cs="Times New Roman"/>
          <w:b/>
          <w:sz w:val="28"/>
          <w:szCs w:val="28"/>
        </w:rPr>
      </w:pPr>
    </w:p>
    <w:p w:rsidR="00C64257" w:rsidRDefault="00C64257" w:rsidP="00C64257">
      <w:pPr>
        <w:spacing w:after="0" w:line="240" w:lineRule="auto"/>
        <w:jc w:val="center"/>
        <w:rPr>
          <w:rFonts w:ascii="Times New Roman" w:hAnsi="Times New Roman"/>
          <w:color w:val="auto"/>
          <w:sz w:val="28"/>
          <w:szCs w:val="28"/>
        </w:rPr>
      </w:pPr>
      <w:r>
        <w:rPr>
          <w:rFonts w:ascii="Times New Roman" w:hAnsi="Times New Roman"/>
          <w:b/>
          <w:color w:val="auto"/>
          <w:sz w:val="28"/>
          <w:szCs w:val="28"/>
        </w:rPr>
        <w:t xml:space="preserve"> </w:t>
      </w:r>
      <w:r>
        <w:rPr>
          <w:rFonts w:ascii="Times New Roman" w:hAnsi="Times New Roman"/>
          <w:b/>
          <w:color w:val="auto"/>
          <w:sz w:val="28"/>
          <w:szCs w:val="28"/>
        </w:rPr>
        <w:br/>
        <w:t xml:space="preserve">Адаптированная основная общеобразовательная программа </w:t>
      </w:r>
      <w:r>
        <w:rPr>
          <w:rFonts w:ascii="Times New Roman" w:hAnsi="Times New Roman"/>
          <w:b/>
          <w:color w:val="auto"/>
          <w:sz w:val="28"/>
          <w:szCs w:val="28"/>
        </w:rPr>
        <w:br/>
      </w:r>
      <w:r w:rsidR="00C235A6">
        <w:rPr>
          <w:rFonts w:ascii="Times New Roman" w:hAnsi="Times New Roman"/>
          <w:b/>
          <w:color w:val="auto"/>
          <w:sz w:val="28"/>
          <w:szCs w:val="28"/>
        </w:rPr>
        <w:t>обучающихся с умеренной, тяжёлой, г</w:t>
      </w:r>
      <w:r w:rsidR="00800672">
        <w:rPr>
          <w:rFonts w:ascii="Times New Roman" w:hAnsi="Times New Roman"/>
          <w:b/>
          <w:color w:val="auto"/>
          <w:sz w:val="28"/>
          <w:szCs w:val="28"/>
        </w:rPr>
        <w:t>лубокой умственной отсталостью (</w:t>
      </w:r>
      <w:r w:rsidR="00C235A6">
        <w:rPr>
          <w:rFonts w:ascii="Times New Roman" w:hAnsi="Times New Roman"/>
          <w:b/>
          <w:color w:val="auto"/>
          <w:sz w:val="28"/>
          <w:szCs w:val="28"/>
        </w:rPr>
        <w:t>интеллектуальными нарушениями), с тяжёлыми и множественными нарушениями развития</w:t>
      </w:r>
    </w:p>
    <w:p w:rsidR="00335F75" w:rsidRDefault="00C235A6" w:rsidP="006368A7">
      <w:pPr>
        <w:jc w:val="center"/>
        <w:rPr>
          <w:rFonts w:ascii="Times New Roman" w:hAnsi="Times New Roman"/>
          <w:b/>
          <w:color w:val="auto"/>
          <w:sz w:val="28"/>
          <w:szCs w:val="28"/>
        </w:rPr>
      </w:pPr>
      <w:r>
        <w:rPr>
          <w:rFonts w:ascii="Times New Roman" w:hAnsi="Times New Roman"/>
          <w:b/>
          <w:color w:val="auto"/>
          <w:sz w:val="28"/>
          <w:szCs w:val="28"/>
        </w:rPr>
        <w:t>(вариант 2</w:t>
      </w:r>
      <w:r w:rsidR="00C64257">
        <w:rPr>
          <w:rFonts w:ascii="Times New Roman" w:hAnsi="Times New Roman"/>
          <w:b/>
          <w:color w:val="auto"/>
          <w:sz w:val="28"/>
          <w:szCs w:val="28"/>
        </w:rPr>
        <w:t>)</w:t>
      </w:r>
    </w:p>
    <w:p w:rsidR="006368A7" w:rsidRDefault="006368A7" w:rsidP="006368A7">
      <w:pPr>
        <w:jc w:val="center"/>
        <w:rPr>
          <w:rFonts w:ascii="Times New Roman" w:hAnsi="Times New Roman"/>
          <w:b/>
          <w:color w:val="auto"/>
          <w:sz w:val="28"/>
          <w:szCs w:val="28"/>
        </w:rPr>
      </w:pPr>
    </w:p>
    <w:p w:rsidR="00530B55" w:rsidRDefault="00530B55" w:rsidP="006368A7">
      <w:pPr>
        <w:jc w:val="center"/>
        <w:rPr>
          <w:rFonts w:ascii="Times New Roman" w:hAnsi="Times New Roman"/>
          <w:b/>
          <w:color w:val="auto"/>
          <w:sz w:val="28"/>
          <w:szCs w:val="28"/>
        </w:rPr>
      </w:pPr>
    </w:p>
    <w:p w:rsidR="00530B55" w:rsidRDefault="00530B55" w:rsidP="006368A7">
      <w:pPr>
        <w:jc w:val="center"/>
        <w:rPr>
          <w:rFonts w:ascii="Times New Roman" w:hAnsi="Times New Roman"/>
          <w:b/>
          <w:color w:val="auto"/>
          <w:sz w:val="28"/>
          <w:szCs w:val="28"/>
        </w:rPr>
      </w:pPr>
    </w:p>
    <w:p w:rsidR="00530B55" w:rsidRDefault="00530B55" w:rsidP="006368A7">
      <w:pPr>
        <w:jc w:val="center"/>
        <w:rPr>
          <w:rFonts w:ascii="Times New Roman" w:hAnsi="Times New Roman"/>
          <w:b/>
          <w:color w:val="auto"/>
          <w:sz w:val="28"/>
          <w:szCs w:val="28"/>
        </w:rPr>
      </w:pPr>
    </w:p>
    <w:p w:rsidR="00530B55" w:rsidRDefault="00530B55" w:rsidP="006368A7">
      <w:pPr>
        <w:jc w:val="center"/>
        <w:rPr>
          <w:rFonts w:ascii="Times New Roman" w:hAnsi="Times New Roman"/>
          <w:b/>
          <w:color w:val="auto"/>
          <w:sz w:val="28"/>
          <w:szCs w:val="28"/>
        </w:rPr>
      </w:pPr>
    </w:p>
    <w:p w:rsidR="00530B55" w:rsidRDefault="00530B55" w:rsidP="006368A7">
      <w:pPr>
        <w:jc w:val="center"/>
        <w:rPr>
          <w:rFonts w:ascii="Times New Roman" w:hAnsi="Times New Roman"/>
          <w:b/>
          <w:color w:val="auto"/>
          <w:sz w:val="28"/>
          <w:szCs w:val="28"/>
        </w:rPr>
      </w:pPr>
    </w:p>
    <w:p w:rsidR="00530B55" w:rsidRDefault="00530B55" w:rsidP="006368A7">
      <w:pPr>
        <w:jc w:val="center"/>
        <w:rPr>
          <w:rFonts w:ascii="Times New Roman" w:hAnsi="Times New Roman"/>
          <w:b/>
          <w:color w:val="auto"/>
          <w:sz w:val="28"/>
          <w:szCs w:val="28"/>
        </w:rPr>
      </w:pPr>
    </w:p>
    <w:p w:rsidR="00D11B52" w:rsidRPr="006368A7" w:rsidRDefault="00D11B52" w:rsidP="001B3633">
      <w:pPr>
        <w:rPr>
          <w:rFonts w:ascii="Times New Roman" w:hAnsi="Times New Roman"/>
          <w:b/>
          <w:color w:val="auto"/>
          <w:sz w:val="28"/>
          <w:szCs w:val="28"/>
        </w:rPr>
      </w:pPr>
    </w:p>
    <w:p w:rsidR="007D7BDC" w:rsidRDefault="007D7BDC" w:rsidP="007D7BDC">
      <w:pPr>
        <w:tabs>
          <w:tab w:val="left" w:pos="-567"/>
          <w:tab w:val="right" w:leader="dot" w:pos="9639"/>
        </w:tabs>
        <w:spacing w:before="240" w:after="120" w:line="240" w:lineRule="auto"/>
        <w:ind w:right="142"/>
        <w:jc w:val="center"/>
        <w:outlineLvl w:val="1"/>
        <w:rPr>
          <w:rFonts w:ascii="Times New Roman" w:eastAsia="Calibri" w:hAnsi="Times New Roman" w:cs="Times New Roman"/>
          <w:b/>
          <w:color w:val="auto"/>
          <w:kern w:val="0"/>
          <w:sz w:val="24"/>
          <w:szCs w:val="24"/>
        </w:rPr>
      </w:pPr>
      <w:r>
        <w:rPr>
          <w:rFonts w:ascii="Times New Roman" w:hAnsi="Times New Roman"/>
          <w:b/>
          <w:sz w:val="24"/>
          <w:szCs w:val="24"/>
        </w:rPr>
        <w:lastRenderedPageBreak/>
        <w:t>Содержание</w:t>
      </w:r>
    </w:p>
    <w:p w:rsidR="007D7BDC" w:rsidRDefault="007D7BDC" w:rsidP="007D7BDC">
      <w:pPr>
        <w:tabs>
          <w:tab w:val="left" w:pos="-567"/>
          <w:tab w:val="right" w:leader="dot" w:pos="9639"/>
        </w:tabs>
        <w:spacing w:before="240" w:after="120" w:line="240" w:lineRule="auto"/>
        <w:ind w:right="142"/>
        <w:outlineLvl w:val="1"/>
        <w:rPr>
          <w:rFonts w:ascii="Times New Roman" w:hAnsi="Times New Roman"/>
          <w:b/>
          <w:kern w:val="2"/>
          <w:sz w:val="24"/>
          <w:szCs w:val="24"/>
        </w:rPr>
      </w:pPr>
      <w:r>
        <w:rPr>
          <w:rFonts w:ascii="Times New Roman" w:hAnsi="Times New Roman"/>
          <w:b/>
          <w:sz w:val="24"/>
          <w:szCs w:val="24"/>
        </w:rPr>
        <w:t>1.Целевой раздел.</w:t>
      </w:r>
    </w:p>
    <w:p w:rsidR="007D7BDC" w:rsidRDefault="007D7BDC" w:rsidP="007D7BDC">
      <w:pPr>
        <w:tabs>
          <w:tab w:val="left" w:pos="-567"/>
          <w:tab w:val="right" w:leader="dot" w:pos="9639"/>
        </w:tabs>
        <w:spacing w:before="240" w:after="120" w:line="240" w:lineRule="auto"/>
        <w:ind w:right="142"/>
        <w:outlineLvl w:val="1"/>
        <w:rPr>
          <w:rFonts w:ascii="Times New Roman" w:hAnsi="Times New Roman"/>
          <w:sz w:val="24"/>
          <w:szCs w:val="24"/>
        </w:rPr>
      </w:pPr>
      <w:r>
        <w:rPr>
          <w:rFonts w:ascii="Times New Roman" w:hAnsi="Times New Roman"/>
          <w:sz w:val="24"/>
          <w:szCs w:val="24"/>
        </w:rPr>
        <w:t xml:space="preserve">1.1.Пояснительная записка      </w:t>
      </w:r>
      <w:r w:rsidR="005C6ECF">
        <w:rPr>
          <w:rFonts w:ascii="Times New Roman" w:hAnsi="Times New Roman"/>
          <w:sz w:val="24"/>
          <w:szCs w:val="24"/>
        </w:rPr>
        <w:t xml:space="preserve">                                                                                </w:t>
      </w:r>
      <w:r w:rsidR="00C50BC2">
        <w:rPr>
          <w:rFonts w:ascii="Times New Roman" w:hAnsi="Times New Roman"/>
          <w:sz w:val="24"/>
          <w:szCs w:val="24"/>
        </w:rPr>
        <w:t xml:space="preserve">                               </w:t>
      </w:r>
      <w:r>
        <w:rPr>
          <w:rFonts w:ascii="Times New Roman" w:hAnsi="Times New Roman"/>
          <w:sz w:val="24"/>
          <w:szCs w:val="24"/>
        </w:rPr>
        <w:t xml:space="preserve">                                                                                                                                                                                                </w:t>
      </w:r>
    </w:p>
    <w:p w:rsidR="007D7BDC" w:rsidRDefault="007D7BDC" w:rsidP="007D7BDC">
      <w:pPr>
        <w:tabs>
          <w:tab w:val="left" w:pos="-567"/>
          <w:tab w:val="right" w:leader="dot" w:pos="9639"/>
        </w:tabs>
        <w:spacing w:before="120" w:after="120" w:line="240" w:lineRule="auto"/>
        <w:ind w:right="142"/>
        <w:outlineLvl w:val="2"/>
        <w:rPr>
          <w:rFonts w:ascii="Times New Roman" w:hAnsi="Times New Roman"/>
          <w:sz w:val="24"/>
          <w:szCs w:val="24"/>
        </w:rPr>
      </w:pPr>
      <w:r>
        <w:rPr>
          <w:rFonts w:ascii="Times New Roman" w:hAnsi="Times New Roman"/>
          <w:sz w:val="24"/>
          <w:szCs w:val="24"/>
        </w:rPr>
        <w:t>1.2.</w:t>
      </w:r>
      <w:r>
        <w:rPr>
          <w:rFonts w:ascii="Times New Roman" w:hAnsi="Times New Roman"/>
          <w:b/>
          <w:sz w:val="24"/>
          <w:szCs w:val="24"/>
        </w:rPr>
        <w:t xml:space="preserve"> </w:t>
      </w:r>
      <w:r>
        <w:rPr>
          <w:rFonts w:ascii="Times New Roman" w:hAnsi="Times New Roman"/>
          <w:sz w:val="24"/>
          <w:szCs w:val="24"/>
        </w:rPr>
        <w:t>Планируемые ре</w:t>
      </w:r>
      <w:r w:rsidR="004C13A4">
        <w:rPr>
          <w:rFonts w:ascii="Times New Roman" w:hAnsi="Times New Roman"/>
          <w:sz w:val="24"/>
          <w:szCs w:val="24"/>
        </w:rPr>
        <w:t xml:space="preserve">зультаты освоения </w:t>
      </w:r>
      <w:r>
        <w:rPr>
          <w:rFonts w:ascii="Times New Roman" w:hAnsi="Times New Roman"/>
          <w:sz w:val="24"/>
          <w:szCs w:val="24"/>
        </w:rPr>
        <w:t>обучающимися</w:t>
      </w:r>
      <w:r w:rsidR="00F454FE">
        <w:rPr>
          <w:rFonts w:ascii="Times New Roman" w:hAnsi="Times New Roman"/>
          <w:sz w:val="24"/>
          <w:szCs w:val="24"/>
        </w:rPr>
        <w:t xml:space="preserve"> с лёгкой умственной отсталостью (интеллектуальными нарушениями) </w:t>
      </w:r>
      <w:r w:rsidR="005C6ECF">
        <w:rPr>
          <w:rFonts w:ascii="Times New Roman" w:hAnsi="Times New Roman"/>
          <w:sz w:val="24"/>
          <w:szCs w:val="24"/>
        </w:rPr>
        <w:t xml:space="preserve">                                 </w:t>
      </w:r>
      <w:r w:rsidR="004C13A4">
        <w:rPr>
          <w:rFonts w:ascii="Times New Roman" w:hAnsi="Times New Roman"/>
          <w:sz w:val="24"/>
          <w:szCs w:val="24"/>
        </w:rPr>
        <w:t xml:space="preserve">                             </w:t>
      </w:r>
      <w:r w:rsidR="00C50BC2">
        <w:rPr>
          <w:rFonts w:ascii="Times New Roman" w:hAnsi="Times New Roman"/>
          <w:sz w:val="24"/>
          <w:szCs w:val="24"/>
        </w:rPr>
        <w:t xml:space="preserve">  </w:t>
      </w:r>
      <w:r>
        <w:rPr>
          <w:rFonts w:ascii="Times New Roman" w:hAnsi="Times New Roman"/>
          <w:sz w:val="24"/>
          <w:szCs w:val="24"/>
        </w:rPr>
        <w:t xml:space="preserve">                                                                                                                         </w:t>
      </w:r>
    </w:p>
    <w:p w:rsidR="007D7BDC" w:rsidRDefault="007D7BDC" w:rsidP="00570BF6">
      <w:pPr>
        <w:tabs>
          <w:tab w:val="left" w:pos="-567"/>
          <w:tab w:val="right" w:leader="dot" w:pos="9639"/>
        </w:tabs>
        <w:spacing w:before="240" w:after="120" w:line="240" w:lineRule="auto"/>
        <w:ind w:right="142"/>
        <w:outlineLvl w:val="1"/>
        <w:rPr>
          <w:rFonts w:ascii="Times New Roman" w:hAnsi="Times New Roman"/>
          <w:sz w:val="24"/>
          <w:szCs w:val="24"/>
        </w:rPr>
      </w:pPr>
      <w:r>
        <w:rPr>
          <w:rFonts w:ascii="Times New Roman" w:hAnsi="Times New Roman"/>
          <w:sz w:val="24"/>
          <w:szCs w:val="24"/>
        </w:rPr>
        <w:t>1.3.Система оценки достижения</w:t>
      </w:r>
      <w:r w:rsidR="00F454FE">
        <w:rPr>
          <w:rFonts w:ascii="Times New Roman" w:hAnsi="Times New Roman"/>
          <w:sz w:val="24"/>
          <w:szCs w:val="24"/>
        </w:rPr>
        <w:t xml:space="preserve"> обучающимися с умственной отсталостью</w:t>
      </w:r>
      <w:r>
        <w:rPr>
          <w:rFonts w:ascii="Times New Roman" w:hAnsi="Times New Roman"/>
          <w:sz w:val="24"/>
          <w:szCs w:val="24"/>
        </w:rPr>
        <w:t xml:space="preserve"> п</w:t>
      </w:r>
      <w:r w:rsidR="00570BF6">
        <w:rPr>
          <w:rFonts w:ascii="Times New Roman" w:hAnsi="Times New Roman"/>
          <w:sz w:val="24"/>
          <w:szCs w:val="24"/>
        </w:rPr>
        <w:t>ланируемых результатов освоения ФАО</w:t>
      </w:r>
      <w:r w:rsidR="00F454FE">
        <w:rPr>
          <w:rFonts w:ascii="Times New Roman" w:hAnsi="Times New Roman"/>
          <w:sz w:val="24"/>
          <w:szCs w:val="24"/>
        </w:rPr>
        <w:t>О</w:t>
      </w:r>
      <w:r w:rsidR="00570BF6">
        <w:rPr>
          <w:rFonts w:ascii="Times New Roman" w:hAnsi="Times New Roman"/>
          <w:sz w:val="24"/>
          <w:szCs w:val="24"/>
        </w:rPr>
        <w:t>П</w:t>
      </w:r>
      <w:r w:rsidR="00C235A6">
        <w:rPr>
          <w:rFonts w:ascii="Times New Roman" w:hAnsi="Times New Roman"/>
          <w:sz w:val="24"/>
          <w:szCs w:val="24"/>
        </w:rPr>
        <w:t xml:space="preserve"> УО (вариант 2</w:t>
      </w:r>
      <w:r w:rsidR="00F454FE">
        <w:rPr>
          <w:rFonts w:ascii="Times New Roman" w:hAnsi="Times New Roman"/>
          <w:sz w:val="24"/>
          <w:szCs w:val="24"/>
        </w:rPr>
        <w:t>)</w:t>
      </w:r>
      <w:r w:rsidR="005C6ECF">
        <w:rPr>
          <w:rFonts w:ascii="Times New Roman" w:hAnsi="Times New Roman"/>
          <w:sz w:val="24"/>
          <w:szCs w:val="24"/>
        </w:rPr>
        <w:t xml:space="preserve">         </w:t>
      </w:r>
      <w:r w:rsidR="00C50BC2">
        <w:rPr>
          <w:rFonts w:ascii="Times New Roman" w:hAnsi="Times New Roman"/>
          <w:sz w:val="24"/>
          <w:szCs w:val="24"/>
        </w:rPr>
        <w:t xml:space="preserve">                              </w:t>
      </w:r>
      <w:r>
        <w:rPr>
          <w:rFonts w:ascii="Times New Roman" w:hAnsi="Times New Roman"/>
          <w:sz w:val="24"/>
          <w:szCs w:val="24"/>
        </w:rPr>
        <w:t xml:space="preserve">                                                                                                                         </w:t>
      </w:r>
    </w:p>
    <w:p w:rsidR="007D7BDC" w:rsidRDefault="007D7BDC" w:rsidP="007D7BDC">
      <w:pPr>
        <w:tabs>
          <w:tab w:val="left" w:pos="-567"/>
          <w:tab w:val="right" w:leader="dot" w:pos="9639"/>
        </w:tabs>
        <w:spacing w:before="240" w:after="120" w:line="240" w:lineRule="auto"/>
        <w:ind w:right="142"/>
        <w:outlineLvl w:val="1"/>
        <w:rPr>
          <w:rFonts w:ascii="Times New Roman" w:hAnsi="Times New Roman"/>
          <w:sz w:val="24"/>
          <w:szCs w:val="24"/>
        </w:rPr>
      </w:pPr>
      <w:r>
        <w:rPr>
          <w:rFonts w:ascii="Times New Roman" w:hAnsi="Times New Roman"/>
          <w:b/>
          <w:sz w:val="24"/>
          <w:szCs w:val="24"/>
        </w:rPr>
        <w:t>2.Содержательный раздел</w:t>
      </w:r>
      <w:r w:rsidR="0050476A">
        <w:rPr>
          <w:rFonts w:ascii="Times New Roman" w:hAnsi="Times New Roman"/>
          <w:b/>
          <w:sz w:val="24"/>
          <w:szCs w:val="24"/>
        </w:rPr>
        <w:t xml:space="preserve"> </w:t>
      </w:r>
    </w:p>
    <w:p w:rsidR="00570BF6" w:rsidRDefault="00570BF6" w:rsidP="007D7BDC">
      <w:pPr>
        <w:tabs>
          <w:tab w:val="left" w:pos="-567"/>
          <w:tab w:val="right" w:leader="dot" w:pos="9639"/>
        </w:tabs>
        <w:spacing w:before="240" w:after="120" w:line="240" w:lineRule="auto"/>
        <w:ind w:right="142"/>
        <w:outlineLvl w:val="1"/>
        <w:rPr>
          <w:rFonts w:ascii="Times New Roman" w:hAnsi="Times New Roman"/>
          <w:sz w:val="24"/>
          <w:szCs w:val="24"/>
        </w:rPr>
      </w:pPr>
      <w:r>
        <w:rPr>
          <w:rFonts w:ascii="Times New Roman" w:hAnsi="Times New Roman"/>
          <w:sz w:val="24"/>
          <w:szCs w:val="24"/>
        </w:rPr>
        <w:t>2.1.Рабочие программы учебных предметов</w:t>
      </w:r>
    </w:p>
    <w:p w:rsidR="00F454FE" w:rsidRDefault="00F454FE" w:rsidP="007D7BDC">
      <w:pPr>
        <w:tabs>
          <w:tab w:val="left" w:pos="-567"/>
          <w:tab w:val="right" w:leader="dot" w:pos="9639"/>
        </w:tabs>
        <w:spacing w:before="240" w:after="120" w:line="240" w:lineRule="auto"/>
        <w:ind w:right="142"/>
        <w:outlineLvl w:val="1"/>
        <w:rPr>
          <w:rFonts w:ascii="Times New Roman" w:hAnsi="Times New Roman"/>
          <w:sz w:val="24"/>
          <w:szCs w:val="24"/>
        </w:rPr>
      </w:pPr>
      <w:r>
        <w:rPr>
          <w:rFonts w:ascii="Times New Roman" w:hAnsi="Times New Roman"/>
          <w:sz w:val="24"/>
          <w:szCs w:val="24"/>
        </w:rPr>
        <w:t>2.2.Программа формирования базовых учебных действий обучающихся с умственной отсталостью (далее-программа формирования БУД)</w:t>
      </w:r>
    </w:p>
    <w:p w:rsidR="00570BF6" w:rsidRDefault="00F454FE" w:rsidP="007D7BDC">
      <w:pPr>
        <w:tabs>
          <w:tab w:val="left" w:pos="-567"/>
          <w:tab w:val="right" w:leader="dot" w:pos="9639"/>
        </w:tabs>
        <w:spacing w:before="240" w:after="120" w:line="240" w:lineRule="auto"/>
        <w:ind w:right="142"/>
        <w:outlineLvl w:val="1"/>
        <w:rPr>
          <w:rFonts w:ascii="Times New Roman" w:hAnsi="Times New Roman"/>
          <w:sz w:val="24"/>
          <w:szCs w:val="24"/>
        </w:rPr>
      </w:pPr>
      <w:r>
        <w:rPr>
          <w:rFonts w:ascii="Times New Roman" w:hAnsi="Times New Roman"/>
          <w:sz w:val="24"/>
          <w:szCs w:val="24"/>
        </w:rPr>
        <w:t>2.3</w:t>
      </w:r>
      <w:r w:rsidR="005D473C">
        <w:rPr>
          <w:rFonts w:ascii="Times New Roman" w:hAnsi="Times New Roman"/>
          <w:sz w:val="24"/>
          <w:szCs w:val="24"/>
        </w:rPr>
        <w:t>.Рабочая программа воспитания</w:t>
      </w:r>
    </w:p>
    <w:p w:rsidR="007D7BDC" w:rsidRDefault="00F454FE" w:rsidP="007D7BDC">
      <w:pPr>
        <w:tabs>
          <w:tab w:val="left" w:pos="-567"/>
          <w:tab w:val="right" w:leader="dot" w:pos="9639"/>
        </w:tabs>
        <w:spacing w:before="240" w:after="120" w:line="240" w:lineRule="auto"/>
        <w:ind w:right="142"/>
        <w:outlineLvl w:val="1"/>
        <w:rPr>
          <w:rFonts w:ascii="Times New Roman" w:hAnsi="Times New Roman"/>
          <w:sz w:val="24"/>
          <w:szCs w:val="24"/>
        </w:rPr>
      </w:pPr>
      <w:r>
        <w:rPr>
          <w:rFonts w:ascii="Times New Roman" w:hAnsi="Times New Roman"/>
          <w:sz w:val="24"/>
          <w:szCs w:val="24"/>
        </w:rPr>
        <w:t>2.4</w:t>
      </w:r>
      <w:r w:rsidR="005D473C">
        <w:rPr>
          <w:rFonts w:ascii="Times New Roman" w:hAnsi="Times New Roman"/>
          <w:sz w:val="24"/>
          <w:szCs w:val="24"/>
        </w:rPr>
        <w:t>.Программа коррекционной работы</w:t>
      </w:r>
      <w:r w:rsidR="007D7BDC">
        <w:rPr>
          <w:rFonts w:ascii="Times New Roman" w:hAnsi="Times New Roman"/>
          <w:sz w:val="24"/>
          <w:szCs w:val="24"/>
        </w:rPr>
        <w:t xml:space="preserve"> </w:t>
      </w:r>
    </w:p>
    <w:p w:rsidR="007D7BDC" w:rsidRDefault="007D7BDC" w:rsidP="007D7BDC">
      <w:pPr>
        <w:tabs>
          <w:tab w:val="left" w:pos="-567"/>
          <w:tab w:val="right" w:leader="dot" w:pos="9639"/>
        </w:tabs>
        <w:spacing w:before="240" w:after="120" w:line="240" w:lineRule="auto"/>
        <w:ind w:right="142"/>
        <w:outlineLvl w:val="1"/>
        <w:rPr>
          <w:rFonts w:ascii="Times New Roman" w:hAnsi="Times New Roman"/>
          <w:b/>
          <w:sz w:val="24"/>
          <w:szCs w:val="24"/>
        </w:rPr>
      </w:pPr>
      <w:r>
        <w:rPr>
          <w:rFonts w:ascii="Times New Roman" w:hAnsi="Times New Roman"/>
          <w:b/>
          <w:sz w:val="24"/>
          <w:szCs w:val="24"/>
        </w:rPr>
        <w:t>3.Организационный раздел</w:t>
      </w:r>
    </w:p>
    <w:p w:rsidR="007D7BDC" w:rsidRDefault="007D7BDC" w:rsidP="007D7BDC">
      <w:pPr>
        <w:tabs>
          <w:tab w:val="left" w:pos="-567"/>
          <w:tab w:val="right" w:leader="dot" w:pos="9639"/>
        </w:tabs>
        <w:spacing w:before="240" w:after="120" w:line="240" w:lineRule="auto"/>
        <w:ind w:right="142"/>
        <w:outlineLvl w:val="1"/>
        <w:rPr>
          <w:rFonts w:ascii="Times New Roman" w:hAnsi="Times New Roman"/>
          <w:sz w:val="24"/>
          <w:szCs w:val="24"/>
        </w:rPr>
      </w:pPr>
      <w:r>
        <w:rPr>
          <w:rFonts w:ascii="Times New Roman" w:hAnsi="Times New Roman"/>
          <w:sz w:val="24"/>
          <w:szCs w:val="24"/>
        </w:rPr>
        <w:t xml:space="preserve">3.1.Учебный план       </w:t>
      </w:r>
      <w:r w:rsidR="007B540E">
        <w:rPr>
          <w:rFonts w:ascii="Times New Roman" w:hAnsi="Times New Roman"/>
          <w:sz w:val="24"/>
          <w:szCs w:val="24"/>
        </w:rPr>
        <w:t xml:space="preserve">                                                                                           </w:t>
      </w:r>
      <w:r w:rsidR="00C50BC2">
        <w:rPr>
          <w:rFonts w:ascii="Times New Roman" w:hAnsi="Times New Roman"/>
          <w:sz w:val="24"/>
          <w:szCs w:val="24"/>
        </w:rPr>
        <w:t xml:space="preserve">                             </w:t>
      </w:r>
      <w:r>
        <w:rPr>
          <w:rFonts w:ascii="Times New Roman" w:hAnsi="Times New Roman"/>
          <w:sz w:val="24"/>
          <w:szCs w:val="24"/>
        </w:rPr>
        <w:t xml:space="preserve">                                                                                                           </w:t>
      </w:r>
    </w:p>
    <w:p w:rsidR="007308CE" w:rsidRDefault="00570BF6" w:rsidP="00412E1C">
      <w:pPr>
        <w:tabs>
          <w:tab w:val="left" w:pos="0"/>
          <w:tab w:val="right" w:leader="dot" w:pos="9639"/>
        </w:tabs>
        <w:spacing w:before="120" w:after="120" w:line="240" w:lineRule="auto"/>
        <w:outlineLvl w:val="2"/>
        <w:rPr>
          <w:rFonts w:ascii="Times New Roman" w:hAnsi="Times New Roman" w:cs="Times New Roman"/>
          <w:sz w:val="24"/>
          <w:szCs w:val="24"/>
        </w:rPr>
      </w:pPr>
      <w:r w:rsidRPr="00570BF6">
        <w:rPr>
          <w:rFonts w:ascii="Times New Roman" w:hAnsi="Times New Roman" w:cs="Times New Roman"/>
          <w:sz w:val="24"/>
          <w:szCs w:val="24"/>
        </w:rPr>
        <w:t>3.2.</w:t>
      </w:r>
      <w:r>
        <w:rPr>
          <w:rFonts w:ascii="Times New Roman" w:hAnsi="Times New Roman" w:cs="Times New Roman"/>
          <w:sz w:val="24"/>
          <w:szCs w:val="24"/>
        </w:rPr>
        <w:t>Календарный учебный график</w:t>
      </w:r>
    </w:p>
    <w:p w:rsidR="00570BF6" w:rsidRDefault="00570BF6" w:rsidP="00412E1C">
      <w:pPr>
        <w:tabs>
          <w:tab w:val="left" w:pos="0"/>
          <w:tab w:val="right" w:leader="dot" w:pos="9639"/>
        </w:tabs>
        <w:spacing w:before="120" w:after="120" w:line="240" w:lineRule="auto"/>
        <w:outlineLvl w:val="2"/>
        <w:rPr>
          <w:rFonts w:ascii="Times New Roman" w:hAnsi="Times New Roman" w:cs="Times New Roman"/>
          <w:sz w:val="24"/>
          <w:szCs w:val="24"/>
        </w:rPr>
      </w:pPr>
      <w:r>
        <w:rPr>
          <w:rFonts w:ascii="Times New Roman" w:hAnsi="Times New Roman" w:cs="Times New Roman"/>
          <w:sz w:val="24"/>
          <w:szCs w:val="24"/>
        </w:rPr>
        <w:t>3.3.Календарный план воспитательной работы</w:t>
      </w:r>
    </w:p>
    <w:p w:rsidR="00D021F5" w:rsidRDefault="00D021F5" w:rsidP="00412E1C">
      <w:pPr>
        <w:tabs>
          <w:tab w:val="left" w:pos="0"/>
          <w:tab w:val="right" w:leader="dot" w:pos="9639"/>
        </w:tabs>
        <w:spacing w:before="120" w:after="120" w:line="240" w:lineRule="auto"/>
        <w:outlineLvl w:val="2"/>
        <w:rPr>
          <w:rFonts w:ascii="Times New Roman" w:hAnsi="Times New Roman" w:cs="Times New Roman"/>
          <w:sz w:val="24"/>
          <w:szCs w:val="24"/>
        </w:rPr>
      </w:pPr>
      <w:r>
        <w:rPr>
          <w:rFonts w:ascii="Times New Roman" w:hAnsi="Times New Roman" w:cs="Times New Roman"/>
          <w:sz w:val="24"/>
          <w:szCs w:val="24"/>
        </w:rPr>
        <w:t>3.4.Материально-технические и уче</w:t>
      </w:r>
      <w:r w:rsidR="00247FD7">
        <w:rPr>
          <w:rFonts w:ascii="Times New Roman" w:hAnsi="Times New Roman" w:cs="Times New Roman"/>
          <w:sz w:val="24"/>
          <w:szCs w:val="24"/>
        </w:rPr>
        <w:t xml:space="preserve">бно-методическое обеспечение </w:t>
      </w:r>
    </w:p>
    <w:p w:rsidR="00D021F5" w:rsidRDefault="00D021F5" w:rsidP="00412E1C">
      <w:pPr>
        <w:tabs>
          <w:tab w:val="left" w:pos="0"/>
          <w:tab w:val="right" w:leader="dot" w:pos="9639"/>
        </w:tabs>
        <w:spacing w:before="120" w:after="120" w:line="240" w:lineRule="auto"/>
        <w:outlineLvl w:val="2"/>
        <w:rPr>
          <w:rFonts w:ascii="Times New Roman" w:hAnsi="Times New Roman" w:cs="Times New Roman"/>
          <w:sz w:val="24"/>
          <w:szCs w:val="24"/>
        </w:rPr>
      </w:pPr>
      <w:r>
        <w:rPr>
          <w:rFonts w:ascii="Times New Roman" w:hAnsi="Times New Roman" w:cs="Times New Roman"/>
          <w:sz w:val="24"/>
          <w:szCs w:val="24"/>
        </w:rPr>
        <w:t xml:space="preserve">3.5.Кадровые условия реализации </w:t>
      </w:r>
      <w:r w:rsidR="0050476A">
        <w:rPr>
          <w:rFonts w:ascii="Times New Roman" w:hAnsi="Times New Roman" w:cs="Times New Roman"/>
          <w:sz w:val="24"/>
          <w:szCs w:val="24"/>
        </w:rPr>
        <w:t>Ф</w:t>
      </w:r>
      <w:r>
        <w:rPr>
          <w:rFonts w:ascii="Times New Roman" w:hAnsi="Times New Roman" w:cs="Times New Roman"/>
          <w:sz w:val="24"/>
          <w:szCs w:val="24"/>
        </w:rPr>
        <w:t>АО</w:t>
      </w:r>
      <w:r w:rsidR="0050476A">
        <w:rPr>
          <w:rFonts w:ascii="Times New Roman" w:hAnsi="Times New Roman" w:cs="Times New Roman"/>
          <w:sz w:val="24"/>
          <w:szCs w:val="24"/>
        </w:rPr>
        <w:t>ОП У</w:t>
      </w:r>
      <w:r>
        <w:rPr>
          <w:rFonts w:ascii="Times New Roman" w:hAnsi="Times New Roman" w:cs="Times New Roman"/>
          <w:sz w:val="24"/>
          <w:szCs w:val="24"/>
        </w:rPr>
        <w:t>О</w:t>
      </w:r>
    </w:p>
    <w:p w:rsidR="00D021F5" w:rsidRDefault="00D021F5" w:rsidP="00412E1C">
      <w:pPr>
        <w:tabs>
          <w:tab w:val="left" w:pos="0"/>
          <w:tab w:val="right" w:leader="dot" w:pos="9639"/>
        </w:tabs>
        <w:spacing w:before="120" w:after="120" w:line="240" w:lineRule="auto"/>
        <w:outlineLvl w:val="2"/>
        <w:rPr>
          <w:rFonts w:ascii="Times New Roman" w:hAnsi="Times New Roman" w:cs="Times New Roman"/>
          <w:sz w:val="24"/>
          <w:szCs w:val="24"/>
        </w:rPr>
      </w:pPr>
      <w:r>
        <w:rPr>
          <w:rFonts w:ascii="Times New Roman" w:hAnsi="Times New Roman" w:cs="Times New Roman"/>
          <w:sz w:val="24"/>
          <w:szCs w:val="24"/>
        </w:rPr>
        <w:t xml:space="preserve">3.6.Финансовые условия реализации </w:t>
      </w:r>
      <w:r w:rsidR="0050476A">
        <w:rPr>
          <w:rFonts w:ascii="Times New Roman" w:hAnsi="Times New Roman" w:cs="Times New Roman"/>
          <w:sz w:val="24"/>
          <w:szCs w:val="24"/>
        </w:rPr>
        <w:t>Ф</w:t>
      </w:r>
      <w:r>
        <w:rPr>
          <w:rFonts w:ascii="Times New Roman" w:hAnsi="Times New Roman" w:cs="Times New Roman"/>
          <w:sz w:val="24"/>
          <w:szCs w:val="24"/>
        </w:rPr>
        <w:t>АО</w:t>
      </w:r>
      <w:r w:rsidR="0050476A">
        <w:rPr>
          <w:rFonts w:ascii="Times New Roman" w:hAnsi="Times New Roman" w:cs="Times New Roman"/>
          <w:sz w:val="24"/>
          <w:szCs w:val="24"/>
        </w:rPr>
        <w:t>ОП У</w:t>
      </w:r>
      <w:r>
        <w:rPr>
          <w:rFonts w:ascii="Times New Roman" w:hAnsi="Times New Roman" w:cs="Times New Roman"/>
          <w:sz w:val="24"/>
          <w:szCs w:val="24"/>
        </w:rPr>
        <w:t>О</w:t>
      </w:r>
    </w:p>
    <w:p w:rsidR="00D021F5" w:rsidRPr="00570BF6" w:rsidRDefault="00D021F5" w:rsidP="00412E1C">
      <w:pPr>
        <w:tabs>
          <w:tab w:val="left" w:pos="0"/>
          <w:tab w:val="right" w:leader="dot" w:pos="9639"/>
        </w:tabs>
        <w:spacing w:before="120" w:after="120" w:line="240" w:lineRule="auto"/>
        <w:outlineLvl w:val="2"/>
        <w:rPr>
          <w:rFonts w:ascii="Times New Roman" w:hAnsi="Times New Roman" w:cs="Times New Roman"/>
          <w:sz w:val="24"/>
          <w:szCs w:val="24"/>
        </w:rPr>
      </w:pPr>
      <w:r>
        <w:rPr>
          <w:rFonts w:ascii="Times New Roman" w:hAnsi="Times New Roman" w:cs="Times New Roman"/>
          <w:sz w:val="24"/>
          <w:szCs w:val="24"/>
        </w:rPr>
        <w:t xml:space="preserve">3.7.Информационно-методические условия реализации </w:t>
      </w:r>
      <w:r w:rsidR="0050476A">
        <w:rPr>
          <w:rFonts w:ascii="Times New Roman" w:hAnsi="Times New Roman" w:cs="Times New Roman"/>
          <w:sz w:val="24"/>
          <w:szCs w:val="24"/>
        </w:rPr>
        <w:t>Ф</w:t>
      </w:r>
      <w:r>
        <w:rPr>
          <w:rFonts w:ascii="Times New Roman" w:hAnsi="Times New Roman" w:cs="Times New Roman"/>
          <w:sz w:val="24"/>
          <w:szCs w:val="24"/>
        </w:rPr>
        <w:t>АО</w:t>
      </w:r>
      <w:r w:rsidR="0050476A">
        <w:rPr>
          <w:rFonts w:ascii="Times New Roman" w:hAnsi="Times New Roman" w:cs="Times New Roman"/>
          <w:sz w:val="24"/>
          <w:szCs w:val="24"/>
        </w:rPr>
        <w:t>ОП У</w:t>
      </w:r>
      <w:r>
        <w:rPr>
          <w:rFonts w:ascii="Times New Roman" w:hAnsi="Times New Roman" w:cs="Times New Roman"/>
          <w:sz w:val="24"/>
          <w:szCs w:val="24"/>
        </w:rPr>
        <w:t>О</w:t>
      </w:r>
    </w:p>
    <w:p w:rsidR="00005758" w:rsidRDefault="00005758"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C50BC2" w:rsidRDefault="00C50BC2"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570BF6" w:rsidRDefault="00570BF6"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570BF6" w:rsidRDefault="00570BF6"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570BF6" w:rsidRDefault="00570BF6"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570BF6" w:rsidRDefault="00570BF6"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570BF6" w:rsidRDefault="00570BF6"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530B55" w:rsidRDefault="00530B55"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530B55" w:rsidRDefault="00530B55"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530B55" w:rsidRDefault="00530B55"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CB04AF" w:rsidRDefault="00CB04AF"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1B0A51" w:rsidRDefault="001B0A51"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50476A" w:rsidRDefault="0050476A"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7D7BDC" w:rsidRDefault="007D7BDC" w:rsidP="00412E1C">
      <w:pPr>
        <w:tabs>
          <w:tab w:val="left" w:pos="0"/>
          <w:tab w:val="right" w:leader="dot" w:pos="9639"/>
        </w:tabs>
        <w:spacing w:before="120" w:after="120" w:line="240" w:lineRule="auto"/>
        <w:outlineLvl w:val="2"/>
        <w:rPr>
          <w:rFonts w:ascii="Times New Roman" w:hAnsi="Times New Roman" w:cs="Times New Roman"/>
          <w:b/>
          <w:sz w:val="24"/>
          <w:szCs w:val="24"/>
        </w:rPr>
      </w:pPr>
      <w:r>
        <w:rPr>
          <w:rFonts w:ascii="Times New Roman" w:hAnsi="Times New Roman" w:cs="Times New Roman"/>
          <w:b/>
          <w:sz w:val="24"/>
          <w:szCs w:val="24"/>
        </w:rPr>
        <w:lastRenderedPageBreak/>
        <w:t>1.Целевой раздел</w:t>
      </w:r>
    </w:p>
    <w:p w:rsidR="00B50365" w:rsidRDefault="007D7BDC" w:rsidP="007D7BDC">
      <w:pPr>
        <w:tabs>
          <w:tab w:val="left" w:pos="0"/>
          <w:tab w:val="right" w:leader="dot" w:pos="9639"/>
        </w:tabs>
        <w:spacing w:before="120" w:after="120" w:line="240" w:lineRule="auto"/>
        <w:outlineLvl w:val="2"/>
        <w:rPr>
          <w:rFonts w:ascii="Times New Roman" w:hAnsi="Times New Roman" w:cs="Times New Roman"/>
          <w:b/>
          <w:sz w:val="24"/>
          <w:szCs w:val="24"/>
        </w:rPr>
      </w:pPr>
      <w:r>
        <w:rPr>
          <w:rFonts w:ascii="Times New Roman" w:hAnsi="Times New Roman" w:cs="Times New Roman"/>
          <w:b/>
          <w:sz w:val="24"/>
          <w:szCs w:val="24"/>
        </w:rPr>
        <w:t>1.1.</w:t>
      </w:r>
      <w:r w:rsidR="00B50365" w:rsidRPr="00CE6ED6">
        <w:rPr>
          <w:rFonts w:ascii="Times New Roman" w:hAnsi="Times New Roman" w:cs="Times New Roman"/>
          <w:b/>
          <w:sz w:val="24"/>
          <w:szCs w:val="24"/>
        </w:rPr>
        <w:t>Пояснительная записка</w:t>
      </w:r>
      <w:bookmarkEnd w:id="0"/>
    </w:p>
    <w:p w:rsidR="00424D3E" w:rsidRPr="0050476A" w:rsidRDefault="00C235A6" w:rsidP="00C235A6">
      <w:pPr>
        <w:spacing w:after="0" w:line="240" w:lineRule="auto"/>
        <w:jc w:val="both"/>
        <w:rPr>
          <w:rFonts w:ascii="Times New Roman" w:hAnsi="Times New Roman"/>
          <w:color w:val="auto"/>
          <w:sz w:val="28"/>
          <w:szCs w:val="28"/>
        </w:rPr>
      </w:pPr>
      <w:r w:rsidRPr="00C235A6">
        <w:rPr>
          <w:rFonts w:ascii="Times New Roman" w:hAnsi="Times New Roman"/>
          <w:color w:val="auto"/>
          <w:sz w:val="24"/>
          <w:szCs w:val="24"/>
        </w:rPr>
        <w:t xml:space="preserve">Адаптированная основная общеобразовательная программа </w:t>
      </w:r>
      <w:r w:rsidRPr="00C235A6">
        <w:rPr>
          <w:rFonts w:ascii="Times New Roman" w:hAnsi="Times New Roman"/>
          <w:color w:val="auto"/>
          <w:sz w:val="24"/>
          <w:szCs w:val="24"/>
        </w:rPr>
        <w:br/>
        <w:t>обучающихся с умеренной, тяжёлой, глубокой умственной отсталостью 9интеллектуальными нарушениями), с тяжёлыми и множественными нарушениями развития (вариант 2)</w:t>
      </w:r>
      <w:r w:rsidR="00424D3E">
        <w:rPr>
          <w:rFonts w:ascii="Times New Roman" w:eastAsia="Times New Roman" w:hAnsi="Times New Roman"/>
          <w:sz w:val="24"/>
          <w:szCs w:val="24"/>
        </w:rPr>
        <w:t xml:space="preserve"> разработана в соответствии со следующими нормативно-правовыми документами:</w:t>
      </w:r>
    </w:p>
    <w:p w:rsidR="0095115A" w:rsidRPr="003F76AC" w:rsidRDefault="00F2560B" w:rsidP="003F76AC">
      <w:pPr>
        <w:widowControl w:val="0"/>
        <w:autoSpaceDE w:val="0"/>
        <w:autoSpaceDN w:val="0"/>
        <w:adjustRightInd w:val="0"/>
        <w:spacing w:after="150" w:line="240" w:lineRule="auto"/>
        <w:jc w:val="both"/>
        <w:rPr>
          <w:rFonts w:ascii="Times New Roman" w:hAnsi="Times New Roman"/>
          <w:bCs/>
          <w:sz w:val="24"/>
          <w:szCs w:val="24"/>
        </w:rPr>
      </w:pPr>
      <w:r>
        <w:rPr>
          <w:rFonts w:ascii="Times New Roman" w:hAnsi="Times New Roman"/>
          <w:bCs/>
          <w:sz w:val="24"/>
          <w:szCs w:val="24"/>
        </w:rPr>
        <w:t>Приказом Минпросвещения России от 24 ноября 2022 г. N 1026</w:t>
      </w:r>
      <w:r w:rsidR="0095115A">
        <w:rPr>
          <w:rFonts w:ascii="Times New Roman" w:hAnsi="Times New Roman"/>
          <w:bCs/>
          <w:sz w:val="24"/>
          <w:szCs w:val="24"/>
        </w:rPr>
        <w:t xml:space="preserve"> об утверждении Федеральной Адвптированной</w:t>
      </w:r>
      <w:r>
        <w:rPr>
          <w:rFonts w:ascii="Times New Roman" w:hAnsi="Times New Roman"/>
          <w:bCs/>
          <w:sz w:val="24"/>
          <w:szCs w:val="24"/>
        </w:rPr>
        <w:t xml:space="preserve"> основной</w:t>
      </w:r>
      <w:r w:rsidR="0095115A">
        <w:rPr>
          <w:rFonts w:ascii="Times New Roman" w:hAnsi="Times New Roman"/>
          <w:bCs/>
          <w:sz w:val="24"/>
          <w:szCs w:val="24"/>
        </w:rPr>
        <w:t xml:space="preserve"> </w:t>
      </w:r>
      <w:r>
        <w:rPr>
          <w:rFonts w:ascii="Times New Roman" w:hAnsi="Times New Roman"/>
          <w:bCs/>
          <w:sz w:val="24"/>
          <w:szCs w:val="24"/>
        </w:rPr>
        <w:t>обще</w:t>
      </w:r>
      <w:r w:rsidR="0095115A">
        <w:rPr>
          <w:rFonts w:ascii="Times New Roman" w:hAnsi="Times New Roman"/>
          <w:bCs/>
          <w:sz w:val="24"/>
          <w:szCs w:val="24"/>
        </w:rPr>
        <w:t>о</w:t>
      </w:r>
      <w:r>
        <w:rPr>
          <w:rFonts w:ascii="Times New Roman" w:hAnsi="Times New Roman"/>
          <w:bCs/>
          <w:sz w:val="24"/>
          <w:szCs w:val="24"/>
        </w:rPr>
        <w:t>бразовательной программы</w:t>
      </w:r>
      <w:r w:rsidR="0095115A">
        <w:rPr>
          <w:rFonts w:ascii="Times New Roman" w:hAnsi="Times New Roman"/>
          <w:bCs/>
          <w:sz w:val="24"/>
          <w:szCs w:val="24"/>
        </w:rPr>
        <w:t xml:space="preserve"> </w:t>
      </w:r>
      <w:r>
        <w:rPr>
          <w:rFonts w:ascii="Times New Roman" w:hAnsi="Times New Roman"/>
          <w:bCs/>
          <w:sz w:val="24"/>
          <w:szCs w:val="24"/>
        </w:rPr>
        <w:t>обучающихся с умственной отсталостью (интеллектуальными нарушениями)</w:t>
      </w:r>
    </w:p>
    <w:p w:rsidR="0057050D" w:rsidRPr="0057050D" w:rsidRDefault="0057050D" w:rsidP="0057050D">
      <w:pPr>
        <w:pStyle w:val="afa"/>
        <w:jc w:val="both"/>
      </w:pPr>
      <w:r w:rsidRPr="0057050D">
        <w:t>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57050D" w:rsidRPr="0057050D" w:rsidRDefault="0057050D" w:rsidP="0057050D">
      <w:pPr>
        <w:pStyle w:val="afa"/>
        <w:jc w:val="both"/>
      </w:pPr>
      <w:r w:rsidRPr="0057050D">
        <w:t>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rsidR="0057050D" w:rsidRPr="0057050D" w:rsidRDefault="0057050D" w:rsidP="0057050D">
      <w:pPr>
        <w:pStyle w:val="afa"/>
        <w:jc w:val="both"/>
      </w:pPr>
      <w:r w:rsidRPr="0057050D">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57050D" w:rsidRPr="0057050D" w:rsidRDefault="0057050D" w:rsidP="0057050D">
      <w:pPr>
        <w:pStyle w:val="afa"/>
        <w:jc w:val="both"/>
      </w:pPr>
      <w:r w:rsidRPr="0057050D">
        <w:t>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57050D" w:rsidRPr="0057050D" w:rsidRDefault="0057050D" w:rsidP="0057050D">
      <w:pPr>
        <w:pStyle w:val="afa"/>
        <w:jc w:val="both"/>
      </w:pPr>
      <w:r w:rsidRPr="0057050D">
        <w:t xml:space="preserve">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w:t>
      </w:r>
      <w:r w:rsidRPr="0057050D">
        <w:lastRenderedPageBreak/>
        <w:t>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57050D" w:rsidRPr="0057050D" w:rsidRDefault="0057050D" w:rsidP="0057050D">
      <w:pPr>
        <w:pStyle w:val="afa"/>
        <w:jc w:val="both"/>
      </w:pPr>
      <w:r w:rsidRPr="0057050D">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57050D" w:rsidRPr="0057050D" w:rsidRDefault="0057050D" w:rsidP="0057050D">
      <w:pPr>
        <w:pStyle w:val="afa"/>
        <w:jc w:val="both"/>
      </w:pPr>
      <w:r w:rsidRPr="0057050D">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57050D" w:rsidRPr="0057050D" w:rsidRDefault="0057050D" w:rsidP="0057050D">
      <w:pPr>
        <w:pStyle w:val="afa"/>
        <w:jc w:val="both"/>
      </w:pPr>
      <w:r w:rsidRPr="0057050D">
        <w:t>Запас знаний и представлений о внешнем мире мал и часто ограничен лишь знанием предметов окружающего быта.</w:t>
      </w:r>
    </w:p>
    <w:p w:rsidR="0057050D" w:rsidRPr="0057050D" w:rsidRDefault="0057050D" w:rsidP="0057050D">
      <w:pPr>
        <w:pStyle w:val="afa"/>
        <w:jc w:val="both"/>
      </w:pPr>
      <w:r w:rsidRPr="0057050D">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57050D" w:rsidRPr="0057050D" w:rsidRDefault="0057050D" w:rsidP="0057050D">
      <w:pPr>
        <w:pStyle w:val="afa"/>
        <w:jc w:val="both"/>
      </w:pPr>
      <w:r w:rsidRPr="0057050D">
        <w:t xml:space="preserve">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w:t>
      </w:r>
      <w:r w:rsidRPr="0057050D">
        <w:lastRenderedPageBreak/>
        <w:t>сочетания, а также сроками начала, объемом и качеством оказываемой коррекционной помощи.</w:t>
      </w:r>
    </w:p>
    <w:p w:rsidR="0057050D" w:rsidRPr="0057050D" w:rsidRDefault="0057050D" w:rsidP="0057050D">
      <w:pPr>
        <w:pStyle w:val="afa"/>
        <w:jc w:val="both"/>
      </w:pPr>
      <w:r w:rsidRPr="0057050D">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57050D" w:rsidRPr="0057050D" w:rsidRDefault="0057050D" w:rsidP="0057050D">
      <w:pPr>
        <w:pStyle w:val="afa"/>
        <w:jc w:val="both"/>
      </w:pPr>
      <w:r w:rsidRPr="0057050D">
        <w:t xml:space="preserve">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57050D" w:rsidRPr="0057050D" w:rsidRDefault="0057050D" w:rsidP="0057050D">
      <w:pPr>
        <w:pStyle w:val="afa"/>
        <w:jc w:val="both"/>
      </w:pPr>
      <w:r w:rsidRPr="0057050D">
        <w:t>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57050D" w:rsidRPr="0057050D" w:rsidRDefault="0057050D" w:rsidP="0057050D">
      <w:pPr>
        <w:pStyle w:val="afa"/>
        <w:jc w:val="both"/>
      </w:pPr>
      <w:r w:rsidRPr="0057050D">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57050D" w:rsidRPr="0057050D" w:rsidRDefault="0057050D" w:rsidP="0057050D">
      <w:pPr>
        <w:pStyle w:val="afa"/>
        <w:jc w:val="both"/>
      </w:pPr>
      <w:r w:rsidRPr="0057050D">
        <w:t>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57050D" w:rsidRPr="0057050D" w:rsidRDefault="0057050D" w:rsidP="0057050D">
      <w:pPr>
        <w:pStyle w:val="afa"/>
        <w:jc w:val="both"/>
      </w:pPr>
      <w:r w:rsidRPr="0057050D">
        <w:t xml:space="preserve">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w:t>
      </w:r>
      <w:r w:rsidRPr="0057050D">
        <w:lastRenderedPageBreak/>
        <w:t>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57050D" w:rsidRPr="0057050D" w:rsidRDefault="0057050D" w:rsidP="0057050D">
      <w:pPr>
        <w:pStyle w:val="afa"/>
        <w:jc w:val="both"/>
      </w:pPr>
      <w:r w:rsidRPr="0057050D">
        <w:t>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57050D" w:rsidRPr="0057050D" w:rsidRDefault="0057050D" w:rsidP="0057050D">
      <w:pPr>
        <w:pStyle w:val="afa"/>
        <w:jc w:val="both"/>
      </w:pPr>
      <w:r w:rsidRPr="0057050D">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233213" w:rsidRPr="00233213" w:rsidRDefault="00233213" w:rsidP="00233213">
      <w:pPr>
        <w:pStyle w:val="afa"/>
        <w:jc w:val="both"/>
      </w:pPr>
      <w:r w:rsidRPr="00233213">
        <w:rPr>
          <w:rStyle w:val="aff1"/>
        </w:rPr>
        <w:t>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233213" w:rsidRPr="00233213" w:rsidRDefault="00233213" w:rsidP="00233213">
      <w:pPr>
        <w:pStyle w:val="afa"/>
        <w:jc w:val="both"/>
      </w:pPr>
      <w:r w:rsidRPr="00233213">
        <w:lastRenderedPageBreak/>
        <w:t>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830CFE" w:rsidRPr="00830CFE" w:rsidRDefault="00830CFE" w:rsidP="00830CFE">
      <w:pPr>
        <w:pStyle w:val="afa"/>
        <w:jc w:val="both"/>
      </w:pPr>
      <w:r w:rsidRPr="00830CFE">
        <w:t>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830CFE" w:rsidRPr="00830CFE" w:rsidRDefault="00830CFE" w:rsidP="00830CFE">
      <w:pPr>
        <w:pStyle w:val="afa"/>
        <w:jc w:val="both"/>
      </w:pPr>
      <w:r w:rsidRPr="00830CFE">
        <w:t>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830CFE" w:rsidRPr="00830CFE" w:rsidRDefault="00830CFE" w:rsidP="00830CFE">
      <w:pPr>
        <w:pStyle w:val="afa"/>
        <w:jc w:val="both"/>
      </w:pPr>
      <w:r w:rsidRPr="00830CFE">
        <w:t>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830CFE" w:rsidRPr="00830CFE" w:rsidRDefault="00830CFE" w:rsidP="00830CFE">
      <w:pPr>
        <w:pStyle w:val="afa"/>
        <w:jc w:val="both"/>
      </w:pPr>
      <w:r w:rsidRPr="00830CFE">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830CFE" w:rsidRPr="00830CFE" w:rsidRDefault="00830CFE" w:rsidP="00830CFE">
      <w:pPr>
        <w:pStyle w:val="afa"/>
        <w:jc w:val="both"/>
      </w:pPr>
      <w:r w:rsidRPr="00830CFE">
        <w:t>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830CFE" w:rsidRPr="00830CFE" w:rsidRDefault="00830CFE" w:rsidP="00830CFE">
      <w:pPr>
        <w:pStyle w:val="afa"/>
        <w:jc w:val="both"/>
      </w:pPr>
      <w:r w:rsidRPr="00830CFE">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830CFE" w:rsidRPr="00830CFE" w:rsidRDefault="00830CFE" w:rsidP="00830CFE">
      <w:pPr>
        <w:pStyle w:val="afa"/>
        <w:jc w:val="both"/>
      </w:pPr>
      <w:r w:rsidRPr="00830CFE">
        <w:lastRenderedPageBreak/>
        <w:t>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830CFE" w:rsidRPr="00830CFE" w:rsidRDefault="00830CFE" w:rsidP="00830CFE">
      <w:pPr>
        <w:pStyle w:val="afa"/>
        <w:jc w:val="both"/>
      </w:pPr>
      <w:r w:rsidRPr="00830CFE">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830CFE" w:rsidRPr="00830CFE" w:rsidRDefault="00830CFE" w:rsidP="00830CFE">
      <w:pPr>
        <w:pStyle w:val="afa"/>
        <w:jc w:val="both"/>
      </w:pPr>
      <w:r w:rsidRPr="00830CFE">
        <w:t xml:space="preserve">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830CFE" w:rsidRPr="00830CFE" w:rsidRDefault="00830CFE" w:rsidP="00830CFE">
      <w:pPr>
        <w:pStyle w:val="afa"/>
        <w:jc w:val="both"/>
      </w:pPr>
      <w:r w:rsidRPr="00830CFE">
        <w:t>раннее получение специальной помощи средствами образования;</w:t>
      </w:r>
    </w:p>
    <w:p w:rsidR="00830CFE" w:rsidRPr="00830CFE" w:rsidRDefault="00830CFE" w:rsidP="00830CFE">
      <w:pPr>
        <w:pStyle w:val="afa"/>
        <w:jc w:val="both"/>
      </w:pPr>
      <w:r w:rsidRPr="00830CFE">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830CFE" w:rsidRPr="00830CFE" w:rsidRDefault="00830CFE" w:rsidP="00830CFE">
      <w:pPr>
        <w:pStyle w:val="afa"/>
        <w:jc w:val="both"/>
      </w:pPr>
      <w:r w:rsidRPr="00830CFE">
        <w:t>научно-обоснованный, практико-ориентированный, действенный характер содержания образования, направленный на социализацию обучающихся;</w:t>
      </w:r>
    </w:p>
    <w:p w:rsidR="00830CFE" w:rsidRPr="00830CFE" w:rsidRDefault="00830CFE" w:rsidP="00830CFE">
      <w:pPr>
        <w:pStyle w:val="afa"/>
        <w:jc w:val="both"/>
      </w:pPr>
      <w:r w:rsidRPr="00830CFE">
        <w:t>доступность содержания познавательных задач, реализуемых в процессе образования;</w:t>
      </w:r>
    </w:p>
    <w:p w:rsidR="00830CFE" w:rsidRPr="00830CFE" w:rsidRDefault="00830CFE" w:rsidP="00830CFE">
      <w:pPr>
        <w:pStyle w:val="afa"/>
        <w:jc w:val="both"/>
      </w:pPr>
      <w:r w:rsidRPr="00830CFE">
        <w:t>пролонгация сроков получения образования;</w:t>
      </w:r>
    </w:p>
    <w:p w:rsidR="00830CFE" w:rsidRPr="00830CFE" w:rsidRDefault="00830CFE" w:rsidP="00830CFE">
      <w:pPr>
        <w:pStyle w:val="afa"/>
        <w:jc w:val="both"/>
      </w:pPr>
      <w:r w:rsidRPr="00830CFE">
        <w:t>систематическая актуализация сформированных у обучающихся знаний и умений;</w:t>
      </w:r>
    </w:p>
    <w:p w:rsidR="00830CFE" w:rsidRPr="00830CFE" w:rsidRDefault="00830CFE" w:rsidP="00830CFE">
      <w:pPr>
        <w:pStyle w:val="afa"/>
        <w:jc w:val="both"/>
      </w:pPr>
      <w:r w:rsidRPr="00830CFE">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830CFE" w:rsidRPr="00830CFE" w:rsidRDefault="00830CFE" w:rsidP="00830CFE">
      <w:pPr>
        <w:pStyle w:val="afa"/>
        <w:jc w:val="both"/>
      </w:pPr>
      <w:r w:rsidRPr="00830CFE">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830CFE" w:rsidRPr="00830CFE" w:rsidRDefault="00830CFE" w:rsidP="00830CFE">
      <w:pPr>
        <w:pStyle w:val="afa"/>
        <w:jc w:val="both"/>
      </w:pPr>
      <w:r w:rsidRPr="00830CFE">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830CFE" w:rsidRPr="00830CFE" w:rsidRDefault="00830CFE" w:rsidP="00830CFE">
      <w:pPr>
        <w:pStyle w:val="afa"/>
        <w:jc w:val="both"/>
      </w:pPr>
      <w:r w:rsidRPr="00830CFE">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830CFE" w:rsidRPr="00830CFE" w:rsidRDefault="00830CFE" w:rsidP="00830CFE">
      <w:pPr>
        <w:pStyle w:val="afa"/>
        <w:jc w:val="both"/>
      </w:pPr>
      <w:r w:rsidRPr="00830CFE">
        <w:t xml:space="preserve">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w:t>
      </w:r>
      <w:r w:rsidRPr="00830CFE">
        <w:lastRenderedPageBreak/>
        <w:t>слепых, с нарушениями опорно-двигательного аппарата, с расстройствами аутистического спектра, с ТМНР, обеспечивается:</w:t>
      </w:r>
    </w:p>
    <w:p w:rsidR="00830CFE" w:rsidRPr="00830CFE" w:rsidRDefault="00830CFE" w:rsidP="00830CFE">
      <w:pPr>
        <w:pStyle w:val="afa"/>
        <w:jc w:val="both"/>
      </w:pPr>
      <w:r w:rsidRPr="00830CFE">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830CFE" w:rsidRPr="00830CFE" w:rsidRDefault="00830CFE" w:rsidP="00830CFE">
      <w:pPr>
        <w:pStyle w:val="afa"/>
        <w:jc w:val="both"/>
      </w:pPr>
      <w:r w:rsidRPr="00830CFE">
        <w:t>созданием оптимальных путей развития;</w:t>
      </w:r>
    </w:p>
    <w:p w:rsidR="00830CFE" w:rsidRPr="00830CFE" w:rsidRDefault="00830CFE" w:rsidP="00830CFE">
      <w:pPr>
        <w:pStyle w:val="afa"/>
        <w:jc w:val="both"/>
      </w:pPr>
      <w:r w:rsidRPr="00830CFE">
        <w:t>использованием специфических методов и средств обучения;</w:t>
      </w:r>
    </w:p>
    <w:p w:rsidR="00830CFE" w:rsidRPr="00830CFE" w:rsidRDefault="00830CFE" w:rsidP="00830CFE">
      <w:pPr>
        <w:pStyle w:val="afa"/>
        <w:jc w:val="both"/>
      </w:pPr>
      <w:r w:rsidRPr="00830CFE">
        <w:t>дифференцированным, "пошаговым" обучением;</w:t>
      </w:r>
    </w:p>
    <w:p w:rsidR="00830CFE" w:rsidRPr="00830CFE" w:rsidRDefault="00830CFE" w:rsidP="00830CFE">
      <w:pPr>
        <w:pStyle w:val="afa"/>
        <w:jc w:val="both"/>
      </w:pPr>
      <w:r w:rsidRPr="00830CFE">
        <w:t>обязательной индивидуализацией обучения (обучение по специальной индивидуальной программе развития);</w:t>
      </w:r>
    </w:p>
    <w:p w:rsidR="00830CFE" w:rsidRPr="00830CFE" w:rsidRDefault="00830CFE" w:rsidP="00830CFE">
      <w:pPr>
        <w:pStyle w:val="afa"/>
        <w:jc w:val="both"/>
      </w:pPr>
      <w:r w:rsidRPr="00830CFE">
        <w:t>формированием элементарных социально-бытовых навыков и навыков самообслуживания;</w:t>
      </w:r>
    </w:p>
    <w:p w:rsidR="00830CFE" w:rsidRPr="00830CFE" w:rsidRDefault="00830CFE" w:rsidP="00830CFE">
      <w:pPr>
        <w:pStyle w:val="afa"/>
        <w:jc w:val="both"/>
      </w:pPr>
      <w:r w:rsidRPr="00830CFE">
        <w:t>учетом типологических и индивидуальных особенностей развития обучающихся;</w:t>
      </w:r>
    </w:p>
    <w:p w:rsidR="00830CFE" w:rsidRPr="00830CFE" w:rsidRDefault="00830CFE" w:rsidP="00830CFE">
      <w:pPr>
        <w:pStyle w:val="afa"/>
        <w:jc w:val="both"/>
      </w:pPr>
      <w:r w:rsidRPr="00830CFE">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830CFE" w:rsidRPr="00830CFE" w:rsidRDefault="00830CFE" w:rsidP="00830CFE">
      <w:pPr>
        <w:pStyle w:val="afa"/>
        <w:jc w:val="both"/>
      </w:pPr>
      <w:r w:rsidRPr="00830CFE">
        <w:t>обеспечением образования вне зависимости от тяжести нарушений развития, вида образовательной организации;</w:t>
      </w:r>
    </w:p>
    <w:p w:rsidR="00830CFE" w:rsidRPr="00830CFE" w:rsidRDefault="00830CFE" w:rsidP="00830CFE">
      <w:pPr>
        <w:pStyle w:val="afa"/>
        <w:jc w:val="both"/>
      </w:pPr>
      <w:r w:rsidRPr="00830CFE">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830CFE" w:rsidRPr="00830CFE" w:rsidRDefault="00830CFE" w:rsidP="00830CFE">
      <w:pPr>
        <w:pStyle w:val="afa"/>
        <w:jc w:val="both"/>
      </w:pPr>
      <w:r w:rsidRPr="00830CFE">
        <w:t>дозированным расширением образовательного пространства внутри организации и за ее пределами;</w:t>
      </w:r>
    </w:p>
    <w:p w:rsidR="00830CFE" w:rsidRPr="00830CFE" w:rsidRDefault="00830CFE" w:rsidP="00830CFE">
      <w:pPr>
        <w:pStyle w:val="afa"/>
        <w:jc w:val="both"/>
      </w:pPr>
      <w:r w:rsidRPr="00830CFE">
        <w:t>организацией обучения в разновозрастных классах (группах);</w:t>
      </w:r>
    </w:p>
    <w:p w:rsidR="00830CFE" w:rsidRPr="00830CFE" w:rsidRDefault="00830CFE" w:rsidP="00830CFE">
      <w:pPr>
        <w:pStyle w:val="afa"/>
        <w:jc w:val="both"/>
      </w:pPr>
      <w:r w:rsidRPr="00830CFE">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830CFE" w:rsidRPr="00830CFE" w:rsidRDefault="00830CFE" w:rsidP="00830CFE">
      <w:pPr>
        <w:pStyle w:val="afa"/>
        <w:jc w:val="both"/>
      </w:pPr>
      <w:r w:rsidRPr="00830CFE">
        <w:t>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rsidR="00830CFE" w:rsidRPr="00830CFE" w:rsidRDefault="00830CFE" w:rsidP="00830CFE">
      <w:pPr>
        <w:pStyle w:val="afa"/>
        <w:jc w:val="both"/>
      </w:pPr>
      <w:r w:rsidRPr="00830CFE">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830CFE" w:rsidRPr="00830CFE" w:rsidRDefault="00830CFE" w:rsidP="00830CFE">
      <w:pPr>
        <w:pStyle w:val="afa"/>
        <w:jc w:val="both"/>
      </w:pPr>
      <w:r w:rsidRPr="00830CFE">
        <w:t xml:space="preserve">проведении специальной работы, способствующей формированию слухового восприятия речи и неречевых звучаний, слухозрительного восприятия устной речи, ее произносительной </w:t>
      </w:r>
      <w:r w:rsidRPr="00830CFE">
        <w:lastRenderedPageBreak/>
        <w:t>стороны (при использовании звукоусиливающей аппаратуры с учетом аудиолого-педагогических рекомендаций с учетом структуры нарушения, индивидуальных особенностей и возможностей обучающихся).</w:t>
      </w:r>
    </w:p>
    <w:p w:rsidR="00830CFE" w:rsidRPr="00830CFE" w:rsidRDefault="00830CFE" w:rsidP="00830CFE">
      <w:pPr>
        <w:pStyle w:val="afa"/>
        <w:jc w:val="both"/>
      </w:pPr>
      <w:r w:rsidRPr="00830CFE">
        <w:t>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830CFE" w:rsidRPr="00830CFE" w:rsidRDefault="00830CFE" w:rsidP="00830CFE">
      <w:pPr>
        <w:pStyle w:val="afa"/>
        <w:jc w:val="both"/>
      </w:pPr>
      <w:r w:rsidRPr="00830CFE">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rsidR="00830CFE" w:rsidRPr="00830CFE" w:rsidRDefault="00830CFE" w:rsidP="00830CFE">
      <w:pPr>
        <w:pStyle w:val="afa"/>
        <w:jc w:val="both"/>
      </w:pPr>
      <w:r w:rsidRPr="00830CFE">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830CFE" w:rsidRPr="00830CFE" w:rsidRDefault="00830CFE" w:rsidP="00830CFE">
      <w:pPr>
        <w:pStyle w:val="afa"/>
        <w:jc w:val="both"/>
      </w:pPr>
      <w:r w:rsidRPr="00830CFE">
        <w:t>обеспечении доступности учебной информации для тактильного, слухового и зрительного (для слепых с остаточным зрением) восприятия обучающимися.</w:t>
      </w:r>
    </w:p>
    <w:p w:rsidR="00830CFE" w:rsidRPr="00830CFE" w:rsidRDefault="00830CFE" w:rsidP="00830CFE">
      <w:pPr>
        <w:pStyle w:val="afa"/>
      </w:pPr>
      <w:r w:rsidRPr="00830CFE">
        <w:t>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830CFE" w:rsidRPr="00830CFE" w:rsidRDefault="00830CFE" w:rsidP="00830CFE">
      <w:pPr>
        <w:pStyle w:val="afa"/>
      </w:pPr>
      <w:r w:rsidRPr="00830CFE">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830CFE" w:rsidRPr="00830CFE" w:rsidRDefault="00830CFE" w:rsidP="00830CFE">
      <w:pPr>
        <w:pStyle w:val="afa"/>
      </w:pPr>
      <w:r w:rsidRPr="00830CFE">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830CFE" w:rsidRPr="00830CFE" w:rsidRDefault="00830CFE" w:rsidP="00830CFE">
      <w:pPr>
        <w:pStyle w:val="afa"/>
      </w:pPr>
      <w:r w:rsidRPr="00830CFE">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830CFE" w:rsidRPr="00830CFE" w:rsidRDefault="00830CFE" w:rsidP="00830CFE">
      <w:pPr>
        <w:pStyle w:val="afa"/>
      </w:pPr>
      <w:r w:rsidRPr="00830CFE">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rsidR="00830CFE" w:rsidRPr="00830CFE" w:rsidRDefault="00830CFE" w:rsidP="00830CFE">
      <w:pPr>
        <w:pStyle w:val="afa"/>
      </w:pPr>
      <w:r w:rsidRPr="00830CFE">
        <w:t>обеспечении доступности учебной информации для восприятия обучающимися с учетом двигательных и сопутствующих сенсорных нарушений.</w:t>
      </w:r>
    </w:p>
    <w:p w:rsidR="00830CFE" w:rsidRPr="00830CFE" w:rsidRDefault="00830CFE" w:rsidP="00830CFE">
      <w:pPr>
        <w:pStyle w:val="afa"/>
        <w:jc w:val="both"/>
      </w:pPr>
      <w:r w:rsidRPr="00830CFE">
        <w:t>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830CFE" w:rsidRPr="00830CFE" w:rsidRDefault="00830CFE" w:rsidP="00830CFE">
      <w:pPr>
        <w:pStyle w:val="afa"/>
        <w:jc w:val="both"/>
      </w:pPr>
      <w:r w:rsidRPr="00830CFE">
        <w:t xml:space="preserve">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w:t>
      </w:r>
      <w:r w:rsidRPr="00830CFE">
        <w:lastRenderedPageBreak/>
        <w:t>истощаемость и сенсорную гиперчувствительность обучающихся с расстройствами аутистического спектра;</w:t>
      </w:r>
    </w:p>
    <w:p w:rsidR="00830CFE" w:rsidRPr="00830CFE" w:rsidRDefault="00830CFE" w:rsidP="00830CFE">
      <w:pPr>
        <w:pStyle w:val="afa"/>
        <w:jc w:val="both"/>
      </w:pPr>
      <w:r w:rsidRPr="00830CFE">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830CFE" w:rsidRPr="00830CFE" w:rsidRDefault="00830CFE" w:rsidP="00830CFE">
      <w:pPr>
        <w:pStyle w:val="afa"/>
        <w:jc w:val="both"/>
      </w:pPr>
      <w:r w:rsidRPr="00830CFE">
        <w:t>наличии отдельного помещения для психологической разгрузки.</w:t>
      </w:r>
    </w:p>
    <w:p w:rsidR="00830CFE" w:rsidRPr="00830CFE" w:rsidRDefault="00830CFE" w:rsidP="00830CFE">
      <w:pPr>
        <w:pStyle w:val="afa"/>
      </w:pPr>
      <w:r w:rsidRPr="00830CFE">
        <w:rPr>
          <w:rStyle w:val="aff1"/>
        </w:rPr>
        <w:t>Принципы и подходы к формированию ФАООП УО (вариант 2).</w:t>
      </w:r>
    </w:p>
    <w:p w:rsidR="00830CFE" w:rsidRPr="00830CFE" w:rsidRDefault="00830CFE" w:rsidP="00830CFE">
      <w:pPr>
        <w:pStyle w:val="afa"/>
        <w:jc w:val="both"/>
      </w:pPr>
      <w:r w:rsidRPr="00830CFE">
        <w:t>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830CFE" w:rsidRPr="00830CFE" w:rsidRDefault="00830CFE" w:rsidP="00830CFE">
      <w:pPr>
        <w:pStyle w:val="afa"/>
        <w:jc w:val="both"/>
      </w:pPr>
      <w:r w:rsidRPr="00830CFE">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830CFE" w:rsidRPr="00830CFE" w:rsidRDefault="00830CFE" w:rsidP="00830CFE">
      <w:pPr>
        <w:pStyle w:val="afa"/>
        <w:jc w:val="both"/>
      </w:pPr>
      <w:r w:rsidRPr="00830CFE">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830CFE" w:rsidRPr="00830CFE" w:rsidRDefault="00830CFE" w:rsidP="00830CFE">
      <w:pPr>
        <w:pStyle w:val="afa"/>
        <w:jc w:val="both"/>
      </w:pPr>
      <w:r w:rsidRPr="00830CFE">
        <w:t>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830CFE" w:rsidRPr="00830CFE" w:rsidRDefault="00830CFE" w:rsidP="00830CFE">
      <w:pPr>
        <w:pStyle w:val="afa"/>
        <w:jc w:val="both"/>
      </w:pPr>
      <w:r w:rsidRPr="00830CFE">
        <w:t xml:space="preserve">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w:t>
      </w:r>
      <w:r w:rsidRPr="00830CFE">
        <w:lastRenderedPageBreak/>
        <w:t>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830CFE" w:rsidRDefault="00830CFE" w:rsidP="00830CFE">
      <w:pPr>
        <w:pStyle w:val="afa"/>
        <w:jc w:val="both"/>
      </w:pPr>
      <w:r w:rsidRPr="00830CFE">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830CFE" w:rsidRPr="00830CFE" w:rsidRDefault="00830CFE" w:rsidP="00830CFE">
      <w:pPr>
        <w:pStyle w:val="afa"/>
        <w:jc w:val="both"/>
      </w:pPr>
      <w:r w:rsidRPr="00830CFE">
        <w:t xml:space="preserve"> 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спецйалистов,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rsidR="00830CFE" w:rsidRPr="00830CFE" w:rsidRDefault="00830CFE" w:rsidP="00830CFE">
      <w:pPr>
        <w:pStyle w:val="afa"/>
        <w:jc w:val="both"/>
      </w:pPr>
      <w:r w:rsidRPr="00830CFE">
        <w:t>Примерная структура СИПР для использования в работе.</w:t>
      </w:r>
    </w:p>
    <w:p w:rsidR="00830CFE" w:rsidRPr="00830CFE" w:rsidRDefault="00830CFE" w:rsidP="00830CFE">
      <w:pPr>
        <w:pStyle w:val="afa"/>
        <w:jc w:val="both"/>
      </w:pPr>
      <w:r w:rsidRPr="00830CFE">
        <w:t>1. Общие сведения содержат персональные данные о ребенке и его родителях;</w:t>
      </w:r>
    </w:p>
    <w:p w:rsidR="00830CFE" w:rsidRPr="00830CFE" w:rsidRDefault="00830CFE" w:rsidP="00830CFE">
      <w:pPr>
        <w:pStyle w:val="afa"/>
        <w:jc w:val="both"/>
      </w:pPr>
      <w:r w:rsidRPr="00830CFE">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830CFE" w:rsidRPr="00830CFE" w:rsidRDefault="00830CFE" w:rsidP="00830CFE">
      <w:pPr>
        <w:pStyle w:val="afa"/>
        <w:jc w:val="both"/>
      </w:pPr>
      <w:r w:rsidRPr="00830CFE">
        <w:t>Характеристика может отражать:</w:t>
      </w:r>
    </w:p>
    <w:p w:rsidR="00830CFE" w:rsidRPr="00830CFE" w:rsidRDefault="00830CFE" w:rsidP="00830CFE">
      <w:pPr>
        <w:pStyle w:val="afa"/>
        <w:jc w:val="both"/>
      </w:pPr>
      <w:r w:rsidRPr="00830CFE">
        <w:t>1) бытовые условия семьи, оценку отношения членов семьи к образованию обучающегося;</w:t>
      </w:r>
    </w:p>
    <w:p w:rsidR="00830CFE" w:rsidRPr="00830CFE" w:rsidRDefault="00830CFE" w:rsidP="00830CFE">
      <w:pPr>
        <w:pStyle w:val="afa"/>
        <w:jc w:val="both"/>
      </w:pPr>
      <w:r w:rsidRPr="00830CFE">
        <w:t>2) заключение ПМПК;</w:t>
      </w:r>
    </w:p>
    <w:p w:rsidR="00830CFE" w:rsidRPr="00830CFE" w:rsidRDefault="00830CFE" w:rsidP="00830CFE">
      <w:pPr>
        <w:pStyle w:val="afa"/>
        <w:jc w:val="both"/>
      </w:pPr>
      <w:r w:rsidRPr="00830CFE">
        <w:t>3) данные о физическом здоровье, двигательном и сенсорном развитии обучающегося;</w:t>
      </w:r>
    </w:p>
    <w:p w:rsidR="00830CFE" w:rsidRPr="00830CFE" w:rsidRDefault="00830CFE" w:rsidP="00830CFE">
      <w:pPr>
        <w:pStyle w:val="afa"/>
        <w:jc w:val="both"/>
      </w:pPr>
      <w:r w:rsidRPr="00830CFE">
        <w:t>4) особенности проявления познавательных процессов: восприятий, внимания, памяти, мышления;</w:t>
      </w:r>
    </w:p>
    <w:p w:rsidR="00830CFE" w:rsidRPr="00830CFE" w:rsidRDefault="00830CFE" w:rsidP="00830CFE">
      <w:pPr>
        <w:pStyle w:val="afa"/>
        <w:jc w:val="both"/>
      </w:pPr>
      <w:r w:rsidRPr="00830CFE">
        <w:t>5) состояние сформированности устной речи и речемыслительных операций;</w:t>
      </w:r>
    </w:p>
    <w:p w:rsidR="00830CFE" w:rsidRPr="00830CFE" w:rsidRDefault="00830CFE" w:rsidP="00830CFE">
      <w:pPr>
        <w:pStyle w:val="afa"/>
        <w:jc w:val="both"/>
      </w:pPr>
      <w:r w:rsidRPr="00830CFE">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830CFE" w:rsidRPr="00830CFE" w:rsidRDefault="00830CFE" w:rsidP="00830CFE">
      <w:pPr>
        <w:pStyle w:val="afa"/>
        <w:jc w:val="both"/>
      </w:pPr>
      <w:r w:rsidRPr="00830CFE">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830CFE" w:rsidRPr="00830CFE" w:rsidRDefault="00830CFE" w:rsidP="00830CFE">
      <w:pPr>
        <w:pStyle w:val="afa"/>
        <w:jc w:val="both"/>
      </w:pPr>
      <w:r w:rsidRPr="00830CFE">
        <w:lastRenderedPageBreak/>
        <w:t>8) потребность в уходе и присмотре. Необходимый объем помощи со стороны окружающих: полная или частичная, постоянная или эпизодическая;</w:t>
      </w:r>
    </w:p>
    <w:p w:rsidR="00830CFE" w:rsidRPr="00830CFE" w:rsidRDefault="00830CFE" w:rsidP="00830CFE">
      <w:pPr>
        <w:pStyle w:val="afa"/>
        <w:jc w:val="both"/>
      </w:pPr>
      <w:r w:rsidRPr="00830CFE">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830CFE" w:rsidRPr="00830CFE" w:rsidRDefault="00830CFE" w:rsidP="00830CFE">
      <w:pPr>
        <w:pStyle w:val="afa"/>
        <w:jc w:val="both"/>
      </w:pPr>
      <w:r w:rsidRPr="00830CFE">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830CFE" w:rsidRPr="00830CFE" w:rsidRDefault="00830CFE" w:rsidP="00830CFE">
      <w:pPr>
        <w:pStyle w:val="afa"/>
        <w:jc w:val="both"/>
      </w:pPr>
      <w:r w:rsidRPr="00830CFE">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830CFE" w:rsidRPr="00830CFE" w:rsidRDefault="00830CFE" w:rsidP="00830CFE">
      <w:pPr>
        <w:pStyle w:val="afa"/>
        <w:jc w:val="both"/>
      </w:pPr>
      <w:r w:rsidRPr="00830CFE">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830CFE" w:rsidRPr="00830CFE" w:rsidRDefault="00830CFE" w:rsidP="00830CFE">
      <w:pPr>
        <w:pStyle w:val="afa"/>
        <w:jc w:val="both"/>
      </w:pPr>
      <w:r w:rsidRPr="00830CFE">
        <w:t>6. Специалисты, участвующие в реализации СИПР.</w:t>
      </w:r>
    </w:p>
    <w:p w:rsidR="00830CFE" w:rsidRPr="00830CFE" w:rsidRDefault="00830CFE" w:rsidP="00830CFE">
      <w:pPr>
        <w:pStyle w:val="afa"/>
        <w:jc w:val="both"/>
      </w:pPr>
      <w:r w:rsidRPr="00830CFE">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830CFE" w:rsidRPr="00830CFE" w:rsidRDefault="00830CFE" w:rsidP="00830CFE">
      <w:pPr>
        <w:pStyle w:val="afa"/>
        <w:jc w:val="both"/>
      </w:pPr>
      <w:r w:rsidRPr="00830CFE">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830CFE" w:rsidRPr="00830CFE" w:rsidRDefault="00830CFE" w:rsidP="00830CFE">
      <w:pPr>
        <w:pStyle w:val="afa"/>
        <w:jc w:val="both"/>
      </w:pPr>
      <w:r w:rsidRPr="00830CFE">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830CFE" w:rsidRPr="00830CFE" w:rsidRDefault="00830CFE" w:rsidP="00830CFE">
      <w:pPr>
        <w:pStyle w:val="afa"/>
        <w:jc w:val="both"/>
      </w:pPr>
    </w:p>
    <w:p w:rsidR="00C235A6" w:rsidRPr="00830CFE" w:rsidRDefault="00C235A6" w:rsidP="00830CFE">
      <w:pPr>
        <w:widowControl w:val="0"/>
        <w:autoSpaceDE w:val="0"/>
        <w:autoSpaceDN w:val="0"/>
        <w:adjustRightInd w:val="0"/>
        <w:spacing w:after="150" w:line="240" w:lineRule="auto"/>
        <w:jc w:val="both"/>
        <w:rPr>
          <w:rFonts w:ascii="Times New Roman" w:hAnsi="Times New Roman" w:cs="Times New Roman"/>
          <w:b/>
          <w:sz w:val="24"/>
          <w:szCs w:val="24"/>
        </w:rPr>
      </w:pPr>
    </w:p>
    <w:p w:rsidR="00C235A6" w:rsidRDefault="00C235A6" w:rsidP="00CE14FB">
      <w:pPr>
        <w:widowControl w:val="0"/>
        <w:autoSpaceDE w:val="0"/>
        <w:autoSpaceDN w:val="0"/>
        <w:adjustRightInd w:val="0"/>
        <w:spacing w:after="150" w:line="240" w:lineRule="auto"/>
        <w:jc w:val="both"/>
        <w:rPr>
          <w:rFonts w:ascii="Times New Roman" w:hAnsi="Times New Roman"/>
          <w:b/>
          <w:sz w:val="24"/>
          <w:szCs w:val="24"/>
        </w:rPr>
      </w:pPr>
    </w:p>
    <w:p w:rsidR="00BA51A4" w:rsidRPr="00BA51A4" w:rsidRDefault="00BA51A4" w:rsidP="00BA51A4">
      <w:pPr>
        <w:pStyle w:val="afa"/>
      </w:pPr>
      <w:r>
        <w:rPr>
          <w:b/>
          <w:szCs w:val="24"/>
        </w:rPr>
        <w:lastRenderedPageBreak/>
        <w:t>1.2.</w:t>
      </w:r>
      <w:r w:rsidRPr="00BA51A4">
        <w:rPr>
          <w:rFonts w:ascii="Georgia" w:hAnsi="Georgia"/>
        </w:rPr>
        <w:t xml:space="preserve"> </w:t>
      </w:r>
      <w:r w:rsidRPr="00BA51A4">
        <w:rPr>
          <w:rStyle w:val="aff1"/>
        </w:rPr>
        <w:t>Планируемые результаты освоения ФАООП УО (вариант 2).</w:t>
      </w:r>
    </w:p>
    <w:p w:rsidR="00BA51A4" w:rsidRPr="00BA51A4" w:rsidRDefault="00BA51A4" w:rsidP="00BA51A4">
      <w:pPr>
        <w:pStyle w:val="afa"/>
        <w:jc w:val="both"/>
      </w:pPr>
      <w:r w:rsidRPr="00BA51A4">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BA51A4" w:rsidRPr="00BA51A4" w:rsidRDefault="00BA51A4" w:rsidP="00BA51A4">
      <w:pPr>
        <w:pStyle w:val="afa"/>
        <w:jc w:val="both"/>
      </w:pPr>
      <w:r w:rsidRPr="00BA51A4">
        <w:t>Личностные результаты освоения АООП могут включать:</w:t>
      </w:r>
    </w:p>
    <w:p w:rsidR="00BA51A4" w:rsidRPr="00BA51A4" w:rsidRDefault="00BA51A4" w:rsidP="00BA51A4">
      <w:pPr>
        <w:pStyle w:val="afa"/>
        <w:jc w:val="both"/>
      </w:pPr>
      <w:r w:rsidRPr="00BA51A4">
        <w:t>1) основы персональной идентичности, осознание своей принадлежности к определенному полу, осознание себя как "Я";</w:t>
      </w:r>
    </w:p>
    <w:p w:rsidR="00BA51A4" w:rsidRPr="00BA51A4" w:rsidRDefault="00BA51A4" w:rsidP="00BA51A4">
      <w:pPr>
        <w:pStyle w:val="afa"/>
        <w:jc w:val="both"/>
      </w:pPr>
      <w:r w:rsidRPr="00BA51A4">
        <w:t>2) социально-эмоциональное участие в процессе общения и совместной деятельности;</w:t>
      </w:r>
    </w:p>
    <w:p w:rsidR="00BA51A4" w:rsidRPr="00BA51A4" w:rsidRDefault="00BA51A4" w:rsidP="00BA51A4">
      <w:pPr>
        <w:pStyle w:val="afa"/>
        <w:jc w:val="both"/>
      </w:pPr>
      <w:r w:rsidRPr="00BA51A4">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BA51A4" w:rsidRPr="00BA51A4" w:rsidRDefault="00BA51A4" w:rsidP="00BA51A4">
      <w:pPr>
        <w:pStyle w:val="afa"/>
        <w:jc w:val="both"/>
      </w:pPr>
      <w:r w:rsidRPr="00BA51A4">
        <w:t>4) формирование уважительного отношения к окружающим;</w:t>
      </w:r>
    </w:p>
    <w:p w:rsidR="00BA51A4" w:rsidRPr="00BA51A4" w:rsidRDefault="00BA51A4" w:rsidP="00BA51A4">
      <w:pPr>
        <w:pStyle w:val="afa"/>
        <w:jc w:val="both"/>
      </w:pPr>
      <w:r w:rsidRPr="00BA51A4">
        <w:t>5) овладение начальными навыками адаптации в динамично изменяющемся и развивающемся мире;</w:t>
      </w:r>
    </w:p>
    <w:p w:rsidR="00BA51A4" w:rsidRPr="00BA51A4" w:rsidRDefault="00BA51A4" w:rsidP="00BA51A4">
      <w:pPr>
        <w:pStyle w:val="afa"/>
        <w:jc w:val="both"/>
      </w:pPr>
      <w:r w:rsidRPr="00BA51A4">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BA51A4" w:rsidRPr="00BA51A4" w:rsidRDefault="00BA51A4" w:rsidP="00BA51A4">
      <w:pPr>
        <w:pStyle w:val="afa"/>
        <w:jc w:val="both"/>
      </w:pPr>
      <w:r w:rsidRPr="00BA51A4">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BA51A4" w:rsidRPr="00BA51A4" w:rsidRDefault="00BA51A4" w:rsidP="00BA51A4">
      <w:pPr>
        <w:pStyle w:val="afa"/>
        <w:jc w:val="both"/>
      </w:pPr>
      <w:r w:rsidRPr="00BA51A4">
        <w:t>8) формирование эстетических потребностей, ценностей и чувств;</w:t>
      </w:r>
    </w:p>
    <w:p w:rsidR="00BA51A4" w:rsidRPr="00BA51A4" w:rsidRDefault="00BA51A4" w:rsidP="00BA51A4">
      <w:pPr>
        <w:pStyle w:val="afa"/>
        <w:jc w:val="both"/>
      </w:pPr>
      <w:r w:rsidRPr="00BA51A4">
        <w:t>9) развитие этических чувств, доброжелательности и эмоциональнонравственной отзывчивости, понимания и сопереживания чувствам других людей;</w:t>
      </w:r>
    </w:p>
    <w:p w:rsidR="00BA51A4" w:rsidRPr="00BA51A4" w:rsidRDefault="00BA51A4" w:rsidP="00BA51A4">
      <w:pPr>
        <w:pStyle w:val="afa"/>
        <w:jc w:val="both"/>
      </w:pPr>
      <w:r w:rsidRPr="00BA51A4">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BA51A4" w:rsidRPr="00BA51A4" w:rsidRDefault="00BA51A4" w:rsidP="00BA51A4">
      <w:pPr>
        <w:pStyle w:val="afa"/>
        <w:jc w:val="both"/>
      </w:pPr>
      <w:r w:rsidRPr="00BA51A4">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BA51A4" w:rsidRPr="00BA51A4" w:rsidRDefault="00BA51A4" w:rsidP="00BA51A4">
      <w:pPr>
        <w:pStyle w:val="afa"/>
      </w:pPr>
      <w:r w:rsidRPr="00BA51A4">
        <w:rPr>
          <w:rStyle w:val="aff1"/>
        </w:rPr>
        <w:t>Предметные результаты.</w:t>
      </w:r>
    </w:p>
    <w:p w:rsidR="00BA51A4" w:rsidRPr="00BA51A4" w:rsidRDefault="00BA51A4" w:rsidP="00BA51A4">
      <w:pPr>
        <w:pStyle w:val="afa"/>
        <w:jc w:val="both"/>
      </w:pPr>
      <w:r w:rsidRPr="00BA51A4">
        <w:t>Предметная область "Язык и речевая практика". Учебный предмет "Речь и альтернативная коммуникация".</w:t>
      </w:r>
    </w:p>
    <w:p w:rsidR="00BA51A4" w:rsidRPr="00BA51A4" w:rsidRDefault="00BA51A4" w:rsidP="00BA51A4">
      <w:pPr>
        <w:pStyle w:val="afa"/>
        <w:jc w:val="both"/>
      </w:pPr>
      <w:r w:rsidRPr="00BA51A4">
        <w:t>1) Развитие речи как средства общения в контексте познания окружающего мира и личного опыта обучающегося.</w:t>
      </w:r>
    </w:p>
    <w:p w:rsidR="00BA51A4" w:rsidRPr="00BA51A4" w:rsidRDefault="00BA51A4" w:rsidP="00BA51A4">
      <w:pPr>
        <w:pStyle w:val="afa"/>
        <w:jc w:val="both"/>
      </w:pPr>
      <w:r w:rsidRPr="00BA51A4">
        <w:t>2) Овладение доступными средствами коммуникации и общения - вербальными и невербальными.</w:t>
      </w:r>
    </w:p>
    <w:p w:rsidR="00BA51A4" w:rsidRPr="00BA51A4" w:rsidRDefault="00BA51A4" w:rsidP="00BA51A4">
      <w:pPr>
        <w:pStyle w:val="afa"/>
        <w:jc w:val="both"/>
      </w:pPr>
      <w:r w:rsidRPr="00BA51A4">
        <w:lastRenderedPageBreak/>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A51A4" w:rsidRPr="00BA51A4" w:rsidRDefault="00BA51A4" w:rsidP="00BA51A4">
      <w:pPr>
        <w:pStyle w:val="afa"/>
        <w:jc w:val="both"/>
      </w:pPr>
      <w:r w:rsidRPr="00BA51A4">
        <w:t>4) Глобальное чтение в доступных ребенку пределах, понимание смысла узнаваемого слова.</w:t>
      </w:r>
    </w:p>
    <w:p w:rsidR="00BA51A4" w:rsidRPr="00BA51A4" w:rsidRDefault="00BA51A4" w:rsidP="00BA51A4">
      <w:pPr>
        <w:pStyle w:val="afa"/>
        <w:jc w:val="both"/>
      </w:pPr>
      <w:r w:rsidRPr="00BA51A4">
        <w:t>5) Развитие предпосылок к осмысленному чтению и письму, обучение чтению и письму.</w:t>
      </w:r>
    </w:p>
    <w:p w:rsidR="00603399" w:rsidRPr="00603399" w:rsidRDefault="00603399" w:rsidP="00603399">
      <w:pPr>
        <w:pStyle w:val="afa"/>
        <w:jc w:val="both"/>
      </w:pPr>
      <w:r w:rsidRPr="00603399">
        <w:t>Предметная область "Математика". Учебный предмет "Математические представления".</w:t>
      </w:r>
    </w:p>
    <w:p w:rsidR="00603399" w:rsidRPr="00603399" w:rsidRDefault="00603399" w:rsidP="00603399">
      <w:pPr>
        <w:pStyle w:val="afa"/>
        <w:jc w:val="both"/>
      </w:pPr>
      <w:r w:rsidRPr="00603399">
        <w:t>1) Элементарные математические представления о форме, величине; количественные (дочисловые), пространственные, временные представления.</w:t>
      </w:r>
    </w:p>
    <w:p w:rsidR="00603399" w:rsidRPr="00603399" w:rsidRDefault="00603399" w:rsidP="00603399">
      <w:pPr>
        <w:pStyle w:val="afa"/>
        <w:jc w:val="both"/>
      </w:pPr>
      <w:r w:rsidRPr="00603399">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603399" w:rsidRPr="00603399" w:rsidRDefault="00603399" w:rsidP="00603399">
      <w:pPr>
        <w:pStyle w:val="afa"/>
        <w:jc w:val="both"/>
      </w:pPr>
      <w:r w:rsidRPr="00603399">
        <w:t>3) Использование математических знаний при решении соответствующих возрасту житейских задач.</w:t>
      </w:r>
    </w:p>
    <w:p w:rsidR="00603399" w:rsidRPr="00603399" w:rsidRDefault="00603399" w:rsidP="00603399">
      <w:pPr>
        <w:pStyle w:val="afa"/>
        <w:jc w:val="both"/>
      </w:pPr>
      <w:r w:rsidRPr="00603399">
        <w:t>Предметная область "Окружающий мир". Учебный предмет "Окружающий природный мир".</w:t>
      </w:r>
    </w:p>
    <w:p w:rsidR="00603399" w:rsidRPr="00603399" w:rsidRDefault="00603399" w:rsidP="00603399">
      <w:pPr>
        <w:pStyle w:val="afa"/>
        <w:jc w:val="both"/>
      </w:pPr>
      <w:r w:rsidRPr="00603399">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603399" w:rsidRPr="00603399" w:rsidRDefault="00603399" w:rsidP="00603399">
      <w:pPr>
        <w:pStyle w:val="afa"/>
        <w:jc w:val="both"/>
      </w:pPr>
      <w:r w:rsidRPr="00603399">
        <w:t>2) Представления о животном и растительном мире, их значении в жизни человека.</w:t>
      </w:r>
    </w:p>
    <w:p w:rsidR="00603399" w:rsidRPr="00603399" w:rsidRDefault="00603399" w:rsidP="00603399">
      <w:pPr>
        <w:pStyle w:val="afa"/>
        <w:jc w:val="both"/>
      </w:pPr>
      <w:r w:rsidRPr="00603399">
        <w:t>3) Элементарные представления о течении времени.</w:t>
      </w:r>
    </w:p>
    <w:p w:rsidR="00603399" w:rsidRPr="00603399" w:rsidRDefault="00603399" w:rsidP="00603399">
      <w:pPr>
        <w:pStyle w:val="afa"/>
        <w:jc w:val="both"/>
      </w:pPr>
      <w:r w:rsidRPr="00603399">
        <w:t>Предметная область "Окружающий мир". Учебный предмет "Человек".</w:t>
      </w:r>
    </w:p>
    <w:p w:rsidR="00603399" w:rsidRPr="00603399" w:rsidRDefault="00603399" w:rsidP="00603399">
      <w:pPr>
        <w:pStyle w:val="afa"/>
        <w:jc w:val="both"/>
      </w:pPr>
      <w:r w:rsidRPr="00603399">
        <w:t>1) Представление о себе как "Я", осознание общности и различий "Я" от других.</w:t>
      </w:r>
    </w:p>
    <w:p w:rsidR="00603399" w:rsidRPr="00603399" w:rsidRDefault="00603399" w:rsidP="00603399">
      <w:pPr>
        <w:pStyle w:val="afa"/>
        <w:jc w:val="both"/>
      </w:pPr>
      <w:r w:rsidRPr="00603399">
        <w:t>2) Умение решать каждодневные жизненные задачи, связанные с удовлетворением первоочередных потребностей.</w:t>
      </w:r>
    </w:p>
    <w:p w:rsidR="00603399" w:rsidRPr="00603399" w:rsidRDefault="00603399" w:rsidP="00603399">
      <w:pPr>
        <w:pStyle w:val="afa"/>
        <w:jc w:val="both"/>
      </w:pPr>
      <w:r w:rsidRPr="00603399">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603399" w:rsidRPr="00603399" w:rsidRDefault="00603399" w:rsidP="00603399">
      <w:pPr>
        <w:pStyle w:val="afa"/>
        <w:jc w:val="both"/>
      </w:pPr>
      <w:r w:rsidRPr="00603399">
        <w:t>4) Представления о своей семье, взаимоотношениях в семье.</w:t>
      </w:r>
    </w:p>
    <w:p w:rsidR="00603399" w:rsidRPr="00603399" w:rsidRDefault="00603399" w:rsidP="00603399">
      <w:pPr>
        <w:pStyle w:val="afa"/>
        <w:jc w:val="both"/>
      </w:pPr>
      <w:r w:rsidRPr="00603399">
        <w:t>Предметная область "Окружающий мир". Учебный предмет "Домоводство".</w:t>
      </w:r>
    </w:p>
    <w:p w:rsidR="00603399" w:rsidRPr="00603399" w:rsidRDefault="00603399" w:rsidP="00603399">
      <w:pPr>
        <w:pStyle w:val="afa"/>
        <w:jc w:val="both"/>
      </w:pPr>
      <w:r w:rsidRPr="00603399">
        <w:t>Овладение умением выполнять доступные бытовые поручения (обязанности), связанные с выполнением повседневных дел дома.</w:t>
      </w:r>
    </w:p>
    <w:p w:rsidR="00603399" w:rsidRPr="00603399" w:rsidRDefault="00603399" w:rsidP="00603399">
      <w:pPr>
        <w:pStyle w:val="afa"/>
        <w:jc w:val="both"/>
      </w:pPr>
      <w:r w:rsidRPr="00603399">
        <w:t>Предметная область "Окружающий мир". Учебный предмет "Окружающий и социальный мир".</w:t>
      </w:r>
    </w:p>
    <w:p w:rsidR="00603399" w:rsidRPr="00603399" w:rsidRDefault="00603399" w:rsidP="00603399">
      <w:pPr>
        <w:pStyle w:val="afa"/>
        <w:jc w:val="both"/>
      </w:pPr>
      <w:r w:rsidRPr="00603399">
        <w:t>1) Представления о мире, созданном руками человека</w:t>
      </w:r>
    </w:p>
    <w:p w:rsidR="00603399" w:rsidRPr="00603399" w:rsidRDefault="00603399" w:rsidP="00603399">
      <w:pPr>
        <w:pStyle w:val="afa"/>
        <w:jc w:val="both"/>
      </w:pPr>
      <w:r w:rsidRPr="00603399">
        <w:lastRenderedPageBreak/>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603399" w:rsidRPr="00603399" w:rsidRDefault="00603399" w:rsidP="00603399">
      <w:pPr>
        <w:pStyle w:val="afa"/>
        <w:jc w:val="both"/>
      </w:pPr>
      <w:r w:rsidRPr="00603399">
        <w:t>3) Развитие межличностных и групповых отношений.</w:t>
      </w:r>
    </w:p>
    <w:p w:rsidR="00603399" w:rsidRPr="00603399" w:rsidRDefault="00603399" w:rsidP="00603399">
      <w:pPr>
        <w:pStyle w:val="afa"/>
        <w:jc w:val="both"/>
      </w:pPr>
      <w:r w:rsidRPr="00603399">
        <w:t>4) Накопление положительного опыта сотрудничества и участия в общественной жизни.</w:t>
      </w:r>
    </w:p>
    <w:p w:rsidR="00603399" w:rsidRPr="00603399" w:rsidRDefault="00603399" w:rsidP="00603399">
      <w:pPr>
        <w:pStyle w:val="afa"/>
        <w:jc w:val="both"/>
      </w:pPr>
      <w:r w:rsidRPr="00603399">
        <w:t>5) Представления об обязанностях и правах обучающегося.</w:t>
      </w:r>
    </w:p>
    <w:p w:rsidR="00603399" w:rsidRPr="00603399" w:rsidRDefault="00603399" w:rsidP="00603399">
      <w:pPr>
        <w:pStyle w:val="afa"/>
        <w:jc w:val="both"/>
      </w:pPr>
      <w:r w:rsidRPr="00603399">
        <w:t>6) Представление о стране проживания Россия.</w:t>
      </w:r>
    </w:p>
    <w:p w:rsidR="00603399" w:rsidRPr="00603399" w:rsidRDefault="00603399" w:rsidP="00603399">
      <w:pPr>
        <w:pStyle w:val="afa"/>
        <w:jc w:val="both"/>
      </w:pPr>
      <w:r w:rsidRPr="00603399">
        <w:t>Предметная область "Искусство". Учебный предмет "Музыка и движение".</w:t>
      </w:r>
    </w:p>
    <w:p w:rsidR="00603399" w:rsidRPr="00603399" w:rsidRDefault="00603399" w:rsidP="00603399">
      <w:pPr>
        <w:pStyle w:val="afa"/>
        <w:jc w:val="both"/>
      </w:pPr>
      <w:r w:rsidRPr="00603399">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603399" w:rsidRPr="00603399" w:rsidRDefault="00603399" w:rsidP="00603399">
      <w:pPr>
        <w:pStyle w:val="afa"/>
        <w:jc w:val="both"/>
      </w:pPr>
      <w:r w:rsidRPr="00603399">
        <w:t>2) Готовность к участию в совместных музыкальных мероприятиях.</w:t>
      </w:r>
    </w:p>
    <w:p w:rsidR="00603399" w:rsidRPr="00603399" w:rsidRDefault="00603399" w:rsidP="00603399">
      <w:pPr>
        <w:pStyle w:val="afa"/>
        <w:jc w:val="both"/>
      </w:pPr>
      <w:r w:rsidRPr="00603399">
        <w:t>Предметная область "Искусство". Учебный предмет "Изобразительная деятельность" (рисование, лепка, аппликация).</w:t>
      </w:r>
    </w:p>
    <w:p w:rsidR="00603399" w:rsidRPr="00603399" w:rsidRDefault="00603399" w:rsidP="00603399">
      <w:pPr>
        <w:pStyle w:val="afa"/>
        <w:jc w:val="both"/>
      </w:pPr>
      <w:r w:rsidRPr="00603399">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603399" w:rsidRPr="00603399" w:rsidRDefault="00603399" w:rsidP="00603399">
      <w:pPr>
        <w:pStyle w:val="afa"/>
        <w:jc w:val="both"/>
      </w:pPr>
      <w:r w:rsidRPr="00603399">
        <w:t>2) Способность к самостоятельной изобразительной деятельности.</w:t>
      </w:r>
    </w:p>
    <w:p w:rsidR="00603399" w:rsidRPr="00603399" w:rsidRDefault="00603399" w:rsidP="00603399">
      <w:pPr>
        <w:pStyle w:val="afa"/>
        <w:jc w:val="both"/>
      </w:pPr>
      <w:r w:rsidRPr="00603399">
        <w:t>3) Готовность к участию в совместных мероприятиях.</w:t>
      </w:r>
    </w:p>
    <w:p w:rsidR="00603399" w:rsidRPr="00603399" w:rsidRDefault="00603399" w:rsidP="00603399">
      <w:pPr>
        <w:pStyle w:val="afa"/>
        <w:jc w:val="both"/>
      </w:pPr>
      <w:r w:rsidRPr="00603399">
        <w:t>Предметная область "Технология". Учебный предмет "Профильный труд".</w:t>
      </w:r>
    </w:p>
    <w:p w:rsidR="00603399" w:rsidRPr="00603399" w:rsidRDefault="00603399" w:rsidP="00603399">
      <w:pPr>
        <w:pStyle w:val="afa"/>
        <w:jc w:val="both"/>
      </w:pPr>
      <w:r w:rsidRPr="00603399">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603399" w:rsidRPr="00603399" w:rsidRDefault="00603399" w:rsidP="00603399">
      <w:pPr>
        <w:pStyle w:val="afa"/>
        <w:jc w:val="both"/>
      </w:pPr>
      <w:r w:rsidRPr="00603399">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603399" w:rsidRPr="00603399" w:rsidRDefault="00603399" w:rsidP="00603399">
      <w:pPr>
        <w:pStyle w:val="afa"/>
        <w:jc w:val="both"/>
      </w:pPr>
      <w:r w:rsidRPr="00603399">
        <w:t>Предметная область "Физическая культура". Учебный предмет "Адаптивная физкультура".</w:t>
      </w:r>
    </w:p>
    <w:p w:rsidR="00603399" w:rsidRPr="00603399" w:rsidRDefault="00603399" w:rsidP="00603399">
      <w:pPr>
        <w:pStyle w:val="afa"/>
        <w:jc w:val="both"/>
      </w:pPr>
      <w:r w:rsidRPr="00603399">
        <w:t>1) Восприятие собственного тела, осознание своих физических возможностей и ограничений.</w:t>
      </w:r>
    </w:p>
    <w:p w:rsidR="00603399" w:rsidRPr="00603399" w:rsidRDefault="00603399" w:rsidP="00603399">
      <w:pPr>
        <w:pStyle w:val="afa"/>
        <w:jc w:val="both"/>
      </w:pPr>
      <w:r w:rsidRPr="00603399">
        <w:t>2) Соотнесение самочувствия с настроением, собственной активностью, самостоятельностью и независимостью.</w:t>
      </w:r>
    </w:p>
    <w:p w:rsidR="00603399" w:rsidRPr="00603399" w:rsidRDefault="00603399" w:rsidP="00603399">
      <w:pPr>
        <w:pStyle w:val="afa"/>
        <w:jc w:val="both"/>
      </w:pPr>
      <w:r w:rsidRPr="00603399">
        <w:t>3) Освоение доступных видов физкультурно-спортивной деятельности: езда на велосипеде, ходьба на лыжах, спортивные игры, туризм, плавание.</w:t>
      </w:r>
    </w:p>
    <w:p w:rsidR="00BA51A4" w:rsidRDefault="00BA51A4" w:rsidP="00C719CA">
      <w:pPr>
        <w:widowControl w:val="0"/>
        <w:autoSpaceDE w:val="0"/>
        <w:autoSpaceDN w:val="0"/>
        <w:adjustRightInd w:val="0"/>
        <w:spacing w:after="150" w:line="240" w:lineRule="auto"/>
        <w:jc w:val="both"/>
        <w:rPr>
          <w:rFonts w:ascii="Times New Roman" w:hAnsi="Times New Roman"/>
          <w:b/>
          <w:sz w:val="24"/>
          <w:szCs w:val="24"/>
        </w:rPr>
      </w:pPr>
    </w:p>
    <w:p w:rsidR="00481DBC" w:rsidRPr="00C719CA" w:rsidRDefault="00CE14FB" w:rsidP="00C719CA">
      <w:pPr>
        <w:widowControl w:val="0"/>
        <w:autoSpaceDE w:val="0"/>
        <w:autoSpaceDN w:val="0"/>
        <w:adjustRightInd w:val="0"/>
        <w:spacing w:after="150" w:line="240" w:lineRule="auto"/>
        <w:jc w:val="both"/>
        <w:rPr>
          <w:rFonts w:ascii="Times New Roman" w:hAnsi="Times New Roman"/>
          <w:b/>
          <w:sz w:val="24"/>
          <w:szCs w:val="24"/>
        </w:rPr>
      </w:pPr>
      <w:r w:rsidRPr="00CE14FB">
        <w:rPr>
          <w:rFonts w:ascii="Times New Roman" w:hAnsi="Times New Roman"/>
          <w:b/>
          <w:sz w:val="24"/>
          <w:szCs w:val="24"/>
        </w:rPr>
        <w:lastRenderedPageBreak/>
        <w:t>1.3.Система оценки достижения</w:t>
      </w:r>
      <w:r w:rsidR="000E2CAA">
        <w:rPr>
          <w:rFonts w:ascii="Times New Roman" w:hAnsi="Times New Roman"/>
          <w:b/>
          <w:sz w:val="24"/>
          <w:szCs w:val="24"/>
        </w:rPr>
        <w:t xml:space="preserve"> обуча</w:t>
      </w:r>
      <w:r w:rsidR="00CB7E13">
        <w:rPr>
          <w:rFonts w:ascii="Times New Roman" w:hAnsi="Times New Roman"/>
          <w:b/>
          <w:sz w:val="24"/>
          <w:szCs w:val="24"/>
        </w:rPr>
        <w:t xml:space="preserve">ющимися </w:t>
      </w:r>
      <w:r w:rsidR="00FB6658">
        <w:rPr>
          <w:rFonts w:ascii="Times New Roman" w:hAnsi="Times New Roman"/>
          <w:b/>
          <w:sz w:val="24"/>
          <w:szCs w:val="24"/>
        </w:rPr>
        <w:t>ФАО</w:t>
      </w:r>
      <w:r w:rsidR="000E2CAA">
        <w:rPr>
          <w:rFonts w:ascii="Times New Roman" w:hAnsi="Times New Roman"/>
          <w:b/>
          <w:sz w:val="24"/>
          <w:szCs w:val="24"/>
        </w:rPr>
        <w:t>ОП У</w:t>
      </w:r>
      <w:r w:rsidR="00FB6658">
        <w:rPr>
          <w:rFonts w:ascii="Times New Roman" w:hAnsi="Times New Roman"/>
          <w:b/>
          <w:sz w:val="24"/>
          <w:szCs w:val="24"/>
        </w:rPr>
        <w:t>О</w:t>
      </w:r>
    </w:p>
    <w:p w:rsidR="00603399" w:rsidRPr="00603399" w:rsidRDefault="00603399" w:rsidP="00603399">
      <w:pPr>
        <w:pStyle w:val="afa"/>
        <w:jc w:val="both"/>
      </w:pPr>
      <w:r w:rsidRPr="00603399">
        <w:t>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rsidR="00603399" w:rsidRPr="00603399" w:rsidRDefault="00603399" w:rsidP="00603399">
      <w:pPr>
        <w:pStyle w:val="afa"/>
        <w:jc w:val="both"/>
      </w:pPr>
      <w:r w:rsidRPr="00603399">
        <w:t>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603399" w:rsidRPr="00CB7E13" w:rsidRDefault="00603399" w:rsidP="00CB7E13">
      <w:pPr>
        <w:pStyle w:val="afa"/>
        <w:jc w:val="both"/>
      </w:pPr>
      <w:r w:rsidRPr="00CB7E13">
        <w:t>Система оценки результатов отражает степень выполнения обучающимся СИПР, взаимодействие следующих компонентов:</w:t>
      </w:r>
    </w:p>
    <w:p w:rsidR="00603399" w:rsidRPr="00CB7E13" w:rsidRDefault="00603399" w:rsidP="00CB7E13">
      <w:pPr>
        <w:pStyle w:val="afa"/>
        <w:jc w:val="both"/>
      </w:pPr>
      <w:r w:rsidRPr="00CB7E13">
        <w:t>что обучающийся знает и умеет на конец учебного периода;</w:t>
      </w:r>
    </w:p>
    <w:p w:rsidR="00603399" w:rsidRPr="00CB7E13" w:rsidRDefault="00603399" w:rsidP="00CB7E13">
      <w:pPr>
        <w:pStyle w:val="afa"/>
        <w:jc w:val="both"/>
      </w:pPr>
      <w:r w:rsidRPr="00CB7E13">
        <w:t>что из полученных знаний и умений он применяет на практике;</w:t>
      </w:r>
    </w:p>
    <w:p w:rsidR="00603399" w:rsidRPr="00CB7E13" w:rsidRDefault="00603399" w:rsidP="00CB7E13">
      <w:pPr>
        <w:pStyle w:val="afa"/>
        <w:jc w:val="both"/>
      </w:pPr>
      <w:r w:rsidRPr="00CB7E13">
        <w:t>насколько активно, адекватно и самостоятельно он их применяет.</w:t>
      </w:r>
    </w:p>
    <w:p w:rsidR="00CB7E13" w:rsidRPr="00CB7E13" w:rsidRDefault="00CB7E13" w:rsidP="00CB7E13">
      <w:pPr>
        <w:pStyle w:val="afa"/>
        <w:jc w:val="both"/>
      </w:pPr>
      <w:r w:rsidRPr="00CB7E13">
        <w:t>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rsidR="00CB7E13" w:rsidRPr="00CB7E13" w:rsidRDefault="00CB7E13" w:rsidP="00CB7E13">
      <w:pPr>
        <w:pStyle w:val="afa"/>
        <w:jc w:val="both"/>
      </w:pPr>
      <w:r w:rsidRPr="00CB7E13">
        <w:lastRenderedPageBreak/>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CB7E13" w:rsidRPr="00CB7E13" w:rsidRDefault="00CB7E13" w:rsidP="00CB7E13">
      <w:pPr>
        <w:pStyle w:val="afa"/>
        <w:jc w:val="both"/>
      </w:pPr>
      <w:r w:rsidRPr="00CB7E13">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603399" w:rsidRPr="001C5D59" w:rsidRDefault="00CB7E13" w:rsidP="001C5D59">
      <w:pPr>
        <w:pStyle w:val="afa"/>
        <w:jc w:val="both"/>
      </w:pPr>
      <w:r w:rsidRPr="00CB7E13">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4C4139" w:rsidRPr="009B4ADA" w:rsidRDefault="009B4ADA" w:rsidP="009B4ADA">
      <w:pPr>
        <w:widowControl w:val="0"/>
        <w:autoSpaceDE w:val="0"/>
        <w:autoSpaceDN w:val="0"/>
        <w:adjustRightInd w:val="0"/>
        <w:spacing w:after="150" w:line="240" w:lineRule="auto"/>
        <w:rPr>
          <w:rFonts w:ascii="Times New Roman" w:hAnsi="Times New Roman"/>
          <w:sz w:val="24"/>
          <w:szCs w:val="24"/>
        </w:rPr>
      </w:pPr>
      <w:r w:rsidRPr="009B4ADA">
        <w:rPr>
          <w:rFonts w:ascii="Times New Roman" w:hAnsi="Times New Roman"/>
          <w:b/>
          <w:bCs/>
          <w:sz w:val="24"/>
          <w:szCs w:val="24"/>
        </w:rPr>
        <w:t>2.Содержательный раздел ФАО</w:t>
      </w:r>
      <w:r w:rsidR="00881F5C">
        <w:rPr>
          <w:rFonts w:ascii="Times New Roman" w:hAnsi="Times New Roman"/>
          <w:b/>
          <w:bCs/>
          <w:sz w:val="24"/>
          <w:szCs w:val="24"/>
        </w:rPr>
        <w:t>О</w:t>
      </w:r>
      <w:r w:rsidRPr="009B4ADA">
        <w:rPr>
          <w:rFonts w:ascii="Times New Roman" w:hAnsi="Times New Roman"/>
          <w:b/>
          <w:bCs/>
          <w:sz w:val="24"/>
          <w:szCs w:val="24"/>
        </w:rPr>
        <w:t xml:space="preserve">П </w:t>
      </w:r>
      <w:r w:rsidR="00881F5C">
        <w:rPr>
          <w:rFonts w:ascii="Times New Roman" w:hAnsi="Times New Roman"/>
          <w:b/>
          <w:bCs/>
          <w:sz w:val="24"/>
          <w:szCs w:val="24"/>
        </w:rPr>
        <w:t>У</w:t>
      </w:r>
      <w:r w:rsidR="002451FC">
        <w:rPr>
          <w:rFonts w:ascii="Times New Roman" w:hAnsi="Times New Roman"/>
          <w:b/>
          <w:bCs/>
          <w:sz w:val="24"/>
          <w:szCs w:val="24"/>
        </w:rPr>
        <w:t xml:space="preserve">О </w:t>
      </w:r>
      <w:r w:rsidR="001C5D59">
        <w:rPr>
          <w:rFonts w:ascii="Times New Roman" w:hAnsi="Times New Roman"/>
          <w:b/>
          <w:bCs/>
          <w:sz w:val="24"/>
          <w:szCs w:val="24"/>
        </w:rPr>
        <w:t>(вариант 2</w:t>
      </w:r>
      <w:r w:rsidR="00881F5C">
        <w:rPr>
          <w:rFonts w:ascii="Times New Roman" w:hAnsi="Times New Roman"/>
          <w:b/>
          <w:bCs/>
          <w:sz w:val="24"/>
          <w:szCs w:val="24"/>
        </w:rPr>
        <w:t>)</w:t>
      </w:r>
    </w:p>
    <w:p w:rsidR="001C5D59" w:rsidRPr="001C5D59" w:rsidRDefault="001C5D59" w:rsidP="001C5D59">
      <w:pPr>
        <w:pStyle w:val="afa"/>
        <w:jc w:val="both"/>
      </w:pPr>
      <w:r w:rsidRPr="001C5D59">
        <w:rPr>
          <w:rStyle w:val="aff1"/>
        </w:rPr>
        <w:t>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1C5D59" w:rsidRPr="001C5D59" w:rsidRDefault="001C5D59" w:rsidP="001C5D59">
      <w:pPr>
        <w:pStyle w:val="afa"/>
        <w:jc w:val="both"/>
      </w:pPr>
      <w:r w:rsidRPr="001C5D59">
        <w:rPr>
          <w:rStyle w:val="aff1"/>
        </w:rPr>
        <w:t>Пояснительная записка.</w:t>
      </w:r>
    </w:p>
    <w:p w:rsidR="001C5D59" w:rsidRPr="001C5D59" w:rsidRDefault="001C5D59" w:rsidP="001C5D59">
      <w:pPr>
        <w:pStyle w:val="afa"/>
        <w:jc w:val="both"/>
      </w:pPr>
      <w:r w:rsidRPr="001C5D59">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1C5D59" w:rsidRPr="001C5D59" w:rsidRDefault="001C5D59" w:rsidP="001C5D59">
      <w:pPr>
        <w:pStyle w:val="afa"/>
        <w:jc w:val="both"/>
      </w:pPr>
      <w:r w:rsidRPr="001C5D59">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1C5D59" w:rsidRPr="001C5D59" w:rsidRDefault="001C5D59" w:rsidP="001C5D59">
      <w:pPr>
        <w:pStyle w:val="afa"/>
        <w:jc w:val="both"/>
      </w:pPr>
      <w:r w:rsidRPr="001C5D59">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1C5D59" w:rsidRPr="001C5D59" w:rsidRDefault="001C5D59" w:rsidP="001C5D59">
      <w:pPr>
        <w:pStyle w:val="afa"/>
        <w:jc w:val="both"/>
      </w:pPr>
      <w:r w:rsidRPr="001C5D59">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w:t>
      </w:r>
      <w:r w:rsidRPr="001C5D59">
        <w:lastRenderedPageBreak/>
        <w:t>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1C5D59" w:rsidRPr="001C5D59" w:rsidRDefault="001C5D59" w:rsidP="001C5D59">
      <w:pPr>
        <w:pStyle w:val="afa"/>
        <w:jc w:val="both"/>
      </w:pPr>
      <w:r w:rsidRPr="001C5D59">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1C5D59" w:rsidRPr="001C5D59" w:rsidRDefault="001C5D59" w:rsidP="001C5D59">
      <w:pPr>
        <w:pStyle w:val="afa"/>
        <w:jc w:val="both"/>
      </w:pPr>
      <w:r w:rsidRPr="001C5D59">
        <w:t>Раздел "Коммуникация".</w:t>
      </w:r>
    </w:p>
    <w:p w:rsidR="001C5D59" w:rsidRPr="001C5D59" w:rsidRDefault="001C5D59" w:rsidP="001C5D59">
      <w:pPr>
        <w:pStyle w:val="afa"/>
        <w:jc w:val="both"/>
      </w:pPr>
      <w:r w:rsidRPr="001C5D59">
        <w:t>Коммуникация с использованием вербальных средств.</w:t>
      </w:r>
    </w:p>
    <w:p w:rsidR="001C5D59" w:rsidRPr="001C5D59" w:rsidRDefault="001C5D59" w:rsidP="001C5D59">
      <w:pPr>
        <w:pStyle w:val="afa"/>
        <w:jc w:val="both"/>
      </w:pPr>
      <w:r w:rsidRPr="001C5D59">
        <w:t>Установление контакта с собеседником: установление зрительного контакта с</w:t>
      </w:r>
    </w:p>
    <w:p w:rsidR="001C5D59" w:rsidRPr="001C5D59" w:rsidRDefault="001C5D59" w:rsidP="001C5D59">
      <w:pPr>
        <w:pStyle w:val="afa"/>
        <w:jc w:val="both"/>
      </w:pPr>
      <w:r w:rsidRPr="001C5D59">
        <w:t>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1C5D59" w:rsidRPr="001C5D59" w:rsidRDefault="001C5D59" w:rsidP="001C5D59">
      <w:pPr>
        <w:pStyle w:val="afa"/>
        <w:jc w:val="both"/>
      </w:pPr>
      <w:r w:rsidRPr="001C5D59">
        <w:t>Коммуникация с использованием невербальных средств.</w:t>
      </w:r>
    </w:p>
    <w:p w:rsidR="001C5D59" w:rsidRPr="001C5D59" w:rsidRDefault="001C5D59" w:rsidP="001C5D59">
      <w:pPr>
        <w:pStyle w:val="afa"/>
        <w:jc w:val="both"/>
      </w:pPr>
      <w:r w:rsidRPr="001C5D59">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1C5D59" w:rsidRPr="001C5D59" w:rsidRDefault="001C5D59" w:rsidP="001C5D59">
      <w:pPr>
        <w:pStyle w:val="afa"/>
        <w:jc w:val="both"/>
      </w:pPr>
      <w:r w:rsidRPr="001C5D59">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w:t>
      </w:r>
      <w:r w:rsidRPr="001C5D59">
        <w:lastRenderedPageBreak/>
        <w:t>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1C5D59" w:rsidRPr="001C5D59" w:rsidRDefault="001C5D59" w:rsidP="001C5D59">
      <w:pPr>
        <w:pStyle w:val="afa"/>
        <w:jc w:val="both"/>
      </w:pPr>
      <w:r w:rsidRPr="001C5D59">
        <w:t>Развитие речи средствами вербальной и невербальной коммуникации.</w:t>
      </w:r>
    </w:p>
    <w:p w:rsidR="001C5D59" w:rsidRPr="001C5D59" w:rsidRDefault="001C5D59" w:rsidP="001C5D59">
      <w:pPr>
        <w:pStyle w:val="afa"/>
        <w:jc w:val="both"/>
      </w:pPr>
      <w:r w:rsidRPr="001C5D59">
        <w:t xml:space="preserve"> 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1C5D59" w:rsidRPr="001C5D59" w:rsidRDefault="001C5D59" w:rsidP="001C5D59">
      <w:pPr>
        <w:pStyle w:val="afa"/>
        <w:jc w:val="both"/>
      </w:pPr>
      <w:r w:rsidRPr="001C5D59">
        <w:t>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1C5D59" w:rsidRPr="001C5D59" w:rsidRDefault="001C5D59" w:rsidP="001C5D59">
      <w:pPr>
        <w:pStyle w:val="afa"/>
        <w:jc w:val="both"/>
      </w:pPr>
      <w:r w:rsidRPr="001C5D59">
        <w:t>Экспрессия с использованием средств невербальной коммуникации.</w:t>
      </w:r>
    </w:p>
    <w:p w:rsidR="001C5D59" w:rsidRPr="001C5D59" w:rsidRDefault="001C5D59" w:rsidP="001C5D59">
      <w:pPr>
        <w:pStyle w:val="afa"/>
        <w:jc w:val="both"/>
      </w:pPr>
      <w:r w:rsidRPr="001C5D59">
        <w:lastRenderedPageBreak/>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1C5D59" w:rsidRPr="001C5D59" w:rsidRDefault="001C5D59" w:rsidP="001C5D59">
      <w:pPr>
        <w:pStyle w:val="afa"/>
        <w:jc w:val="both"/>
      </w:pPr>
      <w:r w:rsidRPr="001C5D59">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1C5D59" w:rsidRPr="001C5D59" w:rsidRDefault="001C5D59" w:rsidP="001C5D59">
      <w:pPr>
        <w:pStyle w:val="afa"/>
        <w:jc w:val="both"/>
      </w:pPr>
      <w:r w:rsidRPr="001C5D59">
        <w:t>Чтение и письмо.</w:t>
      </w:r>
    </w:p>
    <w:p w:rsidR="001C5D59" w:rsidRPr="001C5D59" w:rsidRDefault="001C5D59" w:rsidP="001C5D59">
      <w:pPr>
        <w:pStyle w:val="afa"/>
        <w:jc w:val="both"/>
      </w:pPr>
      <w:r w:rsidRPr="001C5D59">
        <w:t>Глобальное чтение.</w:t>
      </w:r>
    </w:p>
    <w:p w:rsidR="001C5D59" w:rsidRPr="001C5D59" w:rsidRDefault="001C5D59" w:rsidP="001C5D59">
      <w:pPr>
        <w:pStyle w:val="afa"/>
        <w:jc w:val="both"/>
      </w:pPr>
      <w:r w:rsidRPr="001C5D59">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1C5D59" w:rsidRPr="001C5D59" w:rsidRDefault="001C5D59" w:rsidP="001C5D59">
      <w:pPr>
        <w:pStyle w:val="afa"/>
        <w:jc w:val="both"/>
      </w:pPr>
      <w:r w:rsidRPr="001C5D59">
        <w:t>Предпосылки к осмысленному чтению и письму.</w:t>
      </w:r>
    </w:p>
    <w:p w:rsidR="001C5D59" w:rsidRPr="001C5D59" w:rsidRDefault="001C5D59" w:rsidP="001C5D59">
      <w:pPr>
        <w:pStyle w:val="afa"/>
        <w:jc w:val="both"/>
      </w:pPr>
      <w:r w:rsidRPr="001C5D59">
        <w:t>Узнавание (различение) образов графем (букв). Графические действия с использованием элементов графем: обводка, штриховка, печатание букв (слов).</w:t>
      </w:r>
    </w:p>
    <w:p w:rsidR="001C5D59" w:rsidRPr="001C5D59" w:rsidRDefault="001C5D59" w:rsidP="001C5D59">
      <w:pPr>
        <w:pStyle w:val="afa"/>
        <w:jc w:val="both"/>
      </w:pPr>
      <w:r w:rsidRPr="001C5D59">
        <w:t>Начальные навыки чтения и письма.</w:t>
      </w:r>
    </w:p>
    <w:p w:rsidR="001C5D59" w:rsidRPr="001C5D59" w:rsidRDefault="001C5D59" w:rsidP="001C5D59">
      <w:pPr>
        <w:pStyle w:val="afa"/>
        <w:jc w:val="both"/>
      </w:pPr>
      <w:r w:rsidRPr="001C5D59">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1C5D59" w:rsidRPr="001C5D59" w:rsidRDefault="001C5D59" w:rsidP="001C5D59">
      <w:pPr>
        <w:pStyle w:val="afa"/>
        <w:jc w:val="both"/>
      </w:pPr>
      <w:r w:rsidRPr="001C5D59">
        <w:rPr>
          <w:rStyle w:val="aff1"/>
        </w:rPr>
        <w:t>Планируемые результаты освоения учебного предмета "Речь и альтернативная коммуникация":</w:t>
      </w:r>
    </w:p>
    <w:p w:rsidR="001C5D59" w:rsidRPr="001C5D59" w:rsidRDefault="001C5D59" w:rsidP="001C5D59">
      <w:pPr>
        <w:pStyle w:val="afa"/>
        <w:jc w:val="both"/>
      </w:pPr>
      <w:r w:rsidRPr="001C5D59">
        <w:lastRenderedPageBreak/>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1C5D59" w:rsidRPr="001C5D59" w:rsidRDefault="001C5D59" w:rsidP="001C5D59">
      <w:pPr>
        <w:pStyle w:val="afa"/>
        <w:jc w:val="both"/>
      </w:pPr>
      <w:r w:rsidRPr="001C5D59">
        <w:t>2) Овладение доступными средствами коммуникации и общения - вербальными и невербальными:</w:t>
      </w:r>
    </w:p>
    <w:p w:rsidR="001C5D59" w:rsidRPr="001C5D59" w:rsidRDefault="001C5D59" w:rsidP="001C5D59">
      <w:pPr>
        <w:pStyle w:val="afa"/>
        <w:jc w:val="both"/>
      </w:pPr>
      <w:r w:rsidRPr="001C5D59">
        <w:t>Качество сформированности устной речи в соответствии с возрастными показаниями.</w:t>
      </w:r>
    </w:p>
    <w:p w:rsidR="001C5D59" w:rsidRPr="001C5D59" w:rsidRDefault="001C5D59" w:rsidP="001C5D59">
      <w:pPr>
        <w:pStyle w:val="afa"/>
        <w:jc w:val="both"/>
      </w:pPr>
      <w:r w:rsidRPr="001C5D59">
        <w:t>Понимание обращенной речи, понимание смысла рисунков, фотографий, пиктограмм, других графических знаков.</w:t>
      </w:r>
    </w:p>
    <w:p w:rsidR="001C5D59" w:rsidRPr="001C5D59" w:rsidRDefault="001C5D59" w:rsidP="001C5D59">
      <w:pPr>
        <w:pStyle w:val="afa"/>
        <w:jc w:val="both"/>
      </w:pPr>
      <w:r w:rsidRPr="001C5D59">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1C5D59" w:rsidRPr="001C5D59" w:rsidRDefault="001C5D59" w:rsidP="001C5D59">
      <w:pPr>
        <w:pStyle w:val="afa"/>
        <w:jc w:val="both"/>
      </w:pPr>
      <w:r w:rsidRPr="001C5D59">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1C5D59" w:rsidRPr="001C5D59" w:rsidRDefault="001C5D59" w:rsidP="001C5D59">
      <w:pPr>
        <w:pStyle w:val="afa"/>
        <w:jc w:val="both"/>
      </w:pPr>
      <w:r w:rsidRPr="001C5D59">
        <w:t>Мотивы коммуникации: познавательные интересы, общение и взаимодействие в разнообразных видах детской деятельности.</w:t>
      </w:r>
    </w:p>
    <w:p w:rsidR="001C5D59" w:rsidRPr="001C5D59" w:rsidRDefault="001C5D59" w:rsidP="001C5D59">
      <w:pPr>
        <w:pStyle w:val="afa"/>
        <w:jc w:val="both"/>
      </w:pPr>
      <w:r w:rsidRPr="001C5D59">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1C5D59" w:rsidRPr="001C5D59" w:rsidRDefault="001C5D59" w:rsidP="001C5D59">
      <w:pPr>
        <w:pStyle w:val="afa"/>
        <w:jc w:val="both"/>
      </w:pPr>
      <w:r w:rsidRPr="001C5D59">
        <w:t>Умение использовать средства альтернативной коммуникации в процессе общения:</w:t>
      </w:r>
    </w:p>
    <w:p w:rsidR="001C5D59" w:rsidRPr="001C5D59" w:rsidRDefault="001C5D59" w:rsidP="001C5D59">
      <w:pPr>
        <w:pStyle w:val="afa"/>
        <w:jc w:val="both"/>
      </w:pPr>
      <w:r w:rsidRPr="001C5D59">
        <w:t>использование предметов, жестов, взгляда, шумовых, голосовых, речеподражательных реакций для выражения индивидуальных потребностей;</w:t>
      </w:r>
    </w:p>
    <w:p w:rsidR="001C5D59" w:rsidRPr="001C5D59" w:rsidRDefault="001C5D59" w:rsidP="001C5D59">
      <w:pPr>
        <w:pStyle w:val="afa"/>
        <w:jc w:val="both"/>
      </w:pPr>
      <w:r w:rsidRPr="001C5D59">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1C5D59" w:rsidRPr="001C5D59" w:rsidRDefault="001C5D59" w:rsidP="001C5D59">
      <w:pPr>
        <w:pStyle w:val="afa"/>
        <w:jc w:val="both"/>
      </w:pPr>
      <w:r w:rsidRPr="001C5D59">
        <w:t>общение с помощью электронных средств коммуникации (коммуникатор, компьютерное устройство).</w:t>
      </w:r>
    </w:p>
    <w:p w:rsidR="001C5D59" w:rsidRPr="001C5D59" w:rsidRDefault="001C5D59" w:rsidP="001C5D59">
      <w:pPr>
        <w:pStyle w:val="afa"/>
        <w:jc w:val="both"/>
      </w:pPr>
      <w:r w:rsidRPr="001C5D59">
        <w:t>4) Глобальное чтение в доступных ребенку пределах, понимание смысла узнаваемого слова.</w:t>
      </w:r>
    </w:p>
    <w:p w:rsidR="001C5D59" w:rsidRPr="001C5D59" w:rsidRDefault="001C5D59" w:rsidP="001C5D59">
      <w:pPr>
        <w:pStyle w:val="afa"/>
        <w:jc w:val="both"/>
      </w:pPr>
      <w:r w:rsidRPr="001C5D59">
        <w:t>Узнавание и различение напечатанных слов, обозначающих имена людей, названия хорошо известных предметов и действий.</w:t>
      </w:r>
    </w:p>
    <w:p w:rsidR="001C5D59" w:rsidRPr="001C5D59" w:rsidRDefault="001C5D59" w:rsidP="001C5D59">
      <w:pPr>
        <w:pStyle w:val="afa"/>
        <w:jc w:val="both"/>
      </w:pPr>
      <w:r w:rsidRPr="001C5D59">
        <w:t>Использование карточек с напечатанными словами как средства коммуникации.</w:t>
      </w:r>
    </w:p>
    <w:p w:rsidR="001C5D59" w:rsidRPr="001C5D59" w:rsidRDefault="001C5D59" w:rsidP="001C5D59">
      <w:pPr>
        <w:pStyle w:val="afa"/>
        <w:jc w:val="both"/>
      </w:pPr>
      <w:r w:rsidRPr="001C5D59">
        <w:t>5) Развитие предпосылок к осмысленному чтению и письму, обучение чтению и письму.</w:t>
      </w:r>
    </w:p>
    <w:p w:rsidR="001C5D59" w:rsidRPr="001C5D59" w:rsidRDefault="001C5D59" w:rsidP="001C5D59">
      <w:pPr>
        <w:pStyle w:val="afa"/>
        <w:jc w:val="both"/>
      </w:pPr>
      <w:r w:rsidRPr="001C5D59">
        <w:t>Узнавание и различение образов графем (букв).</w:t>
      </w:r>
    </w:p>
    <w:p w:rsidR="001C5D59" w:rsidRPr="001C5D59" w:rsidRDefault="001C5D59" w:rsidP="001C5D59">
      <w:pPr>
        <w:pStyle w:val="afa"/>
        <w:jc w:val="both"/>
      </w:pPr>
      <w:r w:rsidRPr="001C5D59">
        <w:t>Копирование с образца отдельных букв, слогов, слов.</w:t>
      </w:r>
    </w:p>
    <w:p w:rsidR="001C5D59" w:rsidRPr="001C5D59" w:rsidRDefault="001C5D59" w:rsidP="001C5D59">
      <w:pPr>
        <w:pStyle w:val="afa"/>
        <w:jc w:val="both"/>
      </w:pPr>
      <w:r w:rsidRPr="001C5D59">
        <w:lastRenderedPageBreak/>
        <w:t>Начальные навыки чтения и письма.</w:t>
      </w:r>
    </w:p>
    <w:p w:rsidR="001C5D59" w:rsidRPr="001C5D59" w:rsidRDefault="001C5D59" w:rsidP="001C5D59">
      <w:pPr>
        <w:pStyle w:val="afa"/>
        <w:jc w:val="both"/>
      </w:pPr>
      <w:r w:rsidRPr="001C5D59">
        <w:rPr>
          <w:rStyle w:val="aff1"/>
        </w:rPr>
        <w:t>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1C5D59" w:rsidRPr="001C5D59" w:rsidRDefault="001C5D59" w:rsidP="001C5D59">
      <w:pPr>
        <w:pStyle w:val="afa"/>
        <w:jc w:val="both"/>
      </w:pPr>
      <w:r w:rsidRPr="001C5D59">
        <w:rPr>
          <w:rStyle w:val="aff1"/>
        </w:rPr>
        <w:t>Пояснительная записка.</w:t>
      </w:r>
    </w:p>
    <w:p w:rsidR="001C5D59" w:rsidRPr="001C5D59" w:rsidRDefault="001C5D59" w:rsidP="001C5D59">
      <w:pPr>
        <w:pStyle w:val="afa"/>
        <w:jc w:val="both"/>
      </w:pPr>
      <w:r w:rsidRPr="001C5D59">
        <w:t>Цель обучения математике - формирование элементарных математических представлений и умений и применение их в повседневной жизни.</w:t>
      </w:r>
    </w:p>
    <w:p w:rsidR="001C5D59" w:rsidRPr="001C5D59" w:rsidRDefault="001C5D59" w:rsidP="001C5D59">
      <w:pPr>
        <w:pStyle w:val="afa"/>
        <w:jc w:val="both"/>
      </w:pPr>
      <w:r w:rsidRPr="001C5D59">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1C5D59" w:rsidRPr="001C5D59" w:rsidRDefault="001C5D59" w:rsidP="001C5D59">
      <w:pPr>
        <w:pStyle w:val="afa"/>
        <w:jc w:val="both"/>
      </w:pPr>
      <w:r w:rsidRPr="001C5D59">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1C5D59" w:rsidRPr="00795C3D" w:rsidRDefault="001C5D59" w:rsidP="00795C3D">
      <w:pPr>
        <w:pStyle w:val="afa"/>
        <w:jc w:val="both"/>
      </w:pPr>
      <w:r w:rsidRPr="00795C3D">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795C3D" w:rsidRPr="00750C00" w:rsidRDefault="00795C3D" w:rsidP="00795C3D">
      <w:pPr>
        <w:pStyle w:val="afa"/>
        <w:rPr>
          <w:rFonts w:ascii="Georgia" w:hAnsi="Georgia"/>
        </w:rPr>
      </w:pPr>
      <w:r w:rsidRPr="00750C00">
        <w:rPr>
          <w:rFonts w:ascii="Georgia" w:hAnsi="Georgia"/>
        </w:rPr>
        <w:t>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795C3D" w:rsidRPr="00795C3D" w:rsidRDefault="00795C3D" w:rsidP="00795C3D">
      <w:pPr>
        <w:pStyle w:val="afa"/>
        <w:jc w:val="both"/>
      </w:pPr>
      <w:r w:rsidRPr="00795C3D">
        <w:t>Раздел "Количественные представления".</w:t>
      </w:r>
    </w:p>
    <w:p w:rsidR="00795C3D" w:rsidRPr="00795C3D" w:rsidRDefault="00795C3D" w:rsidP="00795C3D">
      <w:pPr>
        <w:pStyle w:val="afa"/>
        <w:jc w:val="both"/>
      </w:pPr>
      <w:r w:rsidRPr="00795C3D">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795C3D" w:rsidRPr="00795C3D" w:rsidRDefault="00795C3D" w:rsidP="00795C3D">
      <w:pPr>
        <w:pStyle w:val="afa"/>
        <w:jc w:val="both"/>
      </w:pPr>
      <w:r w:rsidRPr="00795C3D">
        <w:t xml:space="preserve">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w:t>
      </w:r>
      <w:r w:rsidRPr="00795C3D">
        <w:lastRenderedPageBreak/>
        <w:t>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795C3D" w:rsidRPr="00795C3D" w:rsidRDefault="00795C3D" w:rsidP="00795C3D">
      <w:pPr>
        <w:pStyle w:val="afa"/>
        <w:jc w:val="both"/>
      </w:pPr>
      <w:r w:rsidRPr="00795C3D">
        <w:t>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795C3D" w:rsidRPr="00795C3D" w:rsidRDefault="00795C3D" w:rsidP="00795C3D">
      <w:pPr>
        <w:pStyle w:val="afa"/>
        <w:jc w:val="both"/>
      </w:pPr>
      <w:r w:rsidRPr="00795C3D">
        <w:t xml:space="preserve">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795C3D" w:rsidRPr="00795C3D" w:rsidRDefault="00795C3D" w:rsidP="00795C3D">
      <w:pPr>
        <w:pStyle w:val="afa"/>
        <w:jc w:val="both"/>
      </w:pPr>
      <w:r w:rsidRPr="00795C3D">
        <w:t xml:space="preserve">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w:t>
      </w:r>
      <w:r w:rsidRPr="00795C3D">
        <w:lastRenderedPageBreak/>
        <w:t>крайний, перед, после, за, следующий за, следом, между. Определение, месторасположения предметов в ряду.</w:t>
      </w:r>
    </w:p>
    <w:p w:rsidR="00795C3D" w:rsidRPr="00795C3D" w:rsidRDefault="00795C3D" w:rsidP="00795C3D">
      <w:pPr>
        <w:pStyle w:val="afa"/>
        <w:jc w:val="both"/>
      </w:pPr>
      <w:r w:rsidRPr="00795C3D">
        <w:t>Временные представления.</w:t>
      </w:r>
    </w:p>
    <w:p w:rsidR="001C5D59" w:rsidRPr="008D4D8E" w:rsidRDefault="00795C3D" w:rsidP="008D4D8E">
      <w:pPr>
        <w:pStyle w:val="afa"/>
        <w:jc w:val="both"/>
      </w:pPr>
      <w:r w:rsidRPr="00795C3D">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8D4D8E" w:rsidRPr="008D4D8E" w:rsidRDefault="008D4D8E" w:rsidP="008D4D8E">
      <w:pPr>
        <w:pStyle w:val="afa"/>
        <w:jc w:val="both"/>
      </w:pPr>
      <w:r w:rsidRPr="008D4D8E">
        <w:rPr>
          <w:rStyle w:val="aff1"/>
        </w:rPr>
        <w:t>Планируемые результаты освоения учебного предмета "Математические представления".</w:t>
      </w:r>
    </w:p>
    <w:p w:rsidR="008D4D8E" w:rsidRPr="008D4D8E" w:rsidRDefault="008D4D8E" w:rsidP="008D4D8E">
      <w:pPr>
        <w:pStyle w:val="afa"/>
        <w:jc w:val="both"/>
      </w:pPr>
      <w:r w:rsidRPr="008D4D8E">
        <w:t>1) Элементарные математические представления о форме, величине; количественные (дочисловые), пространственные, временные представления:</w:t>
      </w:r>
    </w:p>
    <w:p w:rsidR="008D4D8E" w:rsidRPr="008D4D8E" w:rsidRDefault="008D4D8E" w:rsidP="008D4D8E">
      <w:pPr>
        <w:pStyle w:val="afa"/>
        <w:jc w:val="both"/>
      </w:pPr>
      <w:r w:rsidRPr="008D4D8E">
        <w:t>умение различать и сравнивать предметы по форме, величине, удаленности;</w:t>
      </w:r>
    </w:p>
    <w:p w:rsidR="008D4D8E" w:rsidRPr="008D4D8E" w:rsidRDefault="008D4D8E" w:rsidP="008D4D8E">
      <w:pPr>
        <w:pStyle w:val="afa"/>
        <w:jc w:val="both"/>
      </w:pPr>
      <w:r w:rsidRPr="008D4D8E">
        <w:t>умение ориентироваться в схеме тела, в пространстве, на плоскости;</w:t>
      </w:r>
    </w:p>
    <w:p w:rsidR="008D4D8E" w:rsidRPr="008D4D8E" w:rsidRDefault="008D4D8E" w:rsidP="008D4D8E">
      <w:pPr>
        <w:pStyle w:val="afa"/>
        <w:jc w:val="both"/>
      </w:pPr>
      <w:r w:rsidRPr="008D4D8E">
        <w:t>умение различать, сравнивать и преобразовывать множества;</w:t>
      </w:r>
    </w:p>
    <w:p w:rsidR="008D4D8E" w:rsidRPr="008D4D8E" w:rsidRDefault="008D4D8E" w:rsidP="008D4D8E">
      <w:pPr>
        <w:pStyle w:val="afa"/>
        <w:jc w:val="both"/>
      </w:pPr>
      <w:r w:rsidRPr="008D4D8E">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8D4D8E" w:rsidRPr="008D4D8E" w:rsidRDefault="008D4D8E" w:rsidP="008D4D8E">
      <w:pPr>
        <w:pStyle w:val="afa"/>
        <w:jc w:val="both"/>
      </w:pPr>
      <w:r w:rsidRPr="008D4D8E">
        <w:t>умение соотносить число с соответствующим количеством предметов, обозначать его цифрой;</w:t>
      </w:r>
    </w:p>
    <w:p w:rsidR="008D4D8E" w:rsidRPr="008D4D8E" w:rsidRDefault="008D4D8E" w:rsidP="008D4D8E">
      <w:pPr>
        <w:pStyle w:val="afa"/>
        <w:jc w:val="both"/>
      </w:pPr>
      <w:r w:rsidRPr="008D4D8E">
        <w:t>умение пересчитывать предметы в доступных пределах;</w:t>
      </w:r>
    </w:p>
    <w:p w:rsidR="008D4D8E" w:rsidRPr="008D4D8E" w:rsidRDefault="008D4D8E" w:rsidP="008D4D8E">
      <w:pPr>
        <w:pStyle w:val="afa"/>
        <w:jc w:val="both"/>
      </w:pPr>
      <w:r w:rsidRPr="008D4D8E">
        <w:t>умение представлять множество двумя другими множествами в пределах 10;</w:t>
      </w:r>
    </w:p>
    <w:p w:rsidR="008D4D8E" w:rsidRPr="008D4D8E" w:rsidRDefault="008D4D8E" w:rsidP="008D4D8E">
      <w:pPr>
        <w:pStyle w:val="afa"/>
        <w:jc w:val="both"/>
      </w:pPr>
      <w:r w:rsidRPr="008D4D8E">
        <w:t>умение обозначать арифметические действия знаками;</w:t>
      </w:r>
    </w:p>
    <w:p w:rsidR="008D4D8E" w:rsidRPr="008D4D8E" w:rsidRDefault="008D4D8E" w:rsidP="008D4D8E">
      <w:pPr>
        <w:pStyle w:val="afa"/>
        <w:jc w:val="both"/>
      </w:pPr>
      <w:r w:rsidRPr="008D4D8E">
        <w:t>умение решать задачи на увеличение и уменьшение на одну, несколько единиц;</w:t>
      </w:r>
    </w:p>
    <w:p w:rsidR="008D4D8E" w:rsidRPr="008D4D8E" w:rsidRDefault="008D4D8E" w:rsidP="008D4D8E">
      <w:pPr>
        <w:pStyle w:val="afa"/>
        <w:jc w:val="both"/>
      </w:pPr>
      <w:r w:rsidRPr="008D4D8E">
        <w:t>3) Использование математических знаний при решении соответствующих возрасту житейских задач:</w:t>
      </w:r>
    </w:p>
    <w:p w:rsidR="008D4D8E" w:rsidRPr="008D4D8E" w:rsidRDefault="008D4D8E" w:rsidP="008D4D8E">
      <w:pPr>
        <w:pStyle w:val="afa"/>
        <w:jc w:val="both"/>
      </w:pPr>
      <w:r w:rsidRPr="008D4D8E">
        <w:t>умение обращаться с деньгами, рассчитываться ими, пользоваться карманными деньгами;</w:t>
      </w:r>
    </w:p>
    <w:p w:rsidR="008D4D8E" w:rsidRPr="008D4D8E" w:rsidRDefault="008D4D8E" w:rsidP="008D4D8E">
      <w:pPr>
        <w:pStyle w:val="afa"/>
        <w:jc w:val="both"/>
      </w:pPr>
      <w:r w:rsidRPr="008D4D8E">
        <w:t>умение определять длину, вес, объем, температуру, время, пользуясь мерками и измерительными приборами;</w:t>
      </w:r>
    </w:p>
    <w:p w:rsidR="008D4D8E" w:rsidRPr="008D4D8E" w:rsidRDefault="008D4D8E" w:rsidP="008D4D8E">
      <w:pPr>
        <w:pStyle w:val="afa"/>
        <w:jc w:val="both"/>
      </w:pPr>
      <w:r w:rsidRPr="008D4D8E">
        <w:t>умение устанавливать взаимно-однозначные соответствия;</w:t>
      </w:r>
    </w:p>
    <w:p w:rsidR="008D4D8E" w:rsidRPr="008D4D8E" w:rsidRDefault="008D4D8E" w:rsidP="008D4D8E">
      <w:pPr>
        <w:pStyle w:val="afa"/>
        <w:jc w:val="both"/>
      </w:pPr>
      <w:r w:rsidRPr="008D4D8E">
        <w:t>умение распознавать цифры, обозначающие номер дома, квартиры, автобуса, телефона;</w:t>
      </w:r>
    </w:p>
    <w:p w:rsidR="008D4D8E" w:rsidRDefault="008D4D8E" w:rsidP="008D4D8E">
      <w:pPr>
        <w:pStyle w:val="afa"/>
        <w:jc w:val="both"/>
      </w:pPr>
      <w:r w:rsidRPr="008D4D8E">
        <w:lastRenderedPageBreak/>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8D4D8E" w:rsidRPr="008D4D8E" w:rsidRDefault="008D4D8E" w:rsidP="008D4D8E">
      <w:pPr>
        <w:pStyle w:val="afa"/>
        <w:jc w:val="both"/>
      </w:pPr>
      <w:r w:rsidRPr="008D4D8E">
        <w:rPr>
          <w:rStyle w:val="aff1"/>
        </w:rPr>
        <w:t>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8D4D8E" w:rsidRPr="008D4D8E" w:rsidRDefault="008D4D8E" w:rsidP="008D4D8E">
      <w:pPr>
        <w:pStyle w:val="afa"/>
        <w:jc w:val="both"/>
      </w:pPr>
      <w:r w:rsidRPr="008D4D8E">
        <w:rPr>
          <w:rStyle w:val="aff1"/>
        </w:rPr>
        <w:t>Пояснительная записка.</w:t>
      </w:r>
    </w:p>
    <w:p w:rsidR="008D4D8E" w:rsidRPr="008D4D8E" w:rsidRDefault="008D4D8E" w:rsidP="008D4D8E">
      <w:pPr>
        <w:pStyle w:val="afa"/>
        <w:jc w:val="both"/>
      </w:pPr>
      <w:r w:rsidRPr="008D4D8E">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8D4D8E" w:rsidRPr="008D4D8E" w:rsidRDefault="008D4D8E" w:rsidP="008D4D8E">
      <w:pPr>
        <w:pStyle w:val="afa"/>
        <w:jc w:val="both"/>
      </w:pPr>
      <w:r w:rsidRPr="008D4D8E">
        <w:t>Цель обучения: формирование представлений о живой и неживой природе, о взаимодействии человека с природой, бережного отношения к природе.</w:t>
      </w:r>
    </w:p>
    <w:p w:rsidR="008D4D8E" w:rsidRPr="008D4D8E" w:rsidRDefault="008D4D8E" w:rsidP="008D4D8E">
      <w:pPr>
        <w:pStyle w:val="afa"/>
        <w:jc w:val="both"/>
      </w:pPr>
      <w:r w:rsidRPr="008D4D8E">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8D4D8E" w:rsidRPr="008D4D8E" w:rsidRDefault="008D4D8E" w:rsidP="008D4D8E">
      <w:pPr>
        <w:pStyle w:val="afa"/>
        <w:jc w:val="both"/>
      </w:pPr>
      <w:r w:rsidRPr="008D4D8E">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8D4D8E" w:rsidRPr="008D4D8E" w:rsidRDefault="008D4D8E" w:rsidP="008D4D8E">
      <w:pPr>
        <w:pStyle w:val="afa"/>
        <w:jc w:val="both"/>
      </w:pPr>
      <w:r w:rsidRPr="008D4D8E">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8D4D8E" w:rsidRPr="008D4D8E" w:rsidRDefault="008D4D8E" w:rsidP="008D4D8E">
      <w:pPr>
        <w:pStyle w:val="afa"/>
        <w:jc w:val="both"/>
      </w:pPr>
      <w:r w:rsidRPr="008D4D8E">
        <w:lastRenderedPageBreak/>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8D4D8E" w:rsidRPr="008D4D8E" w:rsidRDefault="008D4D8E" w:rsidP="008D4D8E">
      <w:pPr>
        <w:pStyle w:val="afa"/>
        <w:jc w:val="both"/>
      </w:pPr>
      <w:r w:rsidRPr="008D4D8E">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8D4D8E" w:rsidRPr="008D4D8E" w:rsidRDefault="008D4D8E" w:rsidP="008D4D8E">
      <w:pPr>
        <w:pStyle w:val="afa"/>
        <w:jc w:val="both"/>
      </w:pPr>
      <w:r w:rsidRPr="008D4D8E">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w:t>
      </w:r>
      <w:r>
        <w:t xml:space="preserve"> </w:t>
      </w:r>
      <w:r w:rsidRPr="008D4D8E">
        <w:t>учреждении необходимо организовывать учебные поездки обучающихся в зоопарк, на ферму, в тепличные хозяйства.</w:t>
      </w:r>
    </w:p>
    <w:p w:rsidR="00812674" w:rsidRPr="00812674" w:rsidRDefault="00812674" w:rsidP="00812674">
      <w:pPr>
        <w:pStyle w:val="afa"/>
        <w:jc w:val="both"/>
      </w:pPr>
      <w:r w:rsidRPr="00812674">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812674" w:rsidRPr="00812674" w:rsidRDefault="00812674" w:rsidP="00812674">
      <w:pPr>
        <w:pStyle w:val="afa"/>
        <w:jc w:val="both"/>
      </w:pPr>
      <w:r w:rsidRPr="00812674">
        <w:t xml:space="preserve"> Раздел "Растительный мир":</w:t>
      </w:r>
    </w:p>
    <w:p w:rsidR="00812674" w:rsidRPr="00812674" w:rsidRDefault="00812674" w:rsidP="00812674">
      <w:pPr>
        <w:pStyle w:val="afa"/>
        <w:jc w:val="both"/>
      </w:pPr>
      <w:r w:rsidRPr="00812674">
        <w:t>Узнавание (различение) растений (дерево, куст, трава). Узнавание (различение) частей растений (корень, ствол, стебель, ветка, лист, цветок).</w:t>
      </w:r>
    </w:p>
    <w:p w:rsidR="00812674" w:rsidRPr="00812674" w:rsidRDefault="00812674" w:rsidP="00812674">
      <w:pPr>
        <w:pStyle w:val="afa"/>
        <w:jc w:val="both"/>
      </w:pPr>
      <w:r w:rsidRPr="00812674">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812674" w:rsidRPr="00812674" w:rsidRDefault="00812674" w:rsidP="00812674">
      <w:pPr>
        <w:pStyle w:val="afa"/>
        <w:jc w:val="both"/>
      </w:pPr>
      <w:r w:rsidRPr="00812674">
        <w:t xml:space="preserve">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w:t>
      </w:r>
      <w:r w:rsidRPr="00812674">
        <w:lastRenderedPageBreak/>
        <w:t>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812674" w:rsidRPr="00812674" w:rsidRDefault="00812674" w:rsidP="00812674">
      <w:pPr>
        <w:pStyle w:val="afa"/>
        <w:jc w:val="both"/>
      </w:pPr>
      <w:r w:rsidRPr="00812674">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812674" w:rsidRPr="00812674" w:rsidRDefault="00812674" w:rsidP="00812674">
      <w:pPr>
        <w:pStyle w:val="afa"/>
        <w:jc w:val="both"/>
      </w:pPr>
      <w:r w:rsidRPr="00750C00">
        <w:rPr>
          <w:rFonts w:ascii="Georgia" w:hAnsi="Georgia"/>
        </w:rPr>
        <w:t xml:space="preserve"> </w:t>
      </w:r>
      <w:r w:rsidRPr="00812674">
        <w:t>Раздел "Животный мир".</w:t>
      </w:r>
    </w:p>
    <w:p w:rsidR="00812674" w:rsidRPr="00812674" w:rsidRDefault="00812674" w:rsidP="00812674">
      <w:pPr>
        <w:pStyle w:val="afa"/>
        <w:jc w:val="both"/>
      </w:pPr>
      <w:r w:rsidRPr="00812674">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812674" w:rsidRPr="00812674" w:rsidRDefault="00812674" w:rsidP="00812674">
      <w:pPr>
        <w:pStyle w:val="afa"/>
        <w:jc w:val="both"/>
      </w:pPr>
      <w:r w:rsidRPr="00812674">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812674" w:rsidRPr="00812674" w:rsidRDefault="00812674" w:rsidP="00812674">
      <w:pPr>
        <w:pStyle w:val="afa"/>
        <w:jc w:val="both"/>
      </w:pPr>
      <w:r w:rsidRPr="00812674">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812674" w:rsidRPr="00812674" w:rsidRDefault="00812674" w:rsidP="00812674">
      <w:pPr>
        <w:pStyle w:val="afa"/>
        <w:jc w:val="both"/>
      </w:pPr>
      <w:r w:rsidRPr="00812674">
        <w:t xml:space="preserve">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w:t>
      </w:r>
      <w:r w:rsidRPr="00812674">
        <w:lastRenderedPageBreak/>
        <w:t>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812674" w:rsidRPr="00812674" w:rsidRDefault="00812674" w:rsidP="00812674">
      <w:pPr>
        <w:pStyle w:val="afa"/>
        <w:jc w:val="both"/>
      </w:pPr>
      <w:r w:rsidRPr="00812674">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812674" w:rsidRPr="00812674" w:rsidRDefault="00812674" w:rsidP="00812674">
      <w:pPr>
        <w:pStyle w:val="afa"/>
        <w:jc w:val="both"/>
      </w:pPr>
      <w:r w:rsidRPr="00812674">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812674" w:rsidRPr="00812674" w:rsidRDefault="00812674" w:rsidP="00812674">
      <w:pPr>
        <w:pStyle w:val="afa"/>
        <w:jc w:val="both"/>
      </w:pPr>
      <w:r w:rsidRPr="00812674">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812674" w:rsidRPr="00812674" w:rsidRDefault="00812674" w:rsidP="00812674">
      <w:pPr>
        <w:pStyle w:val="afa"/>
        <w:jc w:val="both"/>
      </w:pPr>
      <w:r w:rsidRPr="00812674">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812674" w:rsidRPr="00812674" w:rsidRDefault="00812674" w:rsidP="00812674">
      <w:pPr>
        <w:pStyle w:val="afa"/>
        <w:jc w:val="both"/>
      </w:pPr>
      <w:r w:rsidRPr="00812674">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812674" w:rsidRPr="00812674" w:rsidRDefault="00812674" w:rsidP="00812674">
      <w:pPr>
        <w:pStyle w:val="afa"/>
        <w:jc w:val="both"/>
      </w:pPr>
      <w:r w:rsidRPr="00812674">
        <w:t>Объекты природы.</w:t>
      </w:r>
    </w:p>
    <w:p w:rsidR="00812674" w:rsidRPr="00812674" w:rsidRDefault="00812674" w:rsidP="00812674">
      <w:pPr>
        <w:pStyle w:val="afa"/>
        <w:jc w:val="both"/>
      </w:pPr>
      <w:r w:rsidRPr="00812674">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812674" w:rsidRPr="00812674" w:rsidRDefault="00812674" w:rsidP="00812674">
      <w:pPr>
        <w:pStyle w:val="afa"/>
        <w:jc w:val="both"/>
      </w:pPr>
      <w:r w:rsidRPr="00812674">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w:t>
      </w:r>
      <w:r w:rsidRPr="00812674">
        <w:lastRenderedPageBreak/>
        <w:t>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812674" w:rsidRPr="00812674" w:rsidRDefault="00812674" w:rsidP="00812674">
      <w:pPr>
        <w:pStyle w:val="afa"/>
        <w:jc w:val="both"/>
      </w:pPr>
      <w:r w:rsidRPr="00812674">
        <w:t>Временные представления.</w:t>
      </w:r>
    </w:p>
    <w:p w:rsidR="00812674" w:rsidRPr="00812674" w:rsidRDefault="00812674" w:rsidP="00812674">
      <w:pPr>
        <w:pStyle w:val="afa"/>
        <w:jc w:val="both"/>
      </w:pPr>
      <w:r w:rsidRPr="00812674">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D231AB" w:rsidRPr="00D231AB" w:rsidRDefault="00D231AB" w:rsidP="00D231AB">
      <w:pPr>
        <w:pStyle w:val="afa"/>
        <w:jc w:val="both"/>
      </w:pPr>
      <w:r w:rsidRPr="00D231AB">
        <w:rPr>
          <w:rStyle w:val="aff1"/>
        </w:rPr>
        <w:t>Планируемые результаты освоения учебного предмета "Окружающий природный мир":</w:t>
      </w:r>
    </w:p>
    <w:p w:rsidR="00D231AB" w:rsidRPr="00D231AB" w:rsidRDefault="00D231AB" w:rsidP="00D231AB">
      <w:pPr>
        <w:pStyle w:val="afa"/>
        <w:jc w:val="both"/>
      </w:pPr>
      <w:r w:rsidRPr="00D231AB">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D231AB" w:rsidRPr="00D231AB" w:rsidRDefault="00D231AB" w:rsidP="00D231AB">
      <w:pPr>
        <w:pStyle w:val="afa"/>
        <w:jc w:val="both"/>
      </w:pPr>
      <w:r w:rsidRPr="00D231AB">
        <w:t>интерес к объектам и явлениям неживой природы;</w:t>
      </w:r>
    </w:p>
    <w:p w:rsidR="00D231AB" w:rsidRPr="00D231AB" w:rsidRDefault="00D231AB" w:rsidP="00D231AB">
      <w:pPr>
        <w:pStyle w:val="afa"/>
        <w:jc w:val="both"/>
      </w:pPr>
      <w:r w:rsidRPr="00D231AB">
        <w:t>представления об объектах неживой природы (вода, воздух, земля, огонь, лес, луг, река, водоемы, формы земной поверхности, полезные ископаемые);</w:t>
      </w:r>
    </w:p>
    <w:p w:rsidR="00D231AB" w:rsidRPr="00D231AB" w:rsidRDefault="00D231AB" w:rsidP="00D231AB">
      <w:pPr>
        <w:pStyle w:val="afa"/>
        <w:jc w:val="both"/>
      </w:pPr>
      <w:r w:rsidRPr="00D231AB">
        <w:t>представления о временах года, характерных признаках времен года, погодных изменениях, их влиянии на жизнь человека;</w:t>
      </w:r>
    </w:p>
    <w:p w:rsidR="00D231AB" w:rsidRPr="00D231AB" w:rsidRDefault="00D231AB" w:rsidP="00D231AB">
      <w:pPr>
        <w:pStyle w:val="afa"/>
        <w:jc w:val="both"/>
      </w:pPr>
      <w:r w:rsidRPr="00D231AB">
        <w:t>умение учитывать изменения в окружающей среде для выполнения правил жизнедеятельности, охраны здоровья;</w:t>
      </w:r>
    </w:p>
    <w:p w:rsidR="00D231AB" w:rsidRPr="00D231AB" w:rsidRDefault="00D231AB" w:rsidP="00D231AB">
      <w:pPr>
        <w:pStyle w:val="afa"/>
        <w:jc w:val="both"/>
      </w:pPr>
      <w:r w:rsidRPr="00D231AB">
        <w:t>2) Представления о животном и растительном мире, их значении в жизни человека:</w:t>
      </w:r>
    </w:p>
    <w:p w:rsidR="00D231AB" w:rsidRPr="00D231AB" w:rsidRDefault="00D231AB" w:rsidP="00D231AB">
      <w:pPr>
        <w:pStyle w:val="afa"/>
        <w:jc w:val="both"/>
      </w:pPr>
      <w:r w:rsidRPr="00D231AB">
        <w:t>интерес к объектам живой природы;</w:t>
      </w:r>
    </w:p>
    <w:p w:rsidR="00D231AB" w:rsidRPr="00D231AB" w:rsidRDefault="00D231AB" w:rsidP="00D231AB">
      <w:pPr>
        <w:pStyle w:val="afa"/>
        <w:jc w:val="both"/>
      </w:pPr>
      <w:r w:rsidRPr="00D231AB">
        <w:t>представления о животном и растительном мире (растения, животные, их виды, понятия "полезные" - "вредные", "дикие" - "домашние");</w:t>
      </w:r>
    </w:p>
    <w:p w:rsidR="00D231AB" w:rsidRPr="00D231AB" w:rsidRDefault="00D231AB" w:rsidP="00D231AB">
      <w:pPr>
        <w:pStyle w:val="afa"/>
        <w:jc w:val="both"/>
      </w:pPr>
      <w:r w:rsidRPr="00D231AB">
        <w:lastRenderedPageBreak/>
        <w:t>опыт заботливого и бережного отношения к растениям и животным, ухода за ними;</w:t>
      </w:r>
    </w:p>
    <w:p w:rsidR="00D231AB" w:rsidRPr="00D231AB" w:rsidRDefault="00D231AB" w:rsidP="00D231AB">
      <w:pPr>
        <w:pStyle w:val="afa"/>
        <w:jc w:val="both"/>
      </w:pPr>
      <w:r w:rsidRPr="00D231AB">
        <w:t>умение соблюдать правила безопасного поведения в природе (в лесу, у реки).</w:t>
      </w:r>
    </w:p>
    <w:p w:rsidR="00D231AB" w:rsidRPr="00D231AB" w:rsidRDefault="00D231AB" w:rsidP="00D231AB">
      <w:pPr>
        <w:pStyle w:val="afa"/>
        <w:jc w:val="both"/>
      </w:pPr>
      <w:r w:rsidRPr="00D231AB">
        <w:t>3) Элементарные представления о течении времени:</w:t>
      </w:r>
    </w:p>
    <w:p w:rsidR="00D231AB" w:rsidRPr="00D231AB" w:rsidRDefault="00D231AB" w:rsidP="00D231AB">
      <w:pPr>
        <w:pStyle w:val="afa"/>
        <w:jc w:val="both"/>
      </w:pPr>
      <w:r w:rsidRPr="00D231AB">
        <w:t>умение различать части суток, дни недели, месяцы, их соотнесение со временем года;</w:t>
      </w:r>
    </w:p>
    <w:p w:rsidR="00D231AB" w:rsidRPr="00D231AB" w:rsidRDefault="00D231AB" w:rsidP="00D231AB">
      <w:pPr>
        <w:pStyle w:val="afa"/>
        <w:jc w:val="both"/>
      </w:pPr>
      <w:r w:rsidRPr="00D231AB">
        <w:t>представления о течении времени: смена событий дня, смена частей суток, дней недели, месяцев в году.</w:t>
      </w:r>
    </w:p>
    <w:p w:rsidR="00D231AB" w:rsidRPr="00D231AB" w:rsidRDefault="00D231AB" w:rsidP="00D231AB">
      <w:pPr>
        <w:pStyle w:val="afa"/>
        <w:jc w:val="both"/>
      </w:pPr>
      <w:r w:rsidRPr="00D231AB">
        <w:rPr>
          <w:rStyle w:val="aff1"/>
        </w:rPr>
        <w:t>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D231AB" w:rsidRPr="00D231AB" w:rsidRDefault="00D231AB" w:rsidP="00D231AB">
      <w:pPr>
        <w:pStyle w:val="afa"/>
        <w:jc w:val="both"/>
      </w:pPr>
      <w:r w:rsidRPr="00D231AB">
        <w:rPr>
          <w:rStyle w:val="aff1"/>
        </w:rPr>
        <w:t>Пояснительная записка.</w:t>
      </w:r>
    </w:p>
    <w:p w:rsidR="00D231AB" w:rsidRPr="00D231AB" w:rsidRDefault="00D231AB" w:rsidP="00D231AB">
      <w:pPr>
        <w:pStyle w:val="afa"/>
        <w:jc w:val="both"/>
      </w:pPr>
      <w:r w:rsidRPr="00D231AB">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D231AB" w:rsidRPr="00D231AB" w:rsidRDefault="00D231AB" w:rsidP="00D231AB">
      <w:pPr>
        <w:pStyle w:val="afa"/>
        <w:jc w:val="both"/>
      </w:pPr>
      <w:r w:rsidRPr="00D231AB">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D231AB" w:rsidRPr="00D231AB" w:rsidRDefault="00D231AB" w:rsidP="00D231AB">
      <w:pPr>
        <w:pStyle w:val="afa"/>
        <w:jc w:val="both"/>
      </w:pPr>
      <w:r w:rsidRPr="00D231AB">
        <w:t>Программа представлена следующими разделами: "Представления о себе", "Семья", "Гигиена тела", "Туалет", "Одевание и раздевание", "Прием пищи".</w:t>
      </w:r>
    </w:p>
    <w:p w:rsidR="00D231AB" w:rsidRPr="00D231AB" w:rsidRDefault="00D231AB" w:rsidP="00D231AB">
      <w:pPr>
        <w:pStyle w:val="afa"/>
        <w:jc w:val="both"/>
      </w:pPr>
      <w:r w:rsidRPr="00D231AB">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D231AB" w:rsidRPr="00D231AB" w:rsidRDefault="00D231AB" w:rsidP="00D231AB">
      <w:pPr>
        <w:pStyle w:val="afa"/>
        <w:jc w:val="both"/>
      </w:pPr>
      <w:r w:rsidRPr="00D231AB">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w:t>
      </w:r>
      <w:r w:rsidRPr="00D231AB">
        <w:lastRenderedPageBreak/>
        <w:t>обучающимися младшего возраста, а обучение бритью, уходу за кожей лица, мытью в душе проводится с обучающимися более старшего возраста.</w:t>
      </w:r>
    </w:p>
    <w:p w:rsidR="00D231AB" w:rsidRPr="00D231AB" w:rsidRDefault="00D231AB" w:rsidP="00D231AB">
      <w:pPr>
        <w:pStyle w:val="afa"/>
        <w:jc w:val="both"/>
      </w:pPr>
      <w:r w:rsidRPr="00D231AB">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D231AB" w:rsidRPr="00D231AB" w:rsidRDefault="00D231AB" w:rsidP="00D231AB">
      <w:pPr>
        <w:pStyle w:val="afa"/>
        <w:jc w:val="both"/>
      </w:pPr>
      <w:r w:rsidRPr="00D231AB">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D231AB" w:rsidRPr="00D231AB" w:rsidRDefault="00D231AB" w:rsidP="00D231AB">
      <w:pPr>
        <w:pStyle w:val="afa"/>
        <w:jc w:val="both"/>
      </w:pPr>
      <w:r w:rsidRPr="00D231AB">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D231AB" w:rsidRPr="00D231AB" w:rsidRDefault="00D231AB" w:rsidP="00D231AB">
      <w:pPr>
        <w:pStyle w:val="afa"/>
        <w:jc w:val="both"/>
      </w:pPr>
      <w:r w:rsidRPr="00D231AB">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D231AB" w:rsidRPr="00D231AB" w:rsidRDefault="00D231AB" w:rsidP="00D231AB">
      <w:pPr>
        <w:pStyle w:val="afa"/>
        <w:jc w:val="both"/>
      </w:pPr>
      <w:r w:rsidRPr="00D231AB">
        <w:t>Раздел "Представления о себе".</w:t>
      </w:r>
    </w:p>
    <w:p w:rsidR="00D231AB" w:rsidRPr="00D231AB" w:rsidRDefault="00D231AB" w:rsidP="00D231AB">
      <w:pPr>
        <w:pStyle w:val="afa"/>
        <w:jc w:val="both"/>
      </w:pPr>
      <w:r w:rsidRPr="00D231AB">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D231AB" w:rsidRPr="00D231AB" w:rsidRDefault="00D231AB" w:rsidP="00D231AB">
      <w:pPr>
        <w:pStyle w:val="afa"/>
        <w:jc w:val="both"/>
      </w:pPr>
      <w:r w:rsidRPr="00D231AB">
        <w:t>Раздел "Гигиена тела".</w:t>
      </w:r>
    </w:p>
    <w:p w:rsidR="00D231AB" w:rsidRPr="00D231AB" w:rsidRDefault="00D231AB" w:rsidP="00D231AB">
      <w:pPr>
        <w:pStyle w:val="afa"/>
        <w:jc w:val="both"/>
      </w:pPr>
      <w:r w:rsidRPr="00D231AB">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D231AB" w:rsidRPr="00D231AB" w:rsidRDefault="00D231AB" w:rsidP="00D231AB">
      <w:pPr>
        <w:pStyle w:val="afa"/>
        <w:jc w:val="both"/>
      </w:pPr>
      <w:r w:rsidRPr="00D231AB">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D231AB" w:rsidRPr="00D231AB" w:rsidRDefault="00D231AB" w:rsidP="00D231AB">
      <w:pPr>
        <w:pStyle w:val="afa"/>
        <w:jc w:val="both"/>
      </w:pPr>
      <w:r w:rsidRPr="00D231AB">
        <w:lastRenderedPageBreak/>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D231AB" w:rsidRPr="00D231AB" w:rsidRDefault="00D231AB" w:rsidP="00D231AB">
      <w:pPr>
        <w:pStyle w:val="afa"/>
        <w:jc w:val="both"/>
      </w:pPr>
      <w:r w:rsidRPr="00D231AB">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D231AB" w:rsidRPr="00D231AB" w:rsidRDefault="00D231AB" w:rsidP="00D231AB">
      <w:pPr>
        <w:pStyle w:val="afa"/>
        <w:jc w:val="both"/>
      </w:pPr>
      <w:r w:rsidRPr="00D231AB">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D231AB" w:rsidRPr="00D231AB" w:rsidRDefault="00D231AB" w:rsidP="00D231AB">
      <w:pPr>
        <w:pStyle w:val="afa"/>
        <w:jc w:val="both"/>
      </w:pPr>
      <w:r w:rsidRPr="00D231AB">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D231AB" w:rsidRPr="00D231AB" w:rsidRDefault="00D231AB" w:rsidP="00D231AB">
      <w:pPr>
        <w:pStyle w:val="afa"/>
        <w:jc w:val="both"/>
      </w:pPr>
      <w:r w:rsidRPr="00D231AB">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D231AB" w:rsidRPr="00D231AB" w:rsidRDefault="00D231AB" w:rsidP="00D231AB">
      <w:pPr>
        <w:pStyle w:val="afa"/>
        <w:jc w:val="both"/>
      </w:pPr>
      <w:r w:rsidRPr="00D231AB">
        <w:t>Обращение с одеждой и обувью.</w:t>
      </w:r>
    </w:p>
    <w:p w:rsidR="00D231AB" w:rsidRPr="00D231AB" w:rsidRDefault="00D231AB" w:rsidP="00D231AB">
      <w:pPr>
        <w:pStyle w:val="afa"/>
        <w:jc w:val="both"/>
      </w:pPr>
      <w:r w:rsidRPr="00D231AB">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D231AB" w:rsidRPr="00D231AB" w:rsidRDefault="00D231AB" w:rsidP="00D231AB">
      <w:pPr>
        <w:pStyle w:val="afa"/>
        <w:jc w:val="both"/>
      </w:pPr>
      <w:r w:rsidRPr="00D231AB">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w:t>
      </w:r>
      <w:r w:rsidRPr="00D231AB">
        <w:lastRenderedPageBreak/>
        <w:t>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D231AB" w:rsidRPr="00D231AB" w:rsidRDefault="00D231AB" w:rsidP="00D231AB">
      <w:pPr>
        <w:pStyle w:val="afa"/>
        <w:jc w:val="both"/>
      </w:pPr>
      <w:r w:rsidRPr="00D231AB">
        <w:t>Раздел "Туалет".</w:t>
      </w:r>
    </w:p>
    <w:p w:rsidR="00D231AB" w:rsidRPr="00D231AB" w:rsidRDefault="00D231AB" w:rsidP="00D231AB">
      <w:pPr>
        <w:pStyle w:val="afa"/>
        <w:jc w:val="both"/>
      </w:pPr>
      <w:r w:rsidRPr="00D231AB">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D231AB" w:rsidRPr="00D231AB" w:rsidRDefault="00D231AB" w:rsidP="00D231AB">
      <w:pPr>
        <w:pStyle w:val="afa"/>
        <w:jc w:val="both"/>
      </w:pPr>
      <w:r w:rsidRPr="00D231AB">
        <w:t>Раздел "Прием пищи".</w:t>
      </w:r>
    </w:p>
    <w:p w:rsidR="00D231AB" w:rsidRPr="00D231AB" w:rsidRDefault="00D231AB" w:rsidP="00D231AB">
      <w:pPr>
        <w:pStyle w:val="afa"/>
        <w:jc w:val="both"/>
      </w:pPr>
      <w:r w:rsidRPr="00D231AB">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D231AB" w:rsidRPr="00D231AB" w:rsidRDefault="00D231AB" w:rsidP="00D231AB">
      <w:pPr>
        <w:pStyle w:val="afa"/>
        <w:jc w:val="both"/>
      </w:pPr>
      <w:r w:rsidRPr="00D231AB">
        <w:t>Раздел "Семья".</w:t>
      </w:r>
    </w:p>
    <w:p w:rsidR="00D231AB" w:rsidRPr="00D231AB" w:rsidRDefault="00D231AB" w:rsidP="00D231AB">
      <w:pPr>
        <w:pStyle w:val="afa"/>
        <w:jc w:val="both"/>
      </w:pPr>
      <w:r w:rsidRPr="00D231AB">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D231AB" w:rsidRPr="00D231AB" w:rsidRDefault="00D231AB" w:rsidP="00D231AB">
      <w:pPr>
        <w:pStyle w:val="afa"/>
      </w:pPr>
      <w:r w:rsidRPr="00D231AB">
        <w:rPr>
          <w:rStyle w:val="aff1"/>
        </w:rPr>
        <w:t>Планируемые результаты освоения учебного предмета "Человек".</w:t>
      </w:r>
    </w:p>
    <w:p w:rsidR="00D231AB" w:rsidRPr="00D231AB" w:rsidRDefault="00D231AB" w:rsidP="00D231AB">
      <w:pPr>
        <w:pStyle w:val="afa"/>
        <w:jc w:val="both"/>
      </w:pPr>
      <w:r w:rsidRPr="00D231AB">
        <w:t>1) Представление о себе как "Я", осознание общности и различий "Я" от других.</w:t>
      </w:r>
    </w:p>
    <w:p w:rsidR="00D231AB" w:rsidRPr="00D231AB" w:rsidRDefault="00D231AB" w:rsidP="00D231AB">
      <w:pPr>
        <w:pStyle w:val="afa"/>
        <w:jc w:val="both"/>
      </w:pPr>
      <w:r w:rsidRPr="00D231AB">
        <w:t>Соотнесение себя со своим именем, своим изображением на фотографии, отражением в зеркале.</w:t>
      </w:r>
    </w:p>
    <w:p w:rsidR="00D231AB" w:rsidRPr="00D231AB" w:rsidRDefault="00D231AB" w:rsidP="00D231AB">
      <w:pPr>
        <w:pStyle w:val="afa"/>
        <w:jc w:val="both"/>
      </w:pPr>
      <w:r w:rsidRPr="00D231AB">
        <w:t>Представление о собственном теле.</w:t>
      </w:r>
    </w:p>
    <w:p w:rsidR="00D231AB" w:rsidRPr="00D231AB" w:rsidRDefault="00D231AB" w:rsidP="00D231AB">
      <w:pPr>
        <w:pStyle w:val="afa"/>
        <w:jc w:val="both"/>
      </w:pPr>
      <w:r w:rsidRPr="00D231AB">
        <w:t>Отнесение себя к определенному полу.</w:t>
      </w:r>
    </w:p>
    <w:p w:rsidR="00D231AB" w:rsidRPr="00D231AB" w:rsidRDefault="00D231AB" w:rsidP="00D231AB">
      <w:pPr>
        <w:pStyle w:val="afa"/>
        <w:jc w:val="both"/>
      </w:pPr>
      <w:r w:rsidRPr="00D231AB">
        <w:t>Умение определять "мое" и "не мое", осознавать и выражать свои интересы, желания.</w:t>
      </w:r>
    </w:p>
    <w:p w:rsidR="00D231AB" w:rsidRPr="00D231AB" w:rsidRDefault="00D231AB" w:rsidP="00D231AB">
      <w:pPr>
        <w:pStyle w:val="afa"/>
        <w:jc w:val="both"/>
      </w:pPr>
      <w:r w:rsidRPr="00D231AB">
        <w:t>Умение сообщать общие сведения о себе: имя, фамилия, возраст, пол, место жительства, интересы.</w:t>
      </w:r>
    </w:p>
    <w:p w:rsidR="00D231AB" w:rsidRPr="00D231AB" w:rsidRDefault="00D231AB" w:rsidP="00D231AB">
      <w:pPr>
        <w:pStyle w:val="afa"/>
        <w:jc w:val="both"/>
      </w:pPr>
      <w:r w:rsidRPr="00D231AB">
        <w:lastRenderedPageBreak/>
        <w:t>Представления о возрастных изменениях человека, адекватное отношение к своим возрастным изменениям.</w:t>
      </w:r>
    </w:p>
    <w:p w:rsidR="00D231AB" w:rsidRPr="00D231AB" w:rsidRDefault="00D231AB" w:rsidP="00D231AB">
      <w:pPr>
        <w:pStyle w:val="afa"/>
        <w:jc w:val="both"/>
      </w:pPr>
      <w:r w:rsidRPr="00D231AB">
        <w:t>2) Умение решать каждодневные жизненные задачи, связанные с удовлетворением первоочередных потребностей.</w:t>
      </w:r>
    </w:p>
    <w:p w:rsidR="00D231AB" w:rsidRPr="00D231AB" w:rsidRDefault="00D231AB" w:rsidP="00D231AB">
      <w:pPr>
        <w:pStyle w:val="afa"/>
        <w:jc w:val="both"/>
      </w:pPr>
      <w:r w:rsidRPr="00D231AB">
        <w:t>Умение обслуживать себя: принимать пищу и пить, ходить в туалет, выполнять гигиенические процедуры, одеваться и раздеваться.</w:t>
      </w:r>
    </w:p>
    <w:p w:rsidR="00D231AB" w:rsidRPr="00D231AB" w:rsidRDefault="00D231AB" w:rsidP="00D231AB">
      <w:pPr>
        <w:pStyle w:val="afa"/>
        <w:jc w:val="both"/>
      </w:pPr>
      <w:r w:rsidRPr="00D231AB">
        <w:t>Умение сообщать о своих потребностях и желаниях.</w:t>
      </w:r>
    </w:p>
    <w:p w:rsidR="00D231AB" w:rsidRPr="00D231AB" w:rsidRDefault="00D231AB" w:rsidP="00D231AB">
      <w:pPr>
        <w:pStyle w:val="afa"/>
        <w:jc w:val="both"/>
      </w:pPr>
      <w:r w:rsidRPr="00D231AB">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D231AB" w:rsidRPr="00D231AB" w:rsidRDefault="00D231AB" w:rsidP="00D231AB">
      <w:pPr>
        <w:pStyle w:val="afa"/>
        <w:jc w:val="both"/>
      </w:pPr>
      <w:r w:rsidRPr="00D231AB">
        <w:t>Умение определять свое самочувствие (как хорошее или плохое), показывать или сообщать о болезненных ощущениях взрослому.</w:t>
      </w:r>
    </w:p>
    <w:p w:rsidR="00D231AB" w:rsidRPr="00D231AB" w:rsidRDefault="00D231AB" w:rsidP="00D231AB">
      <w:pPr>
        <w:pStyle w:val="afa"/>
        <w:jc w:val="both"/>
      </w:pPr>
      <w:r w:rsidRPr="00D231AB">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D231AB" w:rsidRPr="00D231AB" w:rsidRDefault="00D231AB" w:rsidP="00D231AB">
      <w:pPr>
        <w:pStyle w:val="afa"/>
        <w:jc w:val="both"/>
      </w:pPr>
      <w:r w:rsidRPr="00D231AB">
        <w:t>Умение следить за своим внешним видом.</w:t>
      </w:r>
    </w:p>
    <w:p w:rsidR="00D231AB" w:rsidRPr="00D231AB" w:rsidRDefault="00D231AB" w:rsidP="00D231AB">
      <w:pPr>
        <w:pStyle w:val="afa"/>
        <w:jc w:val="both"/>
      </w:pPr>
      <w:r w:rsidRPr="00D231AB">
        <w:t>4) Представления о своей семье, взаимоотношениях в семье.</w:t>
      </w:r>
    </w:p>
    <w:p w:rsidR="00D231AB" w:rsidRPr="00D231AB" w:rsidRDefault="00D231AB" w:rsidP="00D231AB">
      <w:pPr>
        <w:pStyle w:val="afa"/>
        <w:jc w:val="both"/>
      </w:pPr>
      <w:r w:rsidRPr="00D231AB">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231AB" w:rsidRPr="00D231AB" w:rsidRDefault="00D231AB" w:rsidP="00D231AB">
      <w:pPr>
        <w:pStyle w:val="afa"/>
        <w:jc w:val="both"/>
      </w:pPr>
      <w:r w:rsidRPr="00D231AB">
        <w:rPr>
          <w:rStyle w:val="aff1"/>
        </w:rPr>
        <w:t>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D231AB" w:rsidRPr="00D231AB" w:rsidRDefault="00D231AB" w:rsidP="00D231AB">
      <w:pPr>
        <w:pStyle w:val="afa"/>
      </w:pPr>
      <w:r w:rsidRPr="00D231AB">
        <w:rPr>
          <w:rStyle w:val="aff1"/>
        </w:rPr>
        <w:t>Пояснительная записка.</w:t>
      </w:r>
    </w:p>
    <w:p w:rsidR="00D231AB" w:rsidRPr="00D231AB" w:rsidRDefault="00D231AB" w:rsidP="00D231AB">
      <w:pPr>
        <w:pStyle w:val="afa"/>
        <w:jc w:val="both"/>
      </w:pPr>
      <w:r w:rsidRPr="00D231AB">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rsidR="00D231AB" w:rsidRPr="00D231AB" w:rsidRDefault="00D231AB" w:rsidP="00D231AB">
      <w:pPr>
        <w:pStyle w:val="afa"/>
        <w:jc w:val="both"/>
      </w:pPr>
      <w:r w:rsidRPr="00D231AB">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D231AB" w:rsidRPr="00D231AB" w:rsidRDefault="00D231AB" w:rsidP="00D231AB">
      <w:pPr>
        <w:pStyle w:val="afa"/>
        <w:jc w:val="both"/>
      </w:pPr>
      <w:r w:rsidRPr="00D231AB">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D231AB" w:rsidRPr="00D231AB" w:rsidRDefault="00D231AB" w:rsidP="00D231AB">
      <w:pPr>
        <w:pStyle w:val="afa"/>
        <w:jc w:val="both"/>
      </w:pPr>
      <w:r w:rsidRPr="00D231AB">
        <w:lastRenderedPageBreak/>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D231AB" w:rsidRPr="00D231AB" w:rsidRDefault="00D231AB" w:rsidP="00D231AB">
      <w:pPr>
        <w:pStyle w:val="afa"/>
        <w:jc w:val="both"/>
      </w:pPr>
      <w:r w:rsidRPr="00D231AB">
        <w:t>В учебном плане предмет представлен с 5 по 13 год обучения.</w:t>
      </w:r>
    </w:p>
    <w:p w:rsidR="00D231AB" w:rsidRPr="00D231AB" w:rsidRDefault="00D231AB" w:rsidP="00D231AB">
      <w:pPr>
        <w:pStyle w:val="afa"/>
        <w:jc w:val="both"/>
      </w:pPr>
      <w:r w:rsidRPr="00D231AB">
        <w:t>Материально-техническое оснащение учебного предмета "Домоводство" предусматривает:</w:t>
      </w:r>
    </w:p>
    <w:p w:rsidR="00D231AB" w:rsidRPr="00D231AB" w:rsidRDefault="00D231AB" w:rsidP="00D231AB">
      <w:pPr>
        <w:pStyle w:val="afa"/>
        <w:jc w:val="both"/>
      </w:pPr>
      <w:r w:rsidRPr="00D231AB">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D231AB" w:rsidRPr="00D231AB" w:rsidRDefault="00D231AB" w:rsidP="00D231AB">
      <w:pPr>
        <w:pStyle w:val="afa"/>
        <w:jc w:val="both"/>
      </w:pPr>
      <w:r w:rsidRPr="00D231AB">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rsidR="00D231AB" w:rsidRPr="00D231AB" w:rsidRDefault="00D231AB" w:rsidP="00D231AB">
      <w:pPr>
        <w:pStyle w:val="afa"/>
        <w:jc w:val="both"/>
      </w:pPr>
      <w:r w:rsidRPr="00D231AB">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D231AB" w:rsidRPr="00D231AB" w:rsidRDefault="00D231AB" w:rsidP="00D231AB">
      <w:pPr>
        <w:pStyle w:val="afa"/>
        <w:jc w:val="both"/>
      </w:pPr>
      <w:r w:rsidRPr="00D231AB">
        <w:t>Раздел "Покупки".</w:t>
      </w:r>
    </w:p>
    <w:p w:rsidR="00D231AB" w:rsidRPr="00D231AB" w:rsidRDefault="00D231AB" w:rsidP="00D231AB">
      <w:pPr>
        <w:pStyle w:val="afa"/>
        <w:jc w:val="both"/>
      </w:pPr>
      <w:r w:rsidRPr="00D231AB">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D231AB" w:rsidRPr="00D231AB" w:rsidRDefault="00D231AB" w:rsidP="00D231AB">
      <w:pPr>
        <w:pStyle w:val="afa"/>
        <w:jc w:val="both"/>
      </w:pPr>
      <w:r w:rsidRPr="00D231AB">
        <w:t>Раздел "Обращение с кухонным инвентарем".</w:t>
      </w:r>
    </w:p>
    <w:p w:rsidR="00D231AB" w:rsidRPr="00D231AB" w:rsidRDefault="00D231AB" w:rsidP="00D231AB">
      <w:pPr>
        <w:pStyle w:val="afa"/>
        <w:jc w:val="both"/>
      </w:pPr>
      <w:r w:rsidRPr="00D231AB">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w:t>
      </w:r>
      <w:r w:rsidRPr="00D231AB">
        <w:lastRenderedPageBreak/>
        <w:t>пользовании электробытовым прибором. Мытье бытовых приборов. Хранение посуды и бытовых приборов.</w:t>
      </w:r>
    </w:p>
    <w:p w:rsidR="00D231AB" w:rsidRPr="00D231AB" w:rsidRDefault="00D231AB" w:rsidP="00D231AB">
      <w:pPr>
        <w:pStyle w:val="afa"/>
        <w:jc w:val="both"/>
      </w:pPr>
      <w:r w:rsidRPr="00D231AB">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D231AB" w:rsidRPr="00562DFD" w:rsidRDefault="00D231AB" w:rsidP="00562DFD">
      <w:pPr>
        <w:pStyle w:val="afa"/>
        <w:jc w:val="both"/>
      </w:pPr>
      <w:r w:rsidRPr="00562DFD">
        <w:t>Раздел "Приготовление пищи".</w:t>
      </w:r>
    </w:p>
    <w:p w:rsidR="00D231AB" w:rsidRPr="00562DFD" w:rsidRDefault="00D231AB" w:rsidP="00562DFD">
      <w:pPr>
        <w:pStyle w:val="afa"/>
        <w:jc w:val="both"/>
      </w:pPr>
      <w:r w:rsidRPr="00562DFD">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D231AB" w:rsidRPr="00562DFD" w:rsidRDefault="00D231AB" w:rsidP="00562DFD">
      <w:pPr>
        <w:pStyle w:val="afa"/>
        <w:jc w:val="both"/>
      </w:pPr>
      <w:r w:rsidRPr="00562DFD">
        <w:t>Раздел "Уход за вещами".</w:t>
      </w:r>
    </w:p>
    <w:p w:rsidR="00D231AB" w:rsidRPr="00562DFD" w:rsidRDefault="00D231AB" w:rsidP="00562DFD">
      <w:pPr>
        <w:pStyle w:val="afa"/>
        <w:jc w:val="both"/>
      </w:pPr>
      <w:r w:rsidRPr="00562DFD">
        <w:t xml:space="preserve">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w:t>
      </w:r>
      <w:r w:rsidRPr="00562DFD">
        <w:lastRenderedPageBreak/>
        <w:t>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D231AB" w:rsidRPr="00562DFD" w:rsidRDefault="00D231AB" w:rsidP="00562DFD">
      <w:pPr>
        <w:pStyle w:val="afa"/>
        <w:jc w:val="both"/>
      </w:pPr>
      <w:r w:rsidRPr="00562DFD">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D231AB" w:rsidRPr="00562DFD" w:rsidRDefault="00D231AB" w:rsidP="00562DFD">
      <w:pPr>
        <w:pStyle w:val="afa"/>
        <w:jc w:val="both"/>
      </w:pPr>
      <w:r w:rsidRPr="00562DFD">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D231AB" w:rsidRPr="00562DFD" w:rsidRDefault="00D231AB" w:rsidP="00562DFD">
      <w:pPr>
        <w:pStyle w:val="afa"/>
        <w:jc w:val="both"/>
      </w:pPr>
      <w:r w:rsidRPr="00562DFD">
        <w:t>Раздел "Уборка помещения и территории".</w:t>
      </w:r>
    </w:p>
    <w:p w:rsidR="00D231AB" w:rsidRPr="00562DFD" w:rsidRDefault="00D231AB" w:rsidP="00562DFD">
      <w:pPr>
        <w:pStyle w:val="afa"/>
        <w:jc w:val="both"/>
      </w:pPr>
      <w:r w:rsidRPr="00562DFD">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D231AB" w:rsidRPr="00562DFD" w:rsidRDefault="00D231AB" w:rsidP="00562DFD">
      <w:pPr>
        <w:pStyle w:val="afa"/>
        <w:jc w:val="both"/>
      </w:pPr>
      <w:r w:rsidRPr="00562DFD">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D231AB" w:rsidRPr="00562DFD" w:rsidRDefault="00D231AB" w:rsidP="00562DFD">
      <w:pPr>
        <w:pStyle w:val="afa"/>
        <w:jc w:val="both"/>
      </w:pPr>
      <w:r w:rsidRPr="00562DFD">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D231AB" w:rsidRPr="00562DFD" w:rsidRDefault="00D231AB" w:rsidP="00562DFD">
      <w:pPr>
        <w:pStyle w:val="afa"/>
        <w:jc w:val="both"/>
      </w:pPr>
      <w:r w:rsidRPr="00562DFD">
        <w:lastRenderedPageBreak/>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4F1B72" w:rsidRPr="004F1B72" w:rsidRDefault="004F1B72" w:rsidP="004F1B72">
      <w:pPr>
        <w:pStyle w:val="afa"/>
      </w:pPr>
      <w:r w:rsidRPr="004F1B72">
        <w:rPr>
          <w:rStyle w:val="aff1"/>
        </w:rPr>
        <w:t>Предметные результаты освоения учебного предмета "Домоводство".</w:t>
      </w:r>
    </w:p>
    <w:p w:rsidR="004F1B72" w:rsidRPr="004F1B72" w:rsidRDefault="004F1B72" w:rsidP="004F1B72">
      <w:pPr>
        <w:pStyle w:val="afa"/>
        <w:jc w:val="both"/>
      </w:pPr>
      <w:r w:rsidRPr="004F1B72">
        <w:t>Овладение умением выполнять доступные бытовые поручения (обязанности), связанные с выполнением повседневных дел дома:</w:t>
      </w:r>
    </w:p>
    <w:p w:rsidR="004F1B72" w:rsidRPr="004F1B72" w:rsidRDefault="004F1B72" w:rsidP="004F1B72">
      <w:pPr>
        <w:pStyle w:val="afa"/>
        <w:jc w:val="both"/>
      </w:pPr>
      <w:r w:rsidRPr="004F1B72">
        <w:t>умение выполнять доступные бытовые виды работ: приготовление пищи, уборка, стирка, глажение, чистка одежды, обуви, сервировка стола;</w:t>
      </w:r>
    </w:p>
    <w:p w:rsidR="004F1B72" w:rsidRPr="004F1B72" w:rsidRDefault="004F1B72" w:rsidP="004F1B72">
      <w:pPr>
        <w:pStyle w:val="afa"/>
        <w:jc w:val="both"/>
      </w:pPr>
      <w:r w:rsidRPr="004F1B72">
        <w:t>умение соблюдать технологические процессы в хозяйственно-бытовой деятельности: стирка, уборка, работа на кухне;</w:t>
      </w:r>
    </w:p>
    <w:p w:rsidR="004F1B72" w:rsidRPr="004F1B72" w:rsidRDefault="004F1B72" w:rsidP="004F1B72">
      <w:pPr>
        <w:pStyle w:val="afa"/>
        <w:jc w:val="both"/>
      </w:pPr>
      <w:r w:rsidRPr="004F1B72">
        <w:t>умение соблюдать гигиенические и санитарные правила хранения домашних вещей, продуктов, химических средств бытового назначения;</w:t>
      </w:r>
    </w:p>
    <w:p w:rsidR="004F1B72" w:rsidRPr="004F1B72" w:rsidRDefault="004F1B72" w:rsidP="004F1B72">
      <w:pPr>
        <w:pStyle w:val="afa"/>
        <w:jc w:val="both"/>
      </w:pPr>
      <w:r w:rsidRPr="004F1B72">
        <w:t>умение использовать в домашнем хозяйстве бытовую технику, химические средства, инструменты, соблюдая правила безопасности.</w:t>
      </w:r>
    </w:p>
    <w:p w:rsidR="004F1B72" w:rsidRPr="004F1B72" w:rsidRDefault="004F1B72" w:rsidP="004F1B72">
      <w:pPr>
        <w:pStyle w:val="afa"/>
        <w:jc w:val="both"/>
      </w:pPr>
      <w:r w:rsidRPr="004F1B72">
        <w:rPr>
          <w:rStyle w:val="aff1"/>
        </w:rPr>
        <w:t>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4F1B72" w:rsidRPr="004F1B72" w:rsidRDefault="004F1B72" w:rsidP="004F1B72">
      <w:pPr>
        <w:pStyle w:val="afa"/>
        <w:jc w:val="both"/>
      </w:pPr>
      <w:r w:rsidRPr="004F1B72">
        <w:rPr>
          <w:rStyle w:val="aff1"/>
        </w:rPr>
        <w:t>Пояснительная записка.</w:t>
      </w:r>
    </w:p>
    <w:p w:rsidR="004F1B72" w:rsidRPr="004F1B72" w:rsidRDefault="004F1B72" w:rsidP="004F1B72">
      <w:pPr>
        <w:pStyle w:val="afa"/>
        <w:jc w:val="both"/>
      </w:pPr>
      <w:r w:rsidRPr="004F1B72">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4F1B72" w:rsidRPr="004F1B72" w:rsidRDefault="004F1B72" w:rsidP="004F1B72">
      <w:pPr>
        <w:pStyle w:val="afa"/>
        <w:jc w:val="both"/>
      </w:pPr>
      <w:r w:rsidRPr="004F1B72">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4F1B72" w:rsidRPr="004F1B72" w:rsidRDefault="004F1B72" w:rsidP="004F1B72">
      <w:pPr>
        <w:pStyle w:val="afa"/>
        <w:jc w:val="both"/>
      </w:pPr>
      <w:r w:rsidRPr="004F1B72">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4F1B72" w:rsidRPr="004F1B72" w:rsidRDefault="004F1B72" w:rsidP="004F1B72">
      <w:pPr>
        <w:pStyle w:val="afa"/>
        <w:jc w:val="both"/>
      </w:pPr>
      <w:r w:rsidRPr="004F1B72">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4F1B72" w:rsidRPr="004F1B72" w:rsidRDefault="004F1B72" w:rsidP="004F1B72">
      <w:pPr>
        <w:pStyle w:val="afa"/>
        <w:jc w:val="both"/>
      </w:pPr>
      <w:r w:rsidRPr="004F1B72">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4F1B72" w:rsidRPr="004F1B72" w:rsidRDefault="004F1B72" w:rsidP="004F1B72">
      <w:pPr>
        <w:pStyle w:val="afa"/>
        <w:jc w:val="both"/>
      </w:pPr>
      <w:r w:rsidRPr="004F1B72">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4F1B72" w:rsidRPr="004F1B72" w:rsidRDefault="004F1B72" w:rsidP="004F1B72">
      <w:pPr>
        <w:pStyle w:val="afa"/>
        <w:jc w:val="both"/>
      </w:pPr>
      <w:r w:rsidRPr="004F1B72">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307EC8" w:rsidRPr="00307EC8" w:rsidRDefault="00307EC8" w:rsidP="00307EC8">
      <w:pPr>
        <w:pStyle w:val="afa"/>
        <w:jc w:val="both"/>
      </w:pPr>
      <w:r w:rsidRPr="00307EC8">
        <w:t>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307EC8" w:rsidRPr="00307EC8" w:rsidRDefault="00307EC8" w:rsidP="00307EC8">
      <w:pPr>
        <w:pStyle w:val="afa"/>
        <w:jc w:val="both"/>
      </w:pPr>
      <w:r w:rsidRPr="00307EC8">
        <w:lastRenderedPageBreak/>
        <w:t>Раздел "Квартира, дом, двор".</w:t>
      </w:r>
    </w:p>
    <w:p w:rsidR="00307EC8" w:rsidRPr="00307EC8" w:rsidRDefault="00307EC8" w:rsidP="00307EC8">
      <w:pPr>
        <w:pStyle w:val="afa"/>
        <w:jc w:val="both"/>
      </w:pPr>
      <w:r w:rsidRPr="00307EC8">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307EC8" w:rsidRPr="00307EC8" w:rsidRDefault="00307EC8" w:rsidP="00307EC8">
      <w:pPr>
        <w:pStyle w:val="afa"/>
        <w:jc w:val="both"/>
      </w:pPr>
      <w:r w:rsidRPr="00307EC8">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AC308E" w:rsidRPr="00AC308E" w:rsidRDefault="00AC308E" w:rsidP="00AC308E">
      <w:pPr>
        <w:pStyle w:val="afa"/>
        <w:jc w:val="both"/>
      </w:pPr>
      <w:r w:rsidRPr="00AC308E">
        <w:t>Раздел "Продукты питания".</w:t>
      </w:r>
    </w:p>
    <w:p w:rsidR="00AC308E" w:rsidRPr="00AC308E" w:rsidRDefault="00AC308E" w:rsidP="00AC308E">
      <w:pPr>
        <w:pStyle w:val="afa"/>
        <w:jc w:val="both"/>
      </w:pPr>
      <w:r w:rsidRPr="00AC308E">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w:t>
      </w:r>
      <w:r w:rsidRPr="00AC308E">
        <w:lastRenderedPageBreak/>
        <w:t>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AC308E" w:rsidRPr="00AC308E" w:rsidRDefault="00AC308E" w:rsidP="00AC308E">
      <w:pPr>
        <w:pStyle w:val="afa"/>
        <w:jc w:val="both"/>
      </w:pPr>
      <w:r w:rsidRPr="00AC308E">
        <w:t>Раздел "Предметы быта".</w:t>
      </w:r>
    </w:p>
    <w:p w:rsidR="00AC308E" w:rsidRPr="00AC308E" w:rsidRDefault="00AC308E" w:rsidP="00AC308E">
      <w:pPr>
        <w:pStyle w:val="afa"/>
        <w:jc w:val="both"/>
      </w:pPr>
      <w:r w:rsidRPr="00AC308E">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AC308E" w:rsidRPr="00AC308E" w:rsidRDefault="00AC308E" w:rsidP="00AC308E">
      <w:pPr>
        <w:pStyle w:val="afa"/>
        <w:jc w:val="both"/>
      </w:pPr>
      <w:r w:rsidRPr="00AC308E">
        <w:t>Узнавание (различении) предметов интерьера (светильник, зеркало, штора, скатерть, ваза, статуэтки, свечи). Знание назначения предметов интерьера.</w:t>
      </w:r>
    </w:p>
    <w:p w:rsidR="00AC308E" w:rsidRPr="00AC308E" w:rsidRDefault="00AC308E" w:rsidP="00AC308E">
      <w:pPr>
        <w:pStyle w:val="afa"/>
        <w:jc w:val="both"/>
      </w:pPr>
      <w:r w:rsidRPr="00AC308E">
        <w:t>Узнавание (различение) светильников (люстра, бра, настольная лампа).</w:t>
      </w:r>
    </w:p>
    <w:p w:rsidR="00AC308E" w:rsidRPr="00AC308E" w:rsidRDefault="00AC308E" w:rsidP="00AC308E">
      <w:pPr>
        <w:pStyle w:val="afa"/>
        <w:jc w:val="both"/>
      </w:pPr>
      <w:r w:rsidRPr="00AC308E">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AC308E" w:rsidRPr="00AC308E" w:rsidRDefault="00AC308E" w:rsidP="00AC308E">
      <w:pPr>
        <w:pStyle w:val="afa"/>
        <w:jc w:val="both"/>
      </w:pPr>
      <w:r w:rsidRPr="00AC308E">
        <w:t>Раздел "Школа".</w:t>
      </w:r>
    </w:p>
    <w:p w:rsidR="00AC308E" w:rsidRPr="00AC308E" w:rsidRDefault="00AC308E" w:rsidP="00AC308E">
      <w:pPr>
        <w:pStyle w:val="afa"/>
        <w:jc w:val="both"/>
      </w:pPr>
      <w:r w:rsidRPr="00AC308E">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AC308E" w:rsidRPr="00AC308E" w:rsidRDefault="00AC308E" w:rsidP="00AC308E">
      <w:pPr>
        <w:pStyle w:val="afa"/>
        <w:jc w:val="both"/>
      </w:pPr>
      <w:r w:rsidRPr="00AC308E">
        <w:t>Раздел "Предметы и материалы, изготовленные человеком".</w:t>
      </w:r>
    </w:p>
    <w:p w:rsidR="00AC308E" w:rsidRPr="00AC308E" w:rsidRDefault="00AC308E" w:rsidP="00AC308E">
      <w:pPr>
        <w:pStyle w:val="afa"/>
        <w:jc w:val="both"/>
      </w:pPr>
      <w:r w:rsidRPr="00AC308E">
        <w:t xml:space="preserve">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w:t>
      </w:r>
      <w:r w:rsidRPr="00AC308E">
        <w:lastRenderedPageBreak/>
        <w:t>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AC308E" w:rsidRPr="00AC308E" w:rsidRDefault="00AC308E" w:rsidP="00AC308E">
      <w:pPr>
        <w:pStyle w:val="afa"/>
        <w:jc w:val="both"/>
      </w:pPr>
      <w:r w:rsidRPr="00AC308E">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rsidR="00AC308E" w:rsidRPr="00AC308E" w:rsidRDefault="00AC308E" w:rsidP="00AC308E">
      <w:pPr>
        <w:pStyle w:val="afa"/>
        <w:jc w:val="both"/>
      </w:pPr>
      <w:r w:rsidRPr="00AC308E">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AC308E" w:rsidRPr="00AC308E" w:rsidRDefault="00AC308E" w:rsidP="00AC308E">
      <w:pPr>
        <w:pStyle w:val="afa"/>
        <w:jc w:val="both"/>
      </w:pPr>
      <w:r w:rsidRPr="00AC308E">
        <w:t>Раздел "Населенный пункт".</w:t>
      </w:r>
    </w:p>
    <w:p w:rsidR="00AC308E" w:rsidRPr="00AC308E" w:rsidRDefault="00AC308E" w:rsidP="00AC308E">
      <w:pPr>
        <w:pStyle w:val="afa"/>
        <w:jc w:val="both"/>
      </w:pPr>
      <w:r w:rsidRPr="00AC308E">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AC308E" w:rsidRPr="00AC308E" w:rsidRDefault="00AC308E" w:rsidP="00AC308E">
      <w:pPr>
        <w:pStyle w:val="afa"/>
        <w:jc w:val="both"/>
      </w:pPr>
      <w:r w:rsidRPr="00AC308E">
        <w:t>Раздел "Транспорт".</w:t>
      </w:r>
    </w:p>
    <w:p w:rsidR="00AC308E" w:rsidRPr="00AC308E" w:rsidRDefault="00AC308E" w:rsidP="00AC308E">
      <w:pPr>
        <w:pStyle w:val="afa"/>
        <w:jc w:val="both"/>
      </w:pPr>
      <w:r w:rsidRPr="00AC308E">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w:t>
      </w:r>
      <w:r w:rsidRPr="00AC308E">
        <w:lastRenderedPageBreak/>
        <w:t>(соблюдение)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AC308E" w:rsidRPr="00AC308E" w:rsidRDefault="00AC308E" w:rsidP="00AC308E">
      <w:pPr>
        <w:pStyle w:val="afa"/>
        <w:jc w:val="both"/>
      </w:pPr>
      <w:r w:rsidRPr="00AC308E">
        <w:t>Раздел "Страна".</w:t>
      </w:r>
    </w:p>
    <w:p w:rsidR="00AC308E" w:rsidRPr="00AC308E" w:rsidRDefault="00AC308E" w:rsidP="00AC308E">
      <w:pPr>
        <w:pStyle w:val="afa"/>
        <w:jc w:val="both"/>
      </w:pPr>
      <w:r w:rsidRPr="00AC308E">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AC308E" w:rsidRPr="00AC308E" w:rsidRDefault="00AC308E" w:rsidP="00AC308E">
      <w:pPr>
        <w:pStyle w:val="afa"/>
        <w:jc w:val="both"/>
      </w:pPr>
      <w:r w:rsidRPr="00AC308E">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AC308E" w:rsidRPr="00AC308E" w:rsidRDefault="00AC308E" w:rsidP="00AC308E">
      <w:pPr>
        <w:pStyle w:val="afa"/>
        <w:jc w:val="both"/>
      </w:pPr>
      <w:r w:rsidRPr="00AC308E">
        <w:t>Раздел "Традиции, обычаи".</w:t>
      </w:r>
    </w:p>
    <w:p w:rsidR="00AC308E" w:rsidRPr="00AC308E" w:rsidRDefault="00AC308E" w:rsidP="00AC308E">
      <w:pPr>
        <w:pStyle w:val="afa"/>
        <w:jc w:val="both"/>
      </w:pPr>
      <w:r w:rsidRPr="00AC308E">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AC308E" w:rsidRPr="00AC308E" w:rsidRDefault="00AC308E" w:rsidP="00AC308E">
      <w:pPr>
        <w:pStyle w:val="afa"/>
        <w:jc w:val="both"/>
      </w:pPr>
      <w:r w:rsidRPr="00AC308E">
        <w:rPr>
          <w:rStyle w:val="aff1"/>
        </w:rPr>
        <w:t>Предметные результаты освоения учебного предмета "Окружающий социальный мир":</w:t>
      </w:r>
    </w:p>
    <w:p w:rsidR="00AC308E" w:rsidRPr="00AC308E" w:rsidRDefault="00AC308E" w:rsidP="00AC308E">
      <w:pPr>
        <w:pStyle w:val="afa"/>
        <w:jc w:val="both"/>
      </w:pPr>
      <w:r w:rsidRPr="00AC308E">
        <w:t>1) Представления о мире, созданном руками человека.</w:t>
      </w:r>
    </w:p>
    <w:p w:rsidR="00AC308E" w:rsidRPr="00AC308E" w:rsidRDefault="00AC308E" w:rsidP="00AC308E">
      <w:pPr>
        <w:pStyle w:val="afa"/>
        <w:jc w:val="both"/>
      </w:pPr>
      <w:r w:rsidRPr="00AC308E">
        <w:t>интерес к объектам, созданным человеком;</w:t>
      </w:r>
    </w:p>
    <w:p w:rsidR="00AC308E" w:rsidRPr="00AC308E" w:rsidRDefault="00AC308E" w:rsidP="00AC308E">
      <w:pPr>
        <w:pStyle w:val="afa"/>
        <w:jc w:val="both"/>
      </w:pPr>
      <w:r w:rsidRPr="00AC308E">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AC308E" w:rsidRPr="00AC308E" w:rsidRDefault="00AC308E" w:rsidP="00AC308E">
      <w:pPr>
        <w:pStyle w:val="afa"/>
        <w:jc w:val="both"/>
      </w:pPr>
      <w:r w:rsidRPr="00AC308E">
        <w:t>умение соблюдать элементарные правила безопасности поведения в доме, на улице, в транспорте, в общественных местах.</w:t>
      </w:r>
    </w:p>
    <w:p w:rsidR="00AC308E" w:rsidRPr="00AC308E" w:rsidRDefault="00AC308E" w:rsidP="00AC308E">
      <w:pPr>
        <w:pStyle w:val="afa"/>
        <w:jc w:val="both"/>
      </w:pPr>
      <w:r w:rsidRPr="00AC308E">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AC308E" w:rsidRPr="00AC308E" w:rsidRDefault="00AC308E" w:rsidP="00AC308E">
      <w:pPr>
        <w:pStyle w:val="afa"/>
        <w:jc w:val="both"/>
      </w:pPr>
      <w:r w:rsidRPr="00AC308E">
        <w:t>представления о деятельности и профессиях людей, окружающих обучающегося ("учитель", "повар", "врач", "водитель");</w:t>
      </w:r>
    </w:p>
    <w:p w:rsidR="00AC308E" w:rsidRPr="00AC308E" w:rsidRDefault="00AC308E" w:rsidP="00AC308E">
      <w:pPr>
        <w:pStyle w:val="afa"/>
        <w:jc w:val="both"/>
      </w:pPr>
      <w:r w:rsidRPr="00AC308E">
        <w:t>представления о социальных ролях людей (пассажир, пешеход, покупатель), правилах поведения согласно социальным ролям в различных ситуациях;</w:t>
      </w:r>
    </w:p>
    <w:p w:rsidR="00AC308E" w:rsidRPr="00AC308E" w:rsidRDefault="00AC308E" w:rsidP="00AC308E">
      <w:pPr>
        <w:pStyle w:val="afa"/>
        <w:jc w:val="both"/>
      </w:pPr>
      <w:r w:rsidRPr="00AC308E">
        <w:t>опыт конструктивного взаимодействия с взрослыми и сверстниками;</w:t>
      </w:r>
    </w:p>
    <w:p w:rsidR="00AC308E" w:rsidRPr="00AC308E" w:rsidRDefault="00AC308E" w:rsidP="00AC308E">
      <w:pPr>
        <w:pStyle w:val="afa"/>
        <w:jc w:val="both"/>
      </w:pPr>
      <w:r w:rsidRPr="00AC308E">
        <w:lastRenderedPageBreak/>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AC308E" w:rsidRPr="00AC308E" w:rsidRDefault="00AC308E" w:rsidP="00AC308E">
      <w:pPr>
        <w:pStyle w:val="afa"/>
        <w:jc w:val="both"/>
      </w:pPr>
      <w:r w:rsidRPr="00AC308E">
        <w:t>3) Развитие межличностных и групповых отношений:</w:t>
      </w:r>
    </w:p>
    <w:p w:rsidR="00AC308E" w:rsidRPr="00AC308E" w:rsidRDefault="00AC308E" w:rsidP="00AC308E">
      <w:pPr>
        <w:pStyle w:val="afa"/>
        <w:jc w:val="both"/>
      </w:pPr>
      <w:r w:rsidRPr="00AC308E">
        <w:t>представления о дружбе, других обучающихся, сверстниках;</w:t>
      </w:r>
    </w:p>
    <w:p w:rsidR="00AC308E" w:rsidRPr="00AC308E" w:rsidRDefault="00AC308E" w:rsidP="00AC308E">
      <w:pPr>
        <w:pStyle w:val="afa"/>
        <w:jc w:val="both"/>
      </w:pPr>
      <w:r w:rsidRPr="00AC308E">
        <w:t>умение находить друзей на основе личных симпатий;</w:t>
      </w:r>
    </w:p>
    <w:p w:rsidR="00AC308E" w:rsidRPr="00AC308E" w:rsidRDefault="00AC308E" w:rsidP="00AC308E">
      <w:pPr>
        <w:pStyle w:val="afa"/>
        <w:jc w:val="both"/>
      </w:pPr>
      <w:r w:rsidRPr="00AC308E">
        <w:t>умение строить отношения на основе поддержки и взаимопомощи, умение сопереживать, сочувствовать, проявлять внимание;</w:t>
      </w:r>
    </w:p>
    <w:p w:rsidR="00AC308E" w:rsidRPr="00AC308E" w:rsidRDefault="00AC308E" w:rsidP="00AC308E">
      <w:pPr>
        <w:pStyle w:val="afa"/>
        <w:jc w:val="both"/>
      </w:pPr>
      <w:r w:rsidRPr="00AC308E">
        <w:t>умение взаимодействовать в группе в процессе учебной, игровой, других видах доступной деятельности;</w:t>
      </w:r>
    </w:p>
    <w:p w:rsidR="00AC308E" w:rsidRPr="00AC308E" w:rsidRDefault="00AC308E" w:rsidP="00AC308E">
      <w:pPr>
        <w:pStyle w:val="afa"/>
        <w:jc w:val="both"/>
      </w:pPr>
      <w:r w:rsidRPr="00AC308E">
        <w:t>умение организовывать свободное время с учетом своих и совместных интересов;</w:t>
      </w:r>
    </w:p>
    <w:p w:rsidR="00AC308E" w:rsidRPr="00AC308E" w:rsidRDefault="00AC308E" w:rsidP="00AC308E">
      <w:pPr>
        <w:pStyle w:val="afa"/>
        <w:jc w:val="both"/>
      </w:pPr>
      <w:r w:rsidRPr="00AC308E">
        <w:t>4) Накопление положительного опыта сотрудничества и участия в общественной жизни:</w:t>
      </w:r>
    </w:p>
    <w:p w:rsidR="00AC308E" w:rsidRPr="00AC308E" w:rsidRDefault="00AC308E" w:rsidP="00AC308E">
      <w:pPr>
        <w:pStyle w:val="afa"/>
        <w:jc w:val="both"/>
      </w:pPr>
      <w:r w:rsidRPr="00AC308E">
        <w:t>представление о праздниках, праздничных мероприятиях, их содержании, участие в них;</w:t>
      </w:r>
    </w:p>
    <w:p w:rsidR="00AC308E" w:rsidRPr="00AC308E" w:rsidRDefault="00AC308E" w:rsidP="00AC308E">
      <w:pPr>
        <w:pStyle w:val="afa"/>
        <w:jc w:val="both"/>
      </w:pPr>
      <w:r w:rsidRPr="00AC308E">
        <w:t>использование простейших эстетических ориентиров (эталонов) о внешнем виде, на праздниках, в хозяйственно-бытовой деятельности;</w:t>
      </w:r>
    </w:p>
    <w:p w:rsidR="00AC308E" w:rsidRPr="00AC308E" w:rsidRDefault="00AC308E" w:rsidP="00AC308E">
      <w:pPr>
        <w:pStyle w:val="afa"/>
        <w:jc w:val="both"/>
      </w:pPr>
      <w:r w:rsidRPr="00AC308E">
        <w:t>умение соблюдать традиции семейных, школьных, государственных праздников.</w:t>
      </w:r>
    </w:p>
    <w:p w:rsidR="00AC308E" w:rsidRPr="00AC308E" w:rsidRDefault="00AC308E" w:rsidP="00AC308E">
      <w:pPr>
        <w:pStyle w:val="afa"/>
        <w:jc w:val="both"/>
      </w:pPr>
      <w:r w:rsidRPr="00AC308E">
        <w:t>5) Представления об обязанностях и правах обучающегося:</w:t>
      </w:r>
    </w:p>
    <w:p w:rsidR="00AC308E" w:rsidRPr="00AC308E" w:rsidRDefault="00AC308E" w:rsidP="00AC308E">
      <w:pPr>
        <w:pStyle w:val="afa"/>
        <w:jc w:val="both"/>
      </w:pPr>
      <w:r w:rsidRPr="00AC308E">
        <w:t>представления о праве на жизнь, на образование, на труд, на неприкосновенность личности и достоинства;</w:t>
      </w:r>
    </w:p>
    <w:p w:rsidR="00AC308E" w:rsidRPr="00AC308E" w:rsidRDefault="00AC308E" w:rsidP="00AC308E">
      <w:pPr>
        <w:pStyle w:val="afa"/>
        <w:jc w:val="both"/>
      </w:pPr>
      <w:r w:rsidRPr="00AC308E">
        <w:t>представления об обязанностях обучающегося, сына или дочери, внука или внучки, гражданина.</w:t>
      </w:r>
    </w:p>
    <w:p w:rsidR="00AC308E" w:rsidRPr="00AC308E" w:rsidRDefault="00AC308E" w:rsidP="00AC308E">
      <w:pPr>
        <w:pStyle w:val="afa"/>
        <w:jc w:val="both"/>
      </w:pPr>
      <w:r w:rsidRPr="00AC308E">
        <w:t>6) Представление о стране проживания Россия:</w:t>
      </w:r>
    </w:p>
    <w:p w:rsidR="00AC308E" w:rsidRPr="00AC308E" w:rsidRDefault="00AC308E" w:rsidP="00AC308E">
      <w:pPr>
        <w:pStyle w:val="afa"/>
        <w:jc w:val="both"/>
      </w:pPr>
      <w:r w:rsidRPr="00AC308E">
        <w:t>представление о стране, народе, столице, больших городах, городе (селе), месте проживания;</w:t>
      </w:r>
    </w:p>
    <w:p w:rsidR="00AC308E" w:rsidRPr="00AC308E" w:rsidRDefault="00AC308E" w:rsidP="00AC308E">
      <w:pPr>
        <w:pStyle w:val="afa"/>
        <w:jc w:val="both"/>
      </w:pPr>
      <w:r w:rsidRPr="00AC308E">
        <w:t>представление о государственно символике (флаг, герб, гимн);</w:t>
      </w:r>
    </w:p>
    <w:p w:rsidR="00AC308E" w:rsidRPr="00AC308E" w:rsidRDefault="00AC308E" w:rsidP="00AC308E">
      <w:pPr>
        <w:pStyle w:val="afa"/>
        <w:jc w:val="both"/>
      </w:pPr>
      <w:r w:rsidRPr="00AC308E">
        <w:t>представление о значимых исторических событиях и выдающихся людях России.</w:t>
      </w:r>
    </w:p>
    <w:p w:rsidR="00AC308E" w:rsidRPr="00AC308E" w:rsidRDefault="00AC308E" w:rsidP="00AC308E">
      <w:pPr>
        <w:pStyle w:val="afa"/>
        <w:jc w:val="both"/>
      </w:pPr>
      <w:r w:rsidRPr="00AC308E">
        <w:rPr>
          <w:rStyle w:val="aff1"/>
        </w:rPr>
        <w:t>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AC308E" w:rsidRPr="00AC308E" w:rsidRDefault="00AC308E" w:rsidP="00AC308E">
      <w:pPr>
        <w:pStyle w:val="afa"/>
        <w:jc w:val="both"/>
      </w:pPr>
      <w:r w:rsidRPr="00AC308E">
        <w:rPr>
          <w:rStyle w:val="aff1"/>
        </w:rPr>
        <w:t>Пояснительная записка.</w:t>
      </w:r>
    </w:p>
    <w:p w:rsidR="00AC308E" w:rsidRPr="00AC308E" w:rsidRDefault="00AC308E" w:rsidP="00AC308E">
      <w:pPr>
        <w:pStyle w:val="afa"/>
        <w:jc w:val="both"/>
      </w:pPr>
      <w:r w:rsidRPr="00AC308E">
        <w:t xml:space="preserve">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w:t>
      </w:r>
      <w:r w:rsidRPr="00AC308E">
        <w:lastRenderedPageBreak/>
        <w:t>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AC308E" w:rsidRPr="00AC308E" w:rsidRDefault="00AC308E" w:rsidP="00AC308E">
      <w:pPr>
        <w:pStyle w:val="afa"/>
        <w:jc w:val="both"/>
      </w:pPr>
      <w:r w:rsidRPr="00AC308E">
        <w:t>Программно-методический материал включает 4 раздела: "Слушание музыки", "Пение", "Движение под музыку", "Игра на музыкальных инструментах".</w:t>
      </w:r>
    </w:p>
    <w:p w:rsidR="00AC308E" w:rsidRPr="00AC308E" w:rsidRDefault="00AC308E" w:rsidP="00AC308E">
      <w:pPr>
        <w:pStyle w:val="afa"/>
        <w:jc w:val="both"/>
      </w:pPr>
      <w:r w:rsidRPr="00AC308E">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AC308E" w:rsidRPr="00AC308E" w:rsidRDefault="00AC308E" w:rsidP="00AC308E">
      <w:pPr>
        <w:pStyle w:val="afa"/>
        <w:jc w:val="both"/>
      </w:pPr>
      <w:r w:rsidRPr="00AC308E">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61555A" w:rsidRPr="0061555A" w:rsidRDefault="0061555A" w:rsidP="0061555A">
      <w:pPr>
        <w:pStyle w:val="afa"/>
        <w:jc w:val="both"/>
      </w:pPr>
      <w:r w:rsidRPr="0061555A">
        <w:t>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61555A" w:rsidRPr="0061555A" w:rsidRDefault="0061555A" w:rsidP="0061555A">
      <w:pPr>
        <w:pStyle w:val="afa"/>
        <w:jc w:val="both"/>
      </w:pPr>
      <w:r w:rsidRPr="0061555A">
        <w:t>Раздел "Слушание музыки".</w:t>
      </w:r>
    </w:p>
    <w:p w:rsidR="0061555A" w:rsidRPr="0061555A" w:rsidRDefault="0061555A" w:rsidP="0061555A">
      <w:pPr>
        <w:pStyle w:val="afa"/>
        <w:jc w:val="both"/>
      </w:pPr>
      <w:r w:rsidRPr="0061555A">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C97C74" w:rsidRPr="00C97C74" w:rsidRDefault="00C97C74" w:rsidP="00C97C74">
      <w:pPr>
        <w:pStyle w:val="afa"/>
        <w:jc w:val="both"/>
      </w:pPr>
      <w:r w:rsidRPr="00C97C74">
        <w:t>Раздел "Пение".</w:t>
      </w:r>
    </w:p>
    <w:p w:rsidR="00C97C74" w:rsidRPr="00C97C74" w:rsidRDefault="00C97C74" w:rsidP="00C97C74">
      <w:pPr>
        <w:pStyle w:val="afa"/>
        <w:jc w:val="both"/>
      </w:pPr>
      <w:r w:rsidRPr="00C97C74">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w:t>
      </w:r>
      <w:r w:rsidRPr="00C97C74">
        <w:lastRenderedPageBreak/>
        <w:t>пение с соблюдением динамических оттенков. Пение в хоре. Различение запева, припева и вступления к песне.</w:t>
      </w:r>
    </w:p>
    <w:p w:rsidR="00C97C74" w:rsidRPr="00C97C74" w:rsidRDefault="00C97C74" w:rsidP="00C97C74">
      <w:pPr>
        <w:pStyle w:val="afa"/>
        <w:jc w:val="both"/>
      </w:pPr>
      <w:r w:rsidRPr="00C97C74">
        <w:t>Раздел "Движение под музыку".</w:t>
      </w:r>
    </w:p>
    <w:p w:rsidR="00C97C74" w:rsidRPr="00C97C74" w:rsidRDefault="00C97C74" w:rsidP="00C97C74">
      <w:pPr>
        <w:pStyle w:val="afa"/>
        <w:jc w:val="both"/>
      </w:pPr>
      <w:r w:rsidRPr="00C97C74">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C97C74" w:rsidRPr="00C97C74" w:rsidRDefault="00C97C74" w:rsidP="00C97C74">
      <w:pPr>
        <w:pStyle w:val="afa"/>
        <w:jc w:val="both"/>
      </w:pPr>
      <w:r w:rsidRPr="00C97C74">
        <w:t>Раздел "Игра на музыкальных инструментах".</w:t>
      </w:r>
    </w:p>
    <w:p w:rsidR="00C97C74" w:rsidRPr="00C97C74" w:rsidRDefault="00C97C74" w:rsidP="00C97C74">
      <w:pPr>
        <w:pStyle w:val="afa"/>
        <w:jc w:val="both"/>
      </w:pPr>
      <w:r w:rsidRPr="00C97C74">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C97C74" w:rsidRPr="00C97C74" w:rsidRDefault="00C97C74" w:rsidP="00C97C74">
      <w:pPr>
        <w:pStyle w:val="afa"/>
      </w:pPr>
      <w:r w:rsidRPr="00C97C74">
        <w:rPr>
          <w:rStyle w:val="aff1"/>
        </w:rPr>
        <w:t>Предметные результаты освоения учебного предмета "Музыка и движение":</w:t>
      </w:r>
    </w:p>
    <w:p w:rsidR="00C97C74" w:rsidRPr="00C97C74" w:rsidRDefault="00C97C74" w:rsidP="00C97C74">
      <w:pPr>
        <w:pStyle w:val="afa"/>
        <w:jc w:val="both"/>
      </w:pPr>
      <w:r w:rsidRPr="00C97C74">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C97C74" w:rsidRPr="00C97C74" w:rsidRDefault="00C97C74" w:rsidP="00C97C74">
      <w:pPr>
        <w:pStyle w:val="afa"/>
        <w:jc w:val="both"/>
      </w:pPr>
      <w:r w:rsidRPr="00C97C74">
        <w:t>интерес к различным видам музыкальной деятельности (слушание, пение, движение под музыку, игра на музыкальных инструментах);</w:t>
      </w:r>
    </w:p>
    <w:p w:rsidR="00C97C74" w:rsidRPr="00C97C74" w:rsidRDefault="00C97C74" w:rsidP="00C97C74">
      <w:pPr>
        <w:pStyle w:val="afa"/>
        <w:jc w:val="both"/>
      </w:pPr>
      <w:r w:rsidRPr="00C97C74">
        <w:t>умение слушать музыку и выполнять простейшие танцевальные движения;</w:t>
      </w:r>
    </w:p>
    <w:p w:rsidR="00C97C74" w:rsidRPr="00C97C74" w:rsidRDefault="00C97C74" w:rsidP="00C97C74">
      <w:pPr>
        <w:pStyle w:val="afa"/>
        <w:jc w:val="both"/>
      </w:pPr>
      <w:r w:rsidRPr="00C97C74">
        <w:t>освоение приемов игры на музыкальных инструментах, сопровождение мелодии игрой на музыкальных инструментах;</w:t>
      </w:r>
    </w:p>
    <w:p w:rsidR="00C97C74" w:rsidRPr="00C97C74" w:rsidRDefault="00C97C74" w:rsidP="00C97C74">
      <w:pPr>
        <w:pStyle w:val="afa"/>
        <w:jc w:val="both"/>
      </w:pPr>
      <w:r w:rsidRPr="00C97C74">
        <w:t>умение узнавать знакомые песни, подпевать их, петь в хоре.</w:t>
      </w:r>
    </w:p>
    <w:p w:rsidR="00C97C74" w:rsidRPr="00C97C74" w:rsidRDefault="00C97C74" w:rsidP="00C97C74">
      <w:pPr>
        <w:pStyle w:val="afa"/>
        <w:jc w:val="both"/>
      </w:pPr>
      <w:r w:rsidRPr="00C97C74">
        <w:t>2) Готовность к участию в совместных музыкальных мероприятиях:</w:t>
      </w:r>
    </w:p>
    <w:p w:rsidR="00C97C74" w:rsidRPr="00C97C74" w:rsidRDefault="00C97C74" w:rsidP="00C97C74">
      <w:pPr>
        <w:pStyle w:val="afa"/>
        <w:jc w:val="both"/>
      </w:pPr>
      <w:r w:rsidRPr="00C97C74">
        <w:lastRenderedPageBreak/>
        <w:t>умение проявлять адекватные эмоциональные реакции от совместной и самостоятельной музыкальной деятельности;</w:t>
      </w:r>
    </w:p>
    <w:p w:rsidR="00C97C74" w:rsidRPr="00C97C74" w:rsidRDefault="00C97C74" w:rsidP="00C97C74">
      <w:pPr>
        <w:pStyle w:val="afa"/>
        <w:jc w:val="both"/>
      </w:pPr>
      <w:r w:rsidRPr="00C97C74">
        <w:t>стремление к совместной и самостоятельной музыкальной деятельности;</w:t>
      </w:r>
    </w:p>
    <w:p w:rsidR="00C97C74" w:rsidRPr="00C97C74" w:rsidRDefault="00C97C74" w:rsidP="00C97C74">
      <w:pPr>
        <w:pStyle w:val="afa"/>
        <w:jc w:val="both"/>
      </w:pPr>
      <w:r w:rsidRPr="00C97C74">
        <w:t>умение использовать полученные навыки для участия в представлениях, концертах, спектаклях.</w:t>
      </w:r>
    </w:p>
    <w:p w:rsidR="00C97C74" w:rsidRPr="00C97C74" w:rsidRDefault="00C97C74" w:rsidP="00C97C74">
      <w:pPr>
        <w:pStyle w:val="afa"/>
        <w:jc w:val="both"/>
      </w:pPr>
      <w:r w:rsidRPr="00C97C74">
        <w:rPr>
          <w:rStyle w:val="aff1"/>
        </w:rPr>
        <w:t>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rsidR="00C97C74" w:rsidRPr="00C97C74" w:rsidRDefault="00C97C74" w:rsidP="00C97C74">
      <w:pPr>
        <w:pStyle w:val="afa"/>
        <w:jc w:val="both"/>
      </w:pPr>
      <w:r w:rsidRPr="00C97C74">
        <w:rPr>
          <w:rStyle w:val="aff1"/>
        </w:rPr>
        <w:t>Пояснительная записка.</w:t>
      </w:r>
    </w:p>
    <w:p w:rsidR="00C97C74" w:rsidRPr="00C97C74" w:rsidRDefault="00C97C74" w:rsidP="00C97C74">
      <w:pPr>
        <w:pStyle w:val="afa"/>
        <w:jc w:val="both"/>
      </w:pPr>
      <w:r w:rsidRPr="00C97C74">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C97C74" w:rsidRPr="00C97C74" w:rsidRDefault="00C97C74" w:rsidP="00C97C74">
      <w:pPr>
        <w:pStyle w:val="afa"/>
        <w:jc w:val="both"/>
      </w:pPr>
      <w:r w:rsidRPr="00C97C74">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C97C74" w:rsidRPr="00C97C74" w:rsidRDefault="00C97C74" w:rsidP="00C97C74">
      <w:pPr>
        <w:pStyle w:val="afa"/>
        <w:jc w:val="both"/>
      </w:pPr>
      <w:r w:rsidRPr="00C97C74">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C97C74" w:rsidRPr="00C97C74" w:rsidRDefault="00C97C74" w:rsidP="00C97C74">
      <w:pPr>
        <w:pStyle w:val="afa"/>
        <w:jc w:val="both"/>
      </w:pPr>
      <w:r w:rsidRPr="00C97C74">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w:t>
      </w:r>
      <w:r w:rsidRPr="00C97C74">
        <w:lastRenderedPageBreak/>
        <w:t>акриловые краски), бумага разных размеров для рисования; пластичные материалы (пластилин, соленое тесто, пластичная масса, глина).</w:t>
      </w:r>
    </w:p>
    <w:p w:rsidR="004C7C66" w:rsidRPr="004C7C66" w:rsidRDefault="004C7C66" w:rsidP="004C7C66">
      <w:pPr>
        <w:pStyle w:val="afa"/>
        <w:jc w:val="both"/>
      </w:pPr>
      <w:r w:rsidRPr="004C7C66">
        <w:t>пластичные материалы (пластилин, соленое тесто, пластичная масса, глина).</w:t>
      </w:r>
    </w:p>
    <w:p w:rsidR="004C7C66" w:rsidRPr="004C7C66" w:rsidRDefault="004C7C66" w:rsidP="004C7C66">
      <w:pPr>
        <w:pStyle w:val="afa"/>
        <w:jc w:val="both"/>
      </w:pPr>
      <w:r w:rsidRPr="004C7C66">
        <w:t>Содержание учебного предмета "Изобразительная деятельность" представлено следующими разделами "Лепка", "Рисование", "Аппликация".</w:t>
      </w:r>
    </w:p>
    <w:p w:rsidR="004C7C66" w:rsidRPr="004C7C66" w:rsidRDefault="004C7C66" w:rsidP="004C7C66">
      <w:pPr>
        <w:pStyle w:val="afa"/>
        <w:jc w:val="both"/>
      </w:pPr>
      <w:r w:rsidRPr="004C7C66">
        <w:t>Раздел "Лепка".</w:t>
      </w:r>
    </w:p>
    <w:p w:rsidR="004C7C66" w:rsidRPr="004C7C66" w:rsidRDefault="004C7C66" w:rsidP="004C7C66">
      <w:pPr>
        <w:pStyle w:val="afa"/>
        <w:jc w:val="both"/>
      </w:pPr>
      <w:r w:rsidRPr="004C7C66">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4C7C66" w:rsidRPr="004C7C66" w:rsidRDefault="004C7C66" w:rsidP="004C7C66">
      <w:pPr>
        <w:pStyle w:val="afa"/>
        <w:jc w:val="both"/>
      </w:pPr>
      <w:r w:rsidRPr="004C7C66">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4C7C66" w:rsidRPr="004C7C66" w:rsidRDefault="004C7C66" w:rsidP="004C7C66">
      <w:pPr>
        <w:pStyle w:val="afa"/>
        <w:jc w:val="both"/>
      </w:pPr>
      <w:r w:rsidRPr="004C7C66">
        <w:t>Раздел "Аппликация".</w:t>
      </w:r>
    </w:p>
    <w:p w:rsidR="004C7C66" w:rsidRPr="004C7C66" w:rsidRDefault="004C7C66" w:rsidP="004C7C66">
      <w:pPr>
        <w:pStyle w:val="afa"/>
        <w:jc w:val="both"/>
      </w:pPr>
      <w:r w:rsidRPr="004C7C66">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4C7C66" w:rsidRPr="004C7C66" w:rsidRDefault="004C7C66" w:rsidP="004C7C66">
      <w:pPr>
        <w:pStyle w:val="afa"/>
        <w:jc w:val="both"/>
      </w:pPr>
      <w:r w:rsidRPr="004C7C66">
        <w:t>Раздел "Рисование".</w:t>
      </w:r>
    </w:p>
    <w:p w:rsidR="004C7C66" w:rsidRPr="004C7C66" w:rsidRDefault="004C7C66" w:rsidP="004C7C66">
      <w:pPr>
        <w:pStyle w:val="afa"/>
        <w:jc w:val="both"/>
      </w:pPr>
      <w:r w:rsidRPr="004C7C66">
        <w:lastRenderedPageBreak/>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4C7C66" w:rsidRPr="004C7C66" w:rsidRDefault="004C7C66" w:rsidP="004C7C66">
      <w:pPr>
        <w:pStyle w:val="afa"/>
        <w:jc w:val="both"/>
      </w:pPr>
      <w:r w:rsidRPr="004C7C66">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4C7C66" w:rsidRPr="004C7C66" w:rsidRDefault="004C7C66" w:rsidP="004C7C66">
      <w:pPr>
        <w:pStyle w:val="afa"/>
      </w:pPr>
      <w:r w:rsidRPr="004C7C66">
        <w:rPr>
          <w:rStyle w:val="aff1"/>
        </w:rPr>
        <w:t>Предметные результаты освоения учебного предмета "Изобразительная деятельность".</w:t>
      </w:r>
    </w:p>
    <w:p w:rsidR="004C7C66" w:rsidRPr="004C7C66" w:rsidRDefault="004C7C66" w:rsidP="004C7C66">
      <w:pPr>
        <w:pStyle w:val="afa"/>
        <w:jc w:val="both"/>
      </w:pPr>
      <w:r w:rsidRPr="004C7C66">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4C7C66" w:rsidRPr="004C7C66" w:rsidRDefault="004C7C66" w:rsidP="004C7C66">
      <w:pPr>
        <w:pStyle w:val="afa"/>
        <w:jc w:val="both"/>
      </w:pPr>
      <w:r w:rsidRPr="004C7C66">
        <w:t>интерес к доступным видам изобразительной деятельности;</w:t>
      </w:r>
    </w:p>
    <w:p w:rsidR="004C7C66" w:rsidRPr="004C7C66" w:rsidRDefault="004C7C66" w:rsidP="004C7C66">
      <w:pPr>
        <w:pStyle w:val="afa"/>
        <w:jc w:val="both"/>
      </w:pPr>
      <w:r w:rsidRPr="004C7C66">
        <w:t>умение использовать инструменты и материалы в процессе доступной изобразительной деятельности (лепка, рисование, аппликация);</w:t>
      </w:r>
    </w:p>
    <w:p w:rsidR="004C7C66" w:rsidRPr="004C7C66" w:rsidRDefault="004C7C66" w:rsidP="004C7C66">
      <w:pPr>
        <w:pStyle w:val="afa"/>
        <w:jc w:val="both"/>
      </w:pPr>
      <w:r w:rsidRPr="004C7C66">
        <w:t>умение использовать различные изобразительные технологии в процессе рисования, лепки, аппликации.</w:t>
      </w:r>
    </w:p>
    <w:p w:rsidR="004C7C66" w:rsidRPr="004C7C66" w:rsidRDefault="004C7C66" w:rsidP="004C7C66">
      <w:pPr>
        <w:pStyle w:val="afa"/>
        <w:jc w:val="both"/>
      </w:pPr>
      <w:r w:rsidRPr="004C7C66">
        <w:t>2) Способность к самостоятельной изобразительной деятельности:</w:t>
      </w:r>
    </w:p>
    <w:p w:rsidR="004C7C66" w:rsidRPr="004C7C66" w:rsidRDefault="004C7C66" w:rsidP="004C7C66">
      <w:pPr>
        <w:pStyle w:val="afa"/>
        <w:jc w:val="both"/>
      </w:pPr>
      <w:r w:rsidRPr="004C7C66">
        <w:t>положительные эмоциональные реакции (удовольствие, радость) в процессе изобразительной деятельности;</w:t>
      </w:r>
    </w:p>
    <w:p w:rsidR="004C7C66" w:rsidRPr="004C7C66" w:rsidRDefault="004C7C66" w:rsidP="004C7C66">
      <w:pPr>
        <w:pStyle w:val="afa"/>
        <w:jc w:val="both"/>
      </w:pPr>
      <w:r w:rsidRPr="004C7C66">
        <w:t>стремление к собственной творческой деятельности и умение демонстрировать результаты работы;</w:t>
      </w:r>
    </w:p>
    <w:p w:rsidR="004C7C66" w:rsidRPr="004C7C66" w:rsidRDefault="004C7C66" w:rsidP="004C7C66">
      <w:pPr>
        <w:pStyle w:val="afa"/>
        <w:jc w:val="both"/>
      </w:pPr>
      <w:r w:rsidRPr="004C7C66">
        <w:t>умение выражать свое отношение к результатам собственной и чужой творческой деятельности.</w:t>
      </w:r>
    </w:p>
    <w:p w:rsidR="004C7C66" w:rsidRPr="004C7C66" w:rsidRDefault="004C7C66" w:rsidP="004C7C66">
      <w:pPr>
        <w:pStyle w:val="afa"/>
        <w:jc w:val="both"/>
      </w:pPr>
      <w:r w:rsidRPr="004C7C66">
        <w:t>3) Готовность к участию в совместных мероприятиях:</w:t>
      </w:r>
    </w:p>
    <w:p w:rsidR="004C7C66" w:rsidRPr="004C7C66" w:rsidRDefault="004C7C66" w:rsidP="004C7C66">
      <w:pPr>
        <w:pStyle w:val="afa"/>
        <w:jc w:val="both"/>
      </w:pPr>
      <w:r w:rsidRPr="004C7C66">
        <w:lastRenderedPageBreak/>
        <w:t>готовность к взаимодействию в творческой деятельности совместно со сверстниками, взрослыми;</w:t>
      </w:r>
    </w:p>
    <w:p w:rsidR="004C7C66" w:rsidRPr="004C7C66" w:rsidRDefault="004C7C66" w:rsidP="004C7C66">
      <w:pPr>
        <w:pStyle w:val="afa"/>
        <w:jc w:val="both"/>
      </w:pPr>
      <w:r w:rsidRPr="004C7C66">
        <w:t>умение использовать полученные навыки для изготовления творческих работ, для участия в выставках, конкурсах рисунков, поделок.</w:t>
      </w:r>
    </w:p>
    <w:p w:rsidR="00204F7A" w:rsidRPr="00204F7A" w:rsidRDefault="00204F7A" w:rsidP="00204F7A">
      <w:pPr>
        <w:pStyle w:val="afa"/>
        <w:jc w:val="both"/>
      </w:pPr>
      <w:r w:rsidRPr="00204F7A">
        <w:rPr>
          <w:rStyle w:val="aff1"/>
        </w:rPr>
        <w:t>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204F7A" w:rsidRPr="00204F7A" w:rsidRDefault="00204F7A" w:rsidP="00204F7A">
      <w:pPr>
        <w:pStyle w:val="afa"/>
        <w:jc w:val="both"/>
      </w:pPr>
      <w:r w:rsidRPr="00204F7A">
        <w:rPr>
          <w:rStyle w:val="aff1"/>
        </w:rPr>
        <w:t>Пояснительная записка.</w:t>
      </w:r>
    </w:p>
    <w:p w:rsidR="00204F7A" w:rsidRPr="00204F7A" w:rsidRDefault="00204F7A" w:rsidP="00204F7A">
      <w:pPr>
        <w:pStyle w:val="afa"/>
        <w:jc w:val="both"/>
      </w:pPr>
      <w:r w:rsidRPr="00204F7A">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204F7A" w:rsidRPr="00204F7A" w:rsidRDefault="00204F7A" w:rsidP="00204F7A">
      <w:pPr>
        <w:pStyle w:val="afa"/>
        <w:jc w:val="both"/>
      </w:pPr>
      <w:r w:rsidRPr="00204F7A">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204F7A" w:rsidRPr="00204F7A" w:rsidRDefault="00204F7A" w:rsidP="00204F7A">
      <w:pPr>
        <w:pStyle w:val="afa"/>
        <w:jc w:val="both"/>
      </w:pPr>
      <w:r w:rsidRPr="00204F7A">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204F7A" w:rsidRPr="00204F7A" w:rsidRDefault="00204F7A" w:rsidP="00204F7A">
      <w:pPr>
        <w:pStyle w:val="afa"/>
        <w:jc w:val="both"/>
      </w:pPr>
      <w:r w:rsidRPr="00204F7A">
        <w:t>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204F7A" w:rsidRPr="00204F7A" w:rsidRDefault="00204F7A" w:rsidP="00204F7A">
      <w:pPr>
        <w:pStyle w:val="afa"/>
        <w:jc w:val="both"/>
      </w:pPr>
      <w:r w:rsidRPr="00204F7A">
        <w:t>Раздел "Коррекционные подвижные игры".</w:t>
      </w:r>
    </w:p>
    <w:p w:rsidR="00204F7A" w:rsidRPr="00204F7A" w:rsidRDefault="00204F7A" w:rsidP="00204F7A">
      <w:pPr>
        <w:pStyle w:val="afa"/>
        <w:jc w:val="both"/>
      </w:pPr>
      <w:r w:rsidRPr="00204F7A">
        <w:lastRenderedPageBreak/>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204F7A" w:rsidRPr="00204F7A" w:rsidRDefault="00204F7A" w:rsidP="00204F7A">
      <w:pPr>
        <w:pStyle w:val="afa"/>
        <w:jc w:val="both"/>
      </w:pPr>
      <w:r w:rsidRPr="00204F7A">
        <w:t>Раздел "Лыжная подготовка".</w:t>
      </w:r>
    </w:p>
    <w:p w:rsidR="00204F7A" w:rsidRPr="00204F7A" w:rsidRDefault="00204F7A" w:rsidP="00204F7A">
      <w:pPr>
        <w:pStyle w:val="afa"/>
        <w:jc w:val="both"/>
      </w:pPr>
      <w:r w:rsidRPr="00204F7A">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204F7A" w:rsidRPr="00204F7A" w:rsidRDefault="00204F7A" w:rsidP="00204F7A">
      <w:pPr>
        <w:pStyle w:val="afa"/>
        <w:jc w:val="both"/>
      </w:pPr>
      <w:r w:rsidRPr="00204F7A">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204F7A" w:rsidRPr="00204F7A" w:rsidRDefault="00204F7A" w:rsidP="00204F7A">
      <w:pPr>
        <w:pStyle w:val="afa"/>
        <w:jc w:val="both"/>
      </w:pPr>
      <w:r w:rsidRPr="00204F7A">
        <w:t>Раздел "Туризм".</w:t>
      </w:r>
    </w:p>
    <w:p w:rsidR="00204F7A" w:rsidRPr="00204F7A" w:rsidRDefault="00204F7A" w:rsidP="00204F7A">
      <w:pPr>
        <w:pStyle w:val="afa"/>
        <w:jc w:val="both"/>
      </w:pPr>
      <w:r w:rsidRPr="00204F7A">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70591B" w:rsidRPr="0070591B" w:rsidRDefault="0070591B" w:rsidP="0070591B">
      <w:pPr>
        <w:pStyle w:val="afa"/>
        <w:jc w:val="both"/>
      </w:pPr>
      <w:r w:rsidRPr="0070591B">
        <w:t>Раздел "Физическая подготовка".</w:t>
      </w:r>
    </w:p>
    <w:p w:rsidR="0070591B" w:rsidRPr="0070591B" w:rsidRDefault="0070591B" w:rsidP="0070591B">
      <w:pPr>
        <w:pStyle w:val="afa"/>
        <w:jc w:val="both"/>
      </w:pPr>
      <w:r w:rsidRPr="0070591B">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70591B" w:rsidRPr="0070591B" w:rsidRDefault="0070591B" w:rsidP="0070591B">
      <w:pPr>
        <w:pStyle w:val="afa"/>
        <w:jc w:val="both"/>
      </w:pPr>
      <w:r w:rsidRPr="0070591B">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70591B" w:rsidRPr="0070591B" w:rsidRDefault="0070591B" w:rsidP="0070591B">
      <w:pPr>
        <w:pStyle w:val="afa"/>
        <w:jc w:val="both"/>
      </w:pPr>
      <w:r w:rsidRPr="0070591B">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70591B" w:rsidRPr="0070591B" w:rsidRDefault="0070591B" w:rsidP="0070591B">
      <w:pPr>
        <w:pStyle w:val="afa"/>
        <w:jc w:val="both"/>
      </w:pPr>
      <w:r w:rsidRPr="0070591B">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70591B" w:rsidRPr="0070591B" w:rsidRDefault="0070591B" w:rsidP="0070591B">
      <w:pPr>
        <w:pStyle w:val="afa"/>
        <w:jc w:val="both"/>
      </w:pPr>
      <w:r w:rsidRPr="0070591B">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70591B" w:rsidRPr="0070591B" w:rsidRDefault="0070591B" w:rsidP="0070591B">
      <w:pPr>
        <w:pStyle w:val="afa"/>
        <w:jc w:val="both"/>
      </w:pPr>
      <w:r w:rsidRPr="0070591B">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70591B" w:rsidRPr="0070591B" w:rsidRDefault="0070591B" w:rsidP="0070591B">
      <w:pPr>
        <w:pStyle w:val="afa"/>
        <w:jc w:val="both"/>
      </w:pPr>
      <w:r w:rsidRPr="0070591B">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70591B" w:rsidRPr="0070591B" w:rsidRDefault="0070591B" w:rsidP="0070591B">
      <w:pPr>
        <w:pStyle w:val="afa"/>
        <w:jc w:val="both"/>
      </w:pPr>
      <w:r w:rsidRPr="0070591B">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70591B" w:rsidRPr="0070591B" w:rsidRDefault="0070591B" w:rsidP="0070591B">
      <w:pPr>
        <w:pStyle w:val="afa"/>
        <w:jc w:val="both"/>
      </w:pPr>
      <w:r w:rsidRPr="0070591B">
        <w:rPr>
          <w:rStyle w:val="aff1"/>
        </w:rPr>
        <w:t>Предметные результаты освоения учебного предмета "Адаптивная физическая культура".</w:t>
      </w:r>
    </w:p>
    <w:p w:rsidR="0070591B" w:rsidRPr="0070591B" w:rsidRDefault="0070591B" w:rsidP="0070591B">
      <w:pPr>
        <w:pStyle w:val="afa"/>
        <w:jc w:val="both"/>
      </w:pPr>
      <w:r w:rsidRPr="0070591B">
        <w:t>1) Восприятие собственного тела, осознание своих физических возможностей и ограничений:</w:t>
      </w:r>
    </w:p>
    <w:p w:rsidR="0070591B" w:rsidRPr="0070591B" w:rsidRDefault="0070591B" w:rsidP="0070591B">
      <w:pPr>
        <w:pStyle w:val="afa"/>
        <w:jc w:val="both"/>
      </w:pPr>
      <w:r w:rsidRPr="0070591B">
        <w:t>освоение доступных способов контроля над функциями собственного тела: сидеть, стоять, передвигаться (с использованием технических средств);</w:t>
      </w:r>
    </w:p>
    <w:p w:rsidR="0070591B" w:rsidRPr="0070591B" w:rsidRDefault="0070591B" w:rsidP="0070591B">
      <w:pPr>
        <w:pStyle w:val="afa"/>
        <w:jc w:val="both"/>
      </w:pPr>
      <w:r w:rsidRPr="0070591B">
        <w:t>освоение двигательных навыков, последовательности движений, развитие координационных способностей;</w:t>
      </w:r>
    </w:p>
    <w:p w:rsidR="0070591B" w:rsidRPr="0070591B" w:rsidRDefault="0070591B" w:rsidP="0070591B">
      <w:pPr>
        <w:pStyle w:val="afa"/>
        <w:jc w:val="both"/>
      </w:pPr>
      <w:r w:rsidRPr="0070591B">
        <w:t>совершенствование физических качеств: ловкости, силы, быстроты, выносливости;</w:t>
      </w:r>
    </w:p>
    <w:p w:rsidR="0070591B" w:rsidRPr="0070591B" w:rsidRDefault="0070591B" w:rsidP="0070591B">
      <w:pPr>
        <w:pStyle w:val="afa"/>
        <w:jc w:val="both"/>
      </w:pPr>
      <w:r w:rsidRPr="0070591B">
        <w:t>умение радоваться успехам: выше прыгнул, быстрее пробежал.</w:t>
      </w:r>
    </w:p>
    <w:p w:rsidR="0070591B" w:rsidRPr="0070591B" w:rsidRDefault="0070591B" w:rsidP="0070591B">
      <w:pPr>
        <w:pStyle w:val="afa"/>
        <w:jc w:val="both"/>
      </w:pPr>
      <w:r w:rsidRPr="0070591B">
        <w:t>2) Соотнесение самочувствия с настроением, собственной активностью, самостоятельностью и независимостью:</w:t>
      </w:r>
    </w:p>
    <w:p w:rsidR="0070591B" w:rsidRPr="0070591B" w:rsidRDefault="0070591B" w:rsidP="0070591B">
      <w:pPr>
        <w:pStyle w:val="afa"/>
        <w:jc w:val="both"/>
      </w:pPr>
      <w:r w:rsidRPr="0070591B">
        <w:t>умение определять свое самочувствие в связи с физической нагрузкой: усталость, болевые ощущения.</w:t>
      </w:r>
    </w:p>
    <w:p w:rsidR="0070591B" w:rsidRPr="0070591B" w:rsidRDefault="0070591B" w:rsidP="0070591B">
      <w:pPr>
        <w:pStyle w:val="afa"/>
        <w:jc w:val="both"/>
      </w:pPr>
      <w:r w:rsidRPr="0070591B">
        <w:t>3) Освоение доступных видов физкультурно-спортивной деятельности: езда на велосипеде, ходьба на лыжах, спортивные игры, туризм, плавание:</w:t>
      </w:r>
    </w:p>
    <w:p w:rsidR="0070591B" w:rsidRPr="0070591B" w:rsidRDefault="0070591B" w:rsidP="0070591B">
      <w:pPr>
        <w:pStyle w:val="afa"/>
        <w:jc w:val="both"/>
      </w:pPr>
      <w:r w:rsidRPr="0070591B">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70591B" w:rsidRPr="0070591B" w:rsidRDefault="0070591B" w:rsidP="0070591B">
      <w:pPr>
        <w:pStyle w:val="afa"/>
        <w:jc w:val="both"/>
      </w:pPr>
      <w:r w:rsidRPr="0070591B">
        <w:t>умение ездить на велосипеде, кататься на санках, ходить на лыжах, плавать, играть в подвижные игры.</w:t>
      </w:r>
    </w:p>
    <w:p w:rsidR="0070591B" w:rsidRPr="0070591B" w:rsidRDefault="0070591B" w:rsidP="0070591B">
      <w:pPr>
        <w:pStyle w:val="afa"/>
        <w:jc w:val="both"/>
      </w:pPr>
      <w:r w:rsidRPr="0070591B">
        <w:rPr>
          <w:rStyle w:val="aff1"/>
        </w:rPr>
        <w:t>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rsidR="0070591B" w:rsidRPr="0070591B" w:rsidRDefault="0070591B" w:rsidP="0070591B">
      <w:pPr>
        <w:pStyle w:val="afa"/>
        <w:jc w:val="both"/>
      </w:pPr>
      <w:r w:rsidRPr="0070591B">
        <w:rPr>
          <w:rStyle w:val="aff1"/>
        </w:rPr>
        <w:t>Пояснительная записка.</w:t>
      </w:r>
    </w:p>
    <w:p w:rsidR="0070591B" w:rsidRPr="0070591B" w:rsidRDefault="0070591B" w:rsidP="0070591B">
      <w:pPr>
        <w:pStyle w:val="afa"/>
        <w:jc w:val="both"/>
      </w:pPr>
      <w:r w:rsidRPr="0070591B">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70591B" w:rsidRPr="0070591B" w:rsidRDefault="0070591B" w:rsidP="0070591B">
      <w:pPr>
        <w:pStyle w:val="afa"/>
        <w:jc w:val="both"/>
      </w:pPr>
      <w:r w:rsidRPr="0070591B">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70591B" w:rsidRPr="0070591B" w:rsidRDefault="0070591B" w:rsidP="0070591B">
      <w:pPr>
        <w:pStyle w:val="afa"/>
        <w:jc w:val="both"/>
      </w:pPr>
      <w:r w:rsidRPr="0070591B">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70591B" w:rsidRPr="0070591B" w:rsidRDefault="0070591B" w:rsidP="0070591B">
      <w:pPr>
        <w:pStyle w:val="afa"/>
        <w:jc w:val="both"/>
      </w:pPr>
      <w:r w:rsidRPr="0070591B">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70591B" w:rsidRPr="0070591B" w:rsidRDefault="0070591B" w:rsidP="0070591B">
      <w:pPr>
        <w:pStyle w:val="afa"/>
        <w:jc w:val="both"/>
      </w:pPr>
      <w:r w:rsidRPr="0070591B">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70591B" w:rsidRPr="0070591B" w:rsidRDefault="0070591B" w:rsidP="0070591B">
      <w:pPr>
        <w:pStyle w:val="afa"/>
        <w:jc w:val="both"/>
      </w:pPr>
      <w:r w:rsidRPr="0070591B">
        <w:t>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70591B" w:rsidRPr="0070591B" w:rsidRDefault="0070591B" w:rsidP="0070591B">
      <w:pPr>
        <w:pStyle w:val="afa"/>
        <w:jc w:val="both"/>
      </w:pPr>
      <w:r w:rsidRPr="0070591B">
        <w:t>Раздел "Батик".</w:t>
      </w:r>
    </w:p>
    <w:p w:rsidR="0070591B" w:rsidRPr="0070591B" w:rsidRDefault="0070591B" w:rsidP="0070591B">
      <w:pPr>
        <w:pStyle w:val="afa"/>
        <w:jc w:val="both"/>
      </w:pPr>
      <w:r w:rsidRPr="0070591B">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0591B" w:rsidRPr="0070591B" w:rsidRDefault="0070591B" w:rsidP="0070591B">
      <w:pPr>
        <w:pStyle w:val="afa"/>
        <w:jc w:val="both"/>
      </w:pPr>
      <w:r w:rsidRPr="0070591B">
        <w:t>Раздел "Керамика".</w:t>
      </w:r>
    </w:p>
    <w:p w:rsidR="0070591B" w:rsidRPr="0070591B" w:rsidRDefault="0070591B" w:rsidP="0070591B">
      <w:pPr>
        <w:pStyle w:val="afa"/>
        <w:jc w:val="both"/>
      </w:pPr>
      <w:r w:rsidRPr="0070591B">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0E4697" w:rsidRPr="000E4697" w:rsidRDefault="000E4697" w:rsidP="000E4697">
      <w:pPr>
        <w:pStyle w:val="afa"/>
        <w:jc w:val="both"/>
      </w:pPr>
      <w:r w:rsidRPr="000E4697">
        <w:t>Раздел "Ткачество".</w:t>
      </w:r>
    </w:p>
    <w:p w:rsidR="000E4697" w:rsidRPr="000E4697" w:rsidRDefault="000E4697" w:rsidP="000E4697">
      <w:pPr>
        <w:pStyle w:val="afa"/>
        <w:jc w:val="both"/>
      </w:pPr>
      <w:r w:rsidRPr="000E4697">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905949" w:rsidRPr="00905949" w:rsidRDefault="00905949" w:rsidP="00905949">
      <w:pPr>
        <w:pStyle w:val="afa"/>
        <w:jc w:val="both"/>
      </w:pPr>
      <w:r w:rsidRPr="00905949">
        <w:t>Раздел "Деревообработка".</w:t>
      </w:r>
    </w:p>
    <w:p w:rsidR="00905949" w:rsidRPr="00905949" w:rsidRDefault="00905949" w:rsidP="00905949">
      <w:pPr>
        <w:pStyle w:val="afa"/>
        <w:jc w:val="both"/>
      </w:pPr>
      <w:r w:rsidRPr="00905949">
        <w:t>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905949" w:rsidRPr="00905949" w:rsidRDefault="00905949" w:rsidP="00905949">
      <w:pPr>
        <w:pStyle w:val="afa"/>
        <w:jc w:val="both"/>
      </w:pPr>
      <w:r w:rsidRPr="00905949">
        <w:t xml:space="preserve"> Раздел "Полиграфия".</w:t>
      </w:r>
    </w:p>
    <w:p w:rsidR="00905949" w:rsidRPr="00905949" w:rsidRDefault="00905949" w:rsidP="00905949">
      <w:pPr>
        <w:pStyle w:val="afa"/>
        <w:jc w:val="both"/>
      </w:pPr>
      <w:r w:rsidRPr="00905949">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905949" w:rsidRPr="00905949" w:rsidRDefault="00905949" w:rsidP="00905949">
      <w:pPr>
        <w:pStyle w:val="afa"/>
        <w:jc w:val="both"/>
      </w:pPr>
      <w:r w:rsidRPr="00905949">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905949" w:rsidRPr="00905949" w:rsidRDefault="00905949" w:rsidP="00905949">
      <w:pPr>
        <w:pStyle w:val="afa"/>
        <w:jc w:val="both"/>
      </w:pPr>
      <w:r w:rsidRPr="00905949">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905949" w:rsidRPr="00905949" w:rsidRDefault="00905949" w:rsidP="00905949">
      <w:pPr>
        <w:pStyle w:val="afa"/>
        <w:jc w:val="both"/>
      </w:pPr>
      <w:r w:rsidRPr="00905949">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905949" w:rsidRPr="00905949" w:rsidRDefault="00905949" w:rsidP="00905949">
      <w:pPr>
        <w:pStyle w:val="afa"/>
        <w:jc w:val="both"/>
      </w:pPr>
      <w:r w:rsidRPr="00905949">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905949" w:rsidRPr="00905949" w:rsidRDefault="00905949" w:rsidP="00905949">
      <w:pPr>
        <w:pStyle w:val="afa"/>
        <w:jc w:val="both"/>
      </w:pPr>
      <w:r w:rsidRPr="00905949">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905949" w:rsidRPr="00905949" w:rsidRDefault="00905949" w:rsidP="00905949">
      <w:pPr>
        <w:pStyle w:val="afa"/>
        <w:jc w:val="both"/>
      </w:pPr>
      <w:r w:rsidRPr="00905949">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905949" w:rsidRPr="00905949" w:rsidRDefault="00905949" w:rsidP="00905949">
      <w:pPr>
        <w:pStyle w:val="afa"/>
        <w:jc w:val="both"/>
      </w:pPr>
      <w:r w:rsidRPr="00905949">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CE444E" w:rsidRPr="00CE444E" w:rsidRDefault="00CE444E" w:rsidP="00CE444E">
      <w:pPr>
        <w:pStyle w:val="afa"/>
        <w:jc w:val="both"/>
      </w:pPr>
      <w:r w:rsidRPr="00CE444E">
        <w:t>Раздел "Растениеводство".</w:t>
      </w:r>
    </w:p>
    <w:p w:rsidR="00CE444E" w:rsidRPr="00CE444E" w:rsidRDefault="00CE444E" w:rsidP="00CE444E">
      <w:pPr>
        <w:pStyle w:val="afa"/>
        <w:jc w:val="both"/>
      </w:pPr>
      <w:r w:rsidRPr="00CE444E">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CE444E" w:rsidRPr="00CE444E" w:rsidRDefault="00CE444E" w:rsidP="00CE444E">
      <w:pPr>
        <w:pStyle w:val="afa"/>
        <w:jc w:val="both"/>
      </w:pPr>
      <w:r w:rsidRPr="00CE444E">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E27820" w:rsidRPr="00E27820" w:rsidRDefault="00E27820" w:rsidP="00E27820">
      <w:pPr>
        <w:pStyle w:val="afa"/>
        <w:jc w:val="both"/>
      </w:pPr>
      <w:r w:rsidRPr="00E27820">
        <w:t>Раздел "Швейное дело".</w:t>
      </w:r>
    </w:p>
    <w:p w:rsidR="00E27820" w:rsidRPr="00E27820" w:rsidRDefault="00E27820" w:rsidP="00E27820">
      <w:pPr>
        <w:pStyle w:val="afa"/>
        <w:jc w:val="both"/>
      </w:pPr>
      <w:r w:rsidRPr="00E27820">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E27820" w:rsidRPr="00E27820" w:rsidRDefault="00E27820" w:rsidP="00E27820">
      <w:pPr>
        <w:pStyle w:val="afa"/>
        <w:jc w:val="both"/>
      </w:pPr>
      <w:r w:rsidRPr="00E27820">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E27820" w:rsidRPr="00E27820" w:rsidRDefault="00E27820" w:rsidP="00E27820">
      <w:pPr>
        <w:pStyle w:val="afa"/>
        <w:jc w:val="both"/>
      </w:pPr>
      <w:r w:rsidRPr="00E27820">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E27820" w:rsidRPr="00E27820" w:rsidRDefault="00E27820" w:rsidP="00E27820">
      <w:pPr>
        <w:pStyle w:val="afa"/>
        <w:jc w:val="both"/>
      </w:pPr>
      <w:r w:rsidRPr="00E27820">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B34C51" w:rsidRPr="00B34C51" w:rsidRDefault="00B34C51" w:rsidP="00B34C51">
      <w:pPr>
        <w:pStyle w:val="afa"/>
        <w:jc w:val="both"/>
      </w:pPr>
      <w:r w:rsidRPr="00B34C51">
        <w:t>Раздел "Швейное дело".</w:t>
      </w:r>
    </w:p>
    <w:p w:rsidR="00B34C51" w:rsidRPr="00B34C51" w:rsidRDefault="00B34C51" w:rsidP="00B34C51">
      <w:pPr>
        <w:pStyle w:val="afa"/>
        <w:jc w:val="both"/>
      </w:pPr>
      <w:r w:rsidRPr="00B34C51">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B34C51" w:rsidRPr="00B34C51" w:rsidRDefault="00B34C51" w:rsidP="00B34C51">
      <w:pPr>
        <w:pStyle w:val="afa"/>
        <w:jc w:val="both"/>
      </w:pPr>
      <w:r w:rsidRPr="00B34C51">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B34C51" w:rsidRPr="00B34C51" w:rsidRDefault="00B34C51" w:rsidP="00B34C51">
      <w:pPr>
        <w:pStyle w:val="afa"/>
        <w:jc w:val="both"/>
      </w:pPr>
      <w:r w:rsidRPr="00B34C51">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B34C51" w:rsidRPr="00B34C51" w:rsidRDefault="00B34C51" w:rsidP="00B34C51">
      <w:pPr>
        <w:pStyle w:val="afa"/>
        <w:jc w:val="both"/>
      </w:pPr>
      <w:r w:rsidRPr="00B34C51">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B34C51" w:rsidRPr="00B34C51" w:rsidRDefault="00B34C51" w:rsidP="00B34C51">
      <w:pPr>
        <w:pStyle w:val="afa"/>
        <w:jc w:val="both"/>
      </w:pPr>
      <w:r w:rsidRPr="00B34C51">
        <w:rPr>
          <w:rStyle w:val="aff1"/>
        </w:rPr>
        <w:t>Рабочая программа коррекционного курса "Сенсорное развитие".</w:t>
      </w:r>
    </w:p>
    <w:p w:rsidR="00B34C51" w:rsidRPr="00B34C51" w:rsidRDefault="00B34C51" w:rsidP="00B34C51">
      <w:pPr>
        <w:pStyle w:val="afa"/>
        <w:jc w:val="both"/>
      </w:pPr>
      <w:r w:rsidRPr="00B34C51">
        <w:rPr>
          <w:rStyle w:val="aff1"/>
        </w:rPr>
        <w:t>Пояснительная записка.</w:t>
      </w:r>
    </w:p>
    <w:p w:rsidR="00B34C51" w:rsidRPr="00B34C51" w:rsidRDefault="00B34C51" w:rsidP="00B34C51">
      <w:pPr>
        <w:pStyle w:val="afa"/>
        <w:jc w:val="both"/>
      </w:pPr>
      <w:r w:rsidRPr="00B34C51">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34C51" w:rsidRPr="00B34C51" w:rsidRDefault="00B34C51" w:rsidP="00B34C51">
      <w:pPr>
        <w:pStyle w:val="afa"/>
        <w:jc w:val="both"/>
      </w:pPr>
      <w:r w:rsidRPr="00B34C51">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B34C51" w:rsidRPr="00B34C51" w:rsidRDefault="00B34C51" w:rsidP="00B34C51">
      <w:pPr>
        <w:pStyle w:val="afa"/>
        <w:jc w:val="both"/>
      </w:pPr>
      <w:r w:rsidRPr="00B34C51">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B34C51" w:rsidRPr="00B34C51" w:rsidRDefault="00B34C51" w:rsidP="00B34C51">
      <w:pPr>
        <w:pStyle w:val="afa"/>
        <w:jc w:val="both"/>
      </w:pPr>
      <w:r w:rsidRPr="00B34C51">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34C51" w:rsidRPr="00B34C51" w:rsidRDefault="00B34C51" w:rsidP="00B34C51">
      <w:pPr>
        <w:pStyle w:val="afa"/>
        <w:jc w:val="both"/>
      </w:pPr>
      <w:r w:rsidRPr="00B34C51">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rsidR="00B34C51" w:rsidRPr="00B34C51" w:rsidRDefault="00B34C51" w:rsidP="00B34C51">
      <w:pPr>
        <w:pStyle w:val="afa"/>
      </w:pPr>
      <w:r w:rsidRPr="00B34C51">
        <w:rPr>
          <w:rStyle w:val="aff1"/>
        </w:rPr>
        <w:t>Содержание коррекционного курса "Сенсорное развитие".</w:t>
      </w:r>
    </w:p>
    <w:p w:rsidR="00B34C51" w:rsidRPr="00B34C51" w:rsidRDefault="00B34C51" w:rsidP="00B34C51">
      <w:pPr>
        <w:pStyle w:val="afa"/>
        <w:jc w:val="both"/>
      </w:pPr>
      <w:r w:rsidRPr="00B34C51">
        <w:t>Зрительное восприятие.</w:t>
      </w:r>
    </w:p>
    <w:p w:rsidR="00B34C51" w:rsidRPr="00B34C51" w:rsidRDefault="00B34C51" w:rsidP="00B34C51">
      <w:pPr>
        <w:pStyle w:val="afa"/>
        <w:jc w:val="both"/>
      </w:pPr>
      <w:r w:rsidRPr="00B34C51">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B34C51" w:rsidRPr="00B34C51" w:rsidRDefault="00B34C51" w:rsidP="00B34C51">
      <w:pPr>
        <w:pStyle w:val="afa"/>
        <w:jc w:val="both"/>
      </w:pPr>
      <w:r w:rsidRPr="00B34C51">
        <w:t>Слуховое восприятие.</w:t>
      </w:r>
    </w:p>
    <w:p w:rsidR="00B34C51" w:rsidRPr="00B34C51" w:rsidRDefault="00B34C51" w:rsidP="00B34C51">
      <w:pPr>
        <w:pStyle w:val="afa"/>
        <w:jc w:val="both"/>
      </w:pPr>
      <w:r w:rsidRPr="00B34C51">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B34C51" w:rsidRPr="00B34C51" w:rsidRDefault="00B34C51" w:rsidP="00B34C51">
      <w:pPr>
        <w:pStyle w:val="afa"/>
        <w:jc w:val="both"/>
      </w:pPr>
      <w:r w:rsidRPr="00B34C51">
        <w:t>Кинестетическое восприятие.</w:t>
      </w:r>
    </w:p>
    <w:p w:rsidR="00B34C51" w:rsidRPr="00B34C51" w:rsidRDefault="00B34C51" w:rsidP="00B34C51">
      <w:pPr>
        <w:pStyle w:val="afa"/>
        <w:jc w:val="both"/>
      </w:pPr>
      <w:r w:rsidRPr="00B34C51">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B34C51" w:rsidRPr="00B34C51" w:rsidRDefault="00B34C51" w:rsidP="00B34C51">
      <w:pPr>
        <w:pStyle w:val="afa"/>
        <w:jc w:val="both"/>
      </w:pPr>
      <w:r w:rsidRPr="00B34C51">
        <w:t>Восприятие запаха.</w:t>
      </w:r>
    </w:p>
    <w:p w:rsidR="00B34C51" w:rsidRPr="00B34C51" w:rsidRDefault="00B34C51" w:rsidP="00B34C51">
      <w:pPr>
        <w:pStyle w:val="afa"/>
        <w:jc w:val="both"/>
      </w:pPr>
      <w:r w:rsidRPr="00B34C51">
        <w:t>Реакция на запахи. Узнавание (различение) объектов по запаху (лимон, банан, хвоя, кофе).</w:t>
      </w:r>
    </w:p>
    <w:p w:rsidR="00B34C51" w:rsidRPr="00B34C51" w:rsidRDefault="00B34C51" w:rsidP="00B34C51">
      <w:pPr>
        <w:pStyle w:val="afa"/>
        <w:jc w:val="both"/>
      </w:pPr>
      <w:r w:rsidRPr="00B34C51">
        <w:t xml:space="preserve"> Восприятие вкуса.</w:t>
      </w:r>
    </w:p>
    <w:p w:rsidR="00B34C51" w:rsidRDefault="00B34C51" w:rsidP="00B34C51">
      <w:pPr>
        <w:pStyle w:val="afa"/>
        <w:jc w:val="both"/>
      </w:pPr>
      <w:r w:rsidRPr="00B34C51">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A1528E" w:rsidRPr="00A1528E" w:rsidRDefault="00A1528E" w:rsidP="00A1528E">
      <w:pPr>
        <w:pStyle w:val="afa"/>
      </w:pPr>
      <w:r w:rsidRPr="00A1528E">
        <w:rPr>
          <w:rStyle w:val="aff1"/>
        </w:rPr>
        <w:t>Рабочая программа коррекционного курса "Предметно-практические действия".</w:t>
      </w:r>
    </w:p>
    <w:p w:rsidR="00A1528E" w:rsidRPr="00A1528E" w:rsidRDefault="00A1528E" w:rsidP="00A1528E">
      <w:pPr>
        <w:pStyle w:val="afa"/>
      </w:pPr>
      <w:r w:rsidRPr="00A1528E">
        <w:rPr>
          <w:rStyle w:val="aff1"/>
        </w:rPr>
        <w:t>Пояснительная записка.</w:t>
      </w:r>
    </w:p>
    <w:p w:rsidR="00A1528E" w:rsidRPr="00A1528E" w:rsidRDefault="00A1528E" w:rsidP="00A1528E">
      <w:pPr>
        <w:pStyle w:val="afa"/>
        <w:jc w:val="both"/>
      </w:pPr>
      <w:r w:rsidRPr="00A1528E">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A1528E" w:rsidRPr="00A1528E" w:rsidRDefault="00A1528E" w:rsidP="00A1528E">
      <w:pPr>
        <w:pStyle w:val="afa"/>
        <w:jc w:val="both"/>
      </w:pPr>
      <w:r w:rsidRPr="00A1528E">
        <w:t>Целью обучения является формирование целенаправленных произвольных действий с различными предметами и материалами.</w:t>
      </w:r>
    </w:p>
    <w:p w:rsidR="00A1528E" w:rsidRPr="00A1528E" w:rsidRDefault="00A1528E" w:rsidP="00A1528E">
      <w:pPr>
        <w:pStyle w:val="afa"/>
        <w:jc w:val="both"/>
      </w:pPr>
      <w:r w:rsidRPr="00A1528E">
        <w:t>Программно-методический материал включает 2 раздела: "Действия с материалами", "Действия с предметами".</w:t>
      </w:r>
    </w:p>
    <w:p w:rsidR="00A1528E" w:rsidRPr="00A1528E" w:rsidRDefault="00A1528E" w:rsidP="00A1528E">
      <w:pPr>
        <w:pStyle w:val="afa"/>
        <w:jc w:val="both"/>
      </w:pPr>
      <w:r w:rsidRPr="00A1528E">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A1528E" w:rsidRPr="00A1528E" w:rsidRDefault="00A1528E" w:rsidP="00A1528E">
      <w:pPr>
        <w:pStyle w:val="afa"/>
        <w:jc w:val="both"/>
      </w:pPr>
      <w:r w:rsidRPr="00A1528E">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A1528E" w:rsidRPr="00A1528E" w:rsidRDefault="00A1528E" w:rsidP="00A1528E">
      <w:pPr>
        <w:pStyle w:val="afa"/>
      </w:pPr>
      <w:r w:rsidRPr="00A1528E">
        <w:rPr>
          <w:rStyle w:val="aff1"/>
        </w:rPr>
        <w:t>Содержание коррекционного курса "Предметно-практические действия".</w:t>
      </w:r>
    </w:p>
    <w:p w:rsidR="00A1528E" w:rsidRPr="00A1528E" w:rsidRDefault="00A1528E" w:rsidP="00A1528E">
      <w:pPr>
        <w:pStyle w:val="afa"/>
        <w:jc w:val="both"/>
      </w:pPr>
      <w:r w:rsidRPr="00A1528E">
        <w:t>Действия с материалами.</w:t>
      </w:r>
    </w:p>
    <w:p w:rsidR="00A1528E" w:rsidRPr="00A1528E" w:rsidRDefault="00A1528E" w:rsidP="00A1528E">
      <w:pPr>
        <w:pStyle w:val="afa"/>
        <w:jc w:val="both"/>
      </w:pPr>
      <w:r w:rsidRPr="00A1528E">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A1528E" w:rsidRPr="00A1528E" w:rsidRDefault="00A1528E" w:rsidP="00A1528E">
      <w:pPr>
        <w:pStyle w:val="afa"/>
        <w:jc w:val="both"/>
      </w:pPr>
      <w:r w:rsidRPr="00A1528E">
        <w:t>Действия с предметами.</w:t>
      </w:r>
    </w:p>
    <w:p w:rsidR="00A1528E" w:rsidRPr="00A1528E" w:rsidRDefault="00A1528E" w:rsidP="00A1528E">
      <w:pPr>
        <w:pStyle w:val="afa"/>
        <w:jc w:val="both"/>
      </w:pPr>
      <w:r w:rsidRPr="00A1528E">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F81E1A" w:rsidRPr="00F81E1A" w:rsidRDefault="00F81E1A" w:rsidP="00F81E1A">
      <w:pPr>
        <w:pStyle w:val="afa"/>
      </w:pPr>
      <w:r w:rsidRPr="00F81E1A">
        <w:rPr>
          <w:rStyle w:val="aff1"/>
        </w:rPr>
        <w:t>Рабочая программа коррекционного курса "Двигательное развитие".</w:t>
      </w:r>
    </w:p>
    <w:p w:rsidR="00F81E1A" w:rsidRPr="00F81E1A" w:rsidRDefault="00F81E1A" w:rsidP="00F81E1A">
      <w:pPr>
        <w:pStyle w:val="afa"/>
      </w:pPr>
      <w:r w:rsidRPr="00F81E1A">
        <w:rPr>
          <w:rStyle w:val="aff1"/>
        </w:rPr>
        <w:t>Пояснительная записка.</w:t>
      </w:r>
    </w:p>
    <w:p w:rsidR="00F81E1A" w:rsidRPr="00F81E1A" w:rsidRDefault="00F81E1A" w:rsidP="00F81E1A">
      <w:pPr>
        <w:pStyle w:val="afa"/>
        <w:jc w:val="both"/>
      </w:pPr>
      <w:r w:rsidRPr="00F81E1A">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F81E1A" w:rsidRPr="00F81E1A" w:rsidRDefault="00F81E1A" w:rsidP="00F81E1A">
      <w:pPr>
        <w:pStyle w:val="afa"/>
        <w:jc w:val="both"/>
      </w:pPr>
      <w:r w:rsidRPr="00F81E1A">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F81E1A" w:rsidRPr="00F81E1A" w:rsidRDefault="00F81E1A" w:rsidP="00F81E1A">
      <w:pPr>
        <w:pStyle w:val="afa"/>
        <w:jc w:val="both"/>
      </w:pPr>
      <w:r w:rsidRPr="00F81E1A">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F81E1A" w:rsidRPr="00F81E1A" w:rsidRDefault="00F81E1A" w:rsidP="00F81E1A">
      <w:pPr>
        <w:pStyle w:val="afa"/>
        <w:jc w:val="both"/>
      </w:pPr>
      <w:r w:rsidRPr="00F81E1A">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F81E1A" w:rsidRPr="00F81E1A" w:rsidRDefault="00F81E1A" w:rsidP="00F81E1A">
      <w:pPr>
        <w:pStyle w:val="afa"/>
      </w:pPr>
      <w:r w:rsidRPr="00F81E1A">
        <w:rPr>
          <w:rStyle w:val="aff1"/>
        </w:rPr>
        <w:t>Содержание коррекционного курса "Двигательное развитие".</w:t>
      </w:r>
    </w:p>
    <w:p w:rsidR="00F81E1A" w:rsidRPr="00F81E1A" w:rsidRDefault="00F81E1A" w:rsidP="00F81E1A">
      <w:pPr>
        <w:pStyle w:val="afa"/>
        <w:jc w:val="both"/>
      </w:pPr>
      <w:r w:rsidRPr="00F81E1A">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F81E1A" w:rsidRPr="00F81E1A" w:rsidRDefault="00F81E1A" w:rsidP="00F81E1A">
      <w:pPr>
        <w:pStyle w:val="afa"/>
        <w:jc w:val="both"/>
      </w:pPr>
      <w:r w:rsidRPr="00F81E1A">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F81E1A" w:rsidRPr="00F81E1A" w:rsidRDefault="00F81E1A" w:rsidP="00F81E1A">
      <w:pPr>
        <w:pStyle w:val="afa"/>
        <w:jc w:val="both"/>
      </w:pPr>
      <w:r w:rsidRPr="00F81E1A">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F81E1A" w:rsidRPr="00F81E1A" w:rsidRDefault="00F81E1A" w:rsidP="00F81E1A">
      <w:pPr>
        <w:pStyle w:val="afa"/>
      </w:pPr>
      <w:r w:rsidRPr="00F81E1A">
        <w:rPr>
          <w:rStyle w:val="aff1"/>
        </w:rPr>
        <w:t>Рабочая программа коррекционного курса "Альтернативная и дополнительная коммуникация".</w:t>
      </w:r>
    </w:p>
    <w:p w:rsidR="00F81E1A" w:rsidRPr="00F81E1A" w:rsidRDefault="00F81E1A" w:rsidP="00F81E1A">
      <w:pPr>
        <w:pStyle w:val="afa"/>
      </w:pPr>
      <w:r w:rsidRPr="00F81E1A">
        <w:rPr>
          <w:rStyle w:val="aff1"/>
        </w:rPr>
        <w:t xml:space="preserve"> Пояснительная записка.</w:t>
      </w:r>
    </w:p>
    <w:p w:rsidR="00F81E1A" w:rsidRPr="00F81E1A" w:rsidRDefault="00F81E1A" w:rsidP="00F81E1A">
      <w:pPr>
        <w:pStyle w:val="afa"/>
        <w:jc w:val="both"/>
      </w:pPr>
      <w:r w:rsidRPr="00F81E1A">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F81E1A" w:rsidRPr="00F81E1A" w:rsidRDefault="00F81E1A" w:rsidP="00F81E1A">
      <w:pPr>
        <w:pStyle w:val="afa"/>
        <w:jc w:val="both"/>
      </w:pPr>
      <w:r w:rsidRPr="00F81E1A">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F81E1A" w:rsidRPr="00F81E1A" w:rsidRDefault="00F81E1A" w:rsidP="00F81E1A">
      <w:pPr>
        <w:pStyle w:val="afa"/>
        <w:jc w:val="both"/>
      </w:pPr>
      <w:r w:rsidRPr="00F81E1A">
        <w:rPr>
          <w:rStyle w:val="aff1"/>
        </w:rPr>
        <w:t>Содержание коррекционного курса "Альтернативная и дополнительная коммуникация".</w:t>
      </w:r>
    </w:p>
    <w:p w:rsidR="00F81E1A" w:rsidRPr="00F81E1A" w:rsidRDefault="00F81E1A" w:rsidP="00F81E1A">
      <w:pPr>
        <w:pStyle w:val="afa"/>
        <w:jc w:val="both"/>
      </w:pPr>
      <w:r w:rsidRPr="00F81E1A">
        <w:t>Коммуникация с использованием невербальных средств.</w:t>
      </w:r>
    </w:p>
    <w:p w:rsidR="00F81E1A" w:rsidRPr="00F81E1A" w:rsidRDefault="00F81E1A" w:rsidP="00F81E1A">
      <w:pPr>
        <w:pStyle w:val="afa"/>
        <w:jc w:val="both"/>
      </w:pPr>
      <w:r w:rsidRPr="00F81E1A">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F81E1A" w:rsidRPr="00F81E1A" w:rsidRDefault="00F81E1A" w:rsidP="00F81E1A">
      <w:pPr>
        <w:pStyle w:val="afa"/>
        <w:jc w:val="both"/>
      </w:pPr>
      <w:r w:rsidRPr="00F81E1A">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F81E1A" w:rsidRPr="00A55D36" w:rsidRDefault="00F81E1A" w:rsidP="00F81E1A">
      <w:pPr>
        <w:pStyle w:val="afa"/>
        <w:jc w:val="both"/>
      </w:pPr>
      <w:r w:rsidRPr="00A55D36">
        <w:t>Развитие речи средствами невербальной коммуникации.</w:t>
      </w:r>
    </w:p>
    <w:p w:rsidR="00F81E1A" w:rsidRPr="00A55D36" w:rsidRDefault="00F81E1A" w:rsidP="00F81E1A">
      <w:pPr>
        <w:pStyle w:val="afa"/>
        <w:jc w:val="both"/>
      </w:pPr>
      <w:r w:rsidRPr="00A55D36">
        <w:t>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F81E1A" w:rsidRPr="00A55D36" w:rsidRDefault="00F81E1A" w:rsidP="00F81E1A">
      <w:pPr>
        <w:pStyle w:val="afa"/>
        <w:jc w:val="both"/>
      </w:pPr>
      <w:r w:rsidRPr="00A55D36">
        <w:t>Экспрессия с использованием средств невербальной коммуникации.</w:t>
      </w:r>
    </w:p>
    <w:p w:rsidR="00F81E1A" w:rsidRPr="00A55D36" w:rsidRDefault="00F81E1A" w:rsidP="00F81E1A">
      <w:pPr>
        <w:pStyle w:val="afa"/>
        <w:jc w:val="both"/>
      </w:pPr>
      <w:r w:rsidRPr="00A55D36">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F81E1A" w:rsidRPr="00A55D36" w:rsidRDefault="00F81E1A" w:rsidP="00F81E1A">
      <w:pPr>
        <w:pStyle w:val="afa"/>
        <w:jc w:val="both"/>
      </w:pPr>
      <w:r w:rsidRPr="00A55D36">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F81E1A" w:rsidRPr="00F81E1A" w:rsidRDefault="00F81E1A" w:rsidP="00F81E1A">
      <w:pPr>
        <w:pStyle w:val="afa"/>
        <w:jc w:val="both"/>
      </w:pPr>
      <w:r w:rsidRPr="00F81E1A">
        <w:t>Чтение и письмо.</w:t>
      </w:r>
    </w:p>
    <w:p w:rsidR="00F81E1A" w:rsidRPr="00F81E1A" w:rsidRDefault="00F81E1A" w:rsidP="00F81E1A">
      <w:pPr>
        <w:pStyle w:val="afa"/>
        <w:jc w:val="both"/>
      </w:pPr>
      <w:r w:rsidRPr="00F81E1A">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F81E1A" w:rsidRPr="00F81E1A" w:rsidRDefault="00F81E1A" w:rsidP="00F81E1A">
      <w:pPr>
        <w:pStyle w:val="afa"/>
        <w:jc w:val="both"/>
      </w:pPr>
      <w:r w:rsidRPr="00F81E1A">
        <w:t>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F81E1A" w:rsidRPr="00F81E1A" w:rsidRDefault="00F81E1A" w:rsidP="00F81E1A">
      <w:pPr>
        <w:pStyle w:val="afa"/>
        <w:jc w:val="both"/>
      </w:pPr>
      <w:r w:rsidRPr="00F81E1A">
        <w:t>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rsidR="00F81E1A" w:rsidRPr="00F81E1A" w:rsidRDefault="00F81E1A" w:rsidP="00F81E1A">
      <w:pPr>
        <w:pStyle w:val="afa"/>
        <w:jc w:val="both"/>
      </w:pPr>
      <w:r w:rsidRPr="00F81E1A">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rsidR="00F81E1A" w:rsidRPr="00F81E1A" w:rsidRDefault="00F81E1A" w:rsidP="00F81E1A">
      <w:pPr>
        <w:pStyle w:val="afa"/>
        <w:jc w:val="both"/>
      </w:pPr>
      <w:r w:rsidRPr="00F81E1A">
        <w:t>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F81E1A" w:rsidRPr="00F81E1A" w:rsidRDefault="00F81E1A" w:rsidP="00F81E1A">
      <w:pPr>
        <w:pStyle w:val="afa"/>
        <w:jc w:val="both"/>
      </w:pPr>
      <w:r w:rsidRPr="00F81E1A">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ФАОГТ НОО слепых обучающихся.</w:t>
      </w:r>
    </w:p>
    <w:p w:rsidR="00F81E1A" w:rsidRPr="00F81E1A" w:rsidRDefault="00F81E1A" w:rsidP="00F81E1A">
      <w:pPr>
        <w:pStyle w:val="afa"/>
        <w:jc w:val="both"/>
      </w:pPr>
      <w:r w:rsidRPr="00F81E1A">
        <w:t>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F81E1A" w:rsidRPr="00F81E1A" w:rsidRDefault="00F81E1A" w:rsidP="00F81E1A">
      <w:pPr>
        <w:pStyle w:val="afa"/>
        <w:jc w:val="both"/>
      </w:pPr>
      <w:r w:rsidRPr="00F81E1A">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1C5D59" w:rsidRPr="00BC2456" w:rsidRDefault="00F81E1A" w:rsidP="00BC2456">
      <w:pPr>
        <w:pStyle w:val="afa"/>
        <w:jc w:val="both"/>
      </w:pPr>
      <w:r w:rsidRPr="00F81E1A">
        <w:t>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rsidR="00881F5C" w:rsidRDefault="00692F62" w:rsidP="008675D0">
      <w:pPr>
        <w:pStyle w:val="af1"/>
        <w:jc w:val="both"/>
        <w:rPr>
          <w:rFonts w:ascii="Times New Roman" w:hAnsi="Times New Roman"/>
          <w:b/>
          <w:sz w:val="24"/>
          <w:szCs w:val="24"/>
        </w:rPr>
      </w:pPr>
      <w:r>
        <w:rPr>
          <w:rFonts w:ascii="Times New Roman" w:hAnsi="Times New Roman"/>
          <w:b/>
          <w:sz w:val="24"/>
          <w:szCs w:val="24"/>
        </w:rPr>
        <w:t>2.2.Программа формирования базовых учебных д</w:t>
      </w:r>
      <w:r w:rsidR="00BC2456">
        <w:rPr>
          <w:rFonts w:ascii="Times New Roman" w:hAnsi="Times New Roman"/>
          <w:b/>
          <w:sz w:val="24"/>
          <w:szCs w:val="24"/>
        </w:rPr>
        <w:t xml:space="preserve">ействий обучающихся с умеренной, тяжёлой, глубокой умственной </w:t>
      </w:r>
      <w:r>
        <w:rPr>
          <w:rFonts w:ascii="Times New Roman" w:hAnsi="Times New Roman"/>
          <w:b/>
          <w:sz w:val="24"/>
          <w:szCs w:val="24"/>
        </w:rPr>
        <w:t xml:space="preserve"> отсталостью (далее – программа формирования БУД)</w:t>
      </w:r>
    </w:p>
    <w:p w:rsidR="00BC2456" w:rsidRPr="00BC2456" w:rsidRDefault="00BC2456" w:rsidP="00BC2456">
      <w:pPr>
        <w:pStyle w:val="afa"/>
        <w:jc w:val="both"/>
      </w:pPr>
      <w:r w:rsidRPr="00BC2456">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BC2456" w:rsidRPr="00BC2456" w:rsidRDefault="00BC2456" w:rsidP="00BC2456">
      <w:pPr>
        <w:pStyle w:val="afa"/>
        <w:jc w:val="both"/>
      </w:pPr>
      <w:r w:rsidRPr="00BC2456">
        <w:t>1. 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BC2456" w:rsidRPr="00BC2456" w:rsidRDefault="00BC2456" w:rsidP="00BC2456">
      <w:pPr>
        <w:pStyle w:val="afa"/>
        <w:jc w:val="both"/>
      </w:pPr>
      <w:r w:rsidRPr="00BC2456">
        <w:t>2. Формирование учебного поведения:</w:t>
      </w:r>
    </w:p>
    <w:p w:rsidR="00BC2456" w:rsidRPr="00BC2456" w:rsidRDefault="00BC2456" w:rsidP="00BC2456">
      <w:pPr>
        <w:pStyle w:val="afa"/>
        <w:jc w:val="both"/>
      </w:pPr>
      <w:r w:rsidRPr="00BC2456">
        <w:t>направленность взгляда (на говорящего взрослого, на задание);</w:t>
      </w:r>
    </w:p>
    <w:p w:rsidR="00BC2456" w:rsidRPr="00BC2456" w:rsidRDefault="00BC2456" w:rsidP="00BC2456">
      <w:pPr>
        <w:pStyle w:val="afa"/>
        <w:jc w:val="both"/>
      </w:pPr>
      <w:r w:rsidRPr="00BC2456">
        <w:t>умение выполнять инструкции педагогического работника;</w:t>
      </w:r>
    </w:p>
    <w:p w:rsidR="00BC2456" w:rsidRPr="00BC2456" w:rsidRDefault="00BC2456" w:rsidP="00BC2456">
      <w:pPr>
        <w:pStyle w:val="afa"/>
        <w:jc w:val="both"/>
      </w:pPr>
      <w:r w:rsidRPr="00BC2456">
        <w:t>использование по назначению учебных материалов;</w:t>
      </w:r>
    </w:p>
    <w:p w:rsidR="00BC2456" w:rsidRPr="00BC2456" w:rsidRDefault="00BC2456" w:rsidP="00BC2456">
      <w:pPr>
        <w:pStyle w:val="afa"/>
        <w:jc w:val="both"/>
      </w:pPr>
      <w:r w:rsidRPr="00BC2456">
        <w:t>умение выполнять действия по образцу и по подражанию.</w:t>
      </w:r>
    </w:p>
    <w:p w:rsidR="00BC2456" w:rsidRPr="00BC2456" w:rsidRDefault="00BC2456" w:rsidP="00BC2456">
      <w:pPr>
        <w:pStyle w:val="afa"/>
        <w:jc w:val="both"/>
      </w:pPr>
      <w:r w:rsidRPr="00BC2456">
        <w:t>3. Формирование умения выполнять задание:</w:t>
      </w:r>
    </w:p>
    <w:p w:rsidR="00BC2456" w:rsidRPr="00BC2456" w:rsidRDefault="00BC2456" w:rsidP="00BC2456">
      <w:pPr>
        <w:pStyle w:val="afa"/>
        <w:jc w:val="both"/>
      </w:pPr>
      <w:r w:rsidRPr="00BC2456">
        <w:t>в течение определенного периода времени,</w:t>
      </w:r>
    </w:p>
    <w:p w:rsidR="00BC2456" w:rsidRPr="00BC2456" w:rsidRDefault="00BC2456" w:rsidP="00BC2456">
      <w:pPr>
        <w:pStyle w:val="afa"/>
        <w:jc w:val="both"/>
      </w:pPr>
      <w:r w:rsidRPr="00BC2456">
        <w:t>от начала до конца,</w:t>
      </w:r>
    </w:p>
    <w:p w:rsidR="00BC2456" w:rsidRPr="00BC2456" w:rsidRDefault="00BC2456" w:rsidP="00BC2456">
      <w:pPr>
        <w:pStyle w:val="afa"/>
        <w:jc w:val="both"/>
      </w:pPr>
      <w:r w:rsidRPr="00BC2456">
        <w:t>с заданными качественными параметрами.</w:t>
      </w:r>
    </w:p>
    <w:p w:rsidR="00BC2456" w:rsidRPr="00BC2456" w:rsidRDefault="00BC2456" w:rsidP="00BC2456">
      <w:pPr>
        <w:pStyle w:val="afa"/>
        <w:jc w:val="both"/>
      </w:pPr>
      <w:r w:rsidRPr="00BC2456">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BC2456" w:rsidRPr="00BC2456" w:rsidRDefault="00BC2456" w:rsidP="00BC2456">
      <w:pPr>
        <w:pStyle w:val="afa"/>
        <w:jc w:val="both"/>
      </w:pPr>
      <w:r w:rsidRPr="00BC2456">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BC2456" w:rsidRDefault="00BC2456" w:rsidP="008675D0">
      <w:pPr>
        <w:pStyle w:val="af1"/>
        <w:jc w:val="both"/>
        <w:rPr>
          <w:rFonts w:ascii="Times New Roman" w:hAnsi="Times New Roman"/>
          <w:b/>
          <w:sz w:val="24"/>
          <w:szCs w:val="24"/>
        </w:rPr>
      </w:pPr>
    </w:p>
    <w:p w:rsidR="00FF7A8E" w:rsidRDefault="00FF7A8E" w:rsidP="00FF7A8E">
      <w:pPr>
        <w:rPr>
          <w:rFonts w:ascii="Times New Roman" w:hAnsi="Times New Roman" w:cs="Times New Roman"/>
          <w:b/>
          <w:sz w:val="24"/>
          <w:szCs w:val="24"/>
        </w:rPr>
      </w:pPr>
      <w:r>
        <w:rPr>
          <w:rFonts w:ascii="Times New Roman" w:hAnsi="Times New Roman" w:cs="Times New Roman"/>
          <w:b/>
          <w:sz w:val="24"/>
          <w:szCs w:val="24"/>
        </w:rPr>
        <w:t>2.3. Рабочая программа воспитания.</w:t>
      </w:r>
    </w:p>
    <w:p w:rsidR="00FF7A8E" w:rsidRPr="00972DFE" w:rsidRDefault="00FF7A8E" w:rsidP="00FF7A8E">
      <w:pPr>
        <w:pStyle w:val="11"/>
        <w:pageBreakBefore/>
        <w:rPr>
          <w:rFonts w:ascii="Times New Roman" w:hAnsi="Times New Roman" w:cs="Times New Roman"/>
          <w:sz w:val="24"/>
          <w:szCs w:val="24"/>
        </w:rPr>
      </w:pPr>
      <w:r w:rsidRPr="00972DFE">
        <w:rPr>
          <w:rFonts w:ascii="Times New Roman" w:hAnsi="Times New Roman" w:cs="Times New Roman"/>
          <w:sz w:val="24"/>
          <w:szCs w:val="24"/>
        </w:rPr>
        <w:t>Целевой раздел</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Содержание воспитания обучающихся в МБОУ «СОШ №19 города Новоалтайска Алтайского края»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Воспитательная деятельность в МБОУ «СОШ №19 города Новоалтайска Алтайского края»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F7A8E" w:rsidRPr="00972DFE" w:rsidRDefault="00FF7A8E" w:rsidP="00FF7A8E">
      <w:pPr>
        <w:pStyle w:val="210"/>
        <w:rPr>
          <w:rFonts w:ascii="Times New Roman" w:hAnsi="Times New Roman" w:cs="Times New Roman"/>
        </w:rPr>
      </w:pPr>
      <w:r w:rsidRPr="00972DFE">
        <w:rPr>
          <w:rFonts w:ascii="Times New Roman" w:hAnsi="Times New Roman" w:cs="Times New Roman"/>
        </w:rPr>
        <w:t>Цель и задачи воспитания обучающихся</w:t>
      </w:r>
    </w:p>
    <w:p w:rsidR="00FF7A8E" w:rsidRPr="00972DFE" w:rsidRDefault="00FF7A8E" w:rsidP="00FF7A8E">
      <w:pPr>
        <w:rPr>
          <w:rFonts w:ascii="Times New Roman" w:hAnsi="Times New Roman" w:cs="Times New Roman"/>
        </w:rPr>
      </w:pPr>
      <w:r w:rsidRPr="00972DFE">
        <w:rPr>
          <w:rFonts w:ascii="Times New Roman" w:hAnsi="Times New Roman" w:cs="Times New Roman"/>
          <w:b/>
          <w:bCs/>
        </w:rPr>
        <w:t xml:space="preserve">Цель воспитания обучающихся в образовательной организации: </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F7A8E" w:rsidRPr="00972DFE" w:rsidRDefault="00FF7A8E" w:rsidP="00FF7A8E">
      <w:pPr>
        <w:rPr>
          <w:rFonts w:ascii="Times New Roman" w:hAnsi="Times New Roman" w:cs="Times New Roman"/>
        </w:rPr>
      </w:pPr>
      <w:r w:rsidRPr="00972DFE">
        <w:rPr>
          <w:rFonts w:ascii="Times New Roman" w:hAnsi="Times New Roman" w:cs="Times New Roman"/>
          <w:b/>
          <w:bCs/>
        </w:rPr>
        <w:t xml:space="preserve">Задачи воспитания обучающихся в образовательной организации: </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формирование и развитие личностных отношений к этим нормам, ценностям, традициям (их освоение, принятие);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достижение личностных результатов освоения общеобразовательных программ в соответствии с ФГОС основного общего образования.</w:t>
      </w:r>
    </w:p>
    <w:p w:rsidR="00FF7A8E" w:rsidRPr="00972DFE" w:rsidRDefault="00FF7A8E" w:rsidP="00FF7A8E">
      <w:pPr>
        <w:rPr>
          <w:rFonts w:ascii="Times New Roman" w:hAnsi="Times New Roman" w:cs="Times New Roman"/>
        </w:rPr>
      </w:pPr>
      <w:r w:rsidRPr="00972DFE">
        <w:rPr>
          <w:rFonts w:ascii="Times New Roman" w:hAnsi="Times New Roman" w:cs="Times New Roman"/>
          <w:b/>
          <w:bCs/>
        </w:rPr>
        <w:t>Личностные результаты освоения обучающимися образовательных программ включают:</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осознание российской гражданской идентичности;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сформированность ценностей самостоятельности и инициативы;</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готовность обучающихся к саморазвитию, самостоятельности и личностному самоопределению;</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наличие мотивации к целенаправленной социально значимой деятельности;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сформированность внутренней позиции личности как особого ценностного отношения к себе, окружающим людям и жизни в целом.</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FF7A8E" w:rsidRPr="00972DFE" w:rsidRDefault="00FF7A8E" w:rsidP="00FF7A8E">
      <w:pPr>
        <w:pStyle w:val="210"/>
        <w:rPr>
          <w:rFonts w:ascii="Times New Roman" w:hAnsi="Times New Roman" w:cs="Times New Roman"/>
        </w:rPr>
      </w:pPr>
      <w:r w:rsidRPr="00972DFE">
        <w:rPr>
          <w:rFonts w:ascii="Times New Roman" w:hAnsi="Times New Roman" w:cs="Times New Roman"/>
        </w:rPr>
        <w:t>Направления воспитания</w:t>
      </w:r>
    </w:p>
    <w:p w:rsidR="00FF7A8E" w:rsidRPr="00972DFE" w:rsidRDefault="00FF7A8E" w:rsidP="00FF7A8E">
      <w:pPr>
        <w:rPr>
          <w:rFonts w:ascii="Times New Roman" w:hAnsi="Times New Roman" w:cs="Times New Roman"/>
        </w:rPr>
      </w:pPr>
      <w:r w:rsidRPr="00972DFE">
        <w:rPr>
          <w:rFonts w:ascii="Times New Roman" w:hAnsi="Times New Roman" w:cs="Times New Roman"/>
        </w:rPr>
        <w:t>Программа воспитания реализуется в единстве учебной и воспитательной деятельности МБОУ «СОШ №19 города Новоалтайска Алтайского края» по основным направлениям воспитания в соответствии с ФГОС основного общего образования и отражает готовность обучающихся руководствоваться ценностями и приобретать первоначальный опыт деятельности на основе: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i/>
          <w:iCs/>
        </w:rPr>
        <w:t>гражданского воспитания</w:t>
      </w:r>
      <w:r w:rsidRPr="00972DFE">
        <w:rPr>
          <w:rFonts w:ascii="Times New Roman" w:hAnsi="Times New Roman" w:cs="Times New Roman"/>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i/>
          <w:iCs/>
        </w:rPr>
        <w:t>патриотического воспитания</w:t>
      </w:r>
      <w:r w:rsidRPr="00972DFE">
        <w:rPr>
          <w:rFonts w:ascii="Times New Roman" w:hAnsi="Times New Roman" w:cs="Times New Roman"/>
        </w:rPr>
        <w:t>, основанного на воспитании любви к родному краю, Родине, своему народу, уважении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i/>
          <w:iCs/>
        </w:rPr>
        <w:t>духовно-нравственного воспитания</w:t>
      </w:r>
      <w:r w:rsidRPr="00972DFE">
        <w:rPr>
          <w:rFonts w:ascii="Times New Roman" w:hAnsi="Times New Roman" w:cs="Times New Roman"/>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i/>
          <w:iCs/>
        </w:rPr>
        <w:t>эстетического воспитания</w:t>
      </w:r>
      <w:r w:rsidRPr="00972DFE">
        <w:rPr>
          <w:rFonts w:ascii="Times New Roman" w:hAnsi="Times New Roman" w:cs="Times New Roman"/>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i/>
          <w:iCs/>
        </w:rPr>
        <w:t>физического воспитания</w:t>
      </w:r>
      <w:r w:rsidRPr="00972DFE">
        <w:rPr>
          <w:rFonts w:ascii="Times New Roman" w:hAnsi="Times New Roman" w:cs="Times New Roman"/>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i/>
          <w:iCs/>
        </w:rPr>
        <w:t xml:space="preserve">трудового </w:t>
      </w:r>
      <w:r w:rsidRPr="00972DFE">
        <w:rPr>
          <w:rFonts w:ascii="Times New Roman" w:hAnsi="Times New Roman" w:cs="Times New Roman"/>
        </w:rPr>
        <w:t>воспитания, основанного на 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i/>
          <w:iCs/>
        </w:rPr>
        <w:t>экологического воспитания</w:t>
      </w:r>
      <w:r w:rsidRPr="00972DFE">
        <w:rPr>
          <w:rFonts w:ascii="Times New Roman" w:hAnsi="Times New Roman" w:cs="Times New Roman"/>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i/>
          <w:iCs/>
        </w:rPr>
        <w:t>ценности научного познания</w:t>
      </w:r>
      <w:r w:rsidRPr="00972DFE">
        <w:rPr>
          <w:rFonts w:ascii="Times New Roman" w:hAnsi="Times New Roman" w:cs="Times New Roman"/>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FF7A8E" w:rsidRPr="00972DFE" w:rsidRDefault="00FF7A8E" w:rsidP="00FF7A8E">
      <w:pPr>
        <w:pStyle w:val="210"/>
        <w:rPr>
          <w:rFonts w:ascii="Times New Roman" w:hAnsi="Times New Roman" w:cs="Times New Roman"/>
        </w:rPr>
      </w:pPr>
      <w:r w:rsidRPr="00972DFE">
        <w:rPr>
          <w:rFonts w:ascii="Times New Roman" w:hAnsi="Times New Roman" w:cs="Times New Roman"/>
        </w:rPr>
        <w:t>Целевые ориентиры результатов воспитания</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Требования к личностным результатам освоения обучающимися по основным образовательным программам установлены ФГОС.</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основного общего образования.</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FF7A8E" w:rsidRPr="00972DFE" w:rsidRDefault="00FF7A8E" w:rsidP="00FF7A8E">
      <w:pPr>
        <w:rPr>
          <w:rFonts w:ascii="Times New Roman" w:hAnsi="Times New Roman" w:cs="Times New Roman"/>
        </w:rPr>
      </w:pPr>
      <w:r w:rsidRPr="00972DFE">
        <w:rPr>
          <w:rFonts w:ascii="Times New Roman" w:hAnsi="Times New Roman" w:cs="Times New Roman"/>
          <w:b/>
          <w:bCs/>
        </w:rPr>
        <w:t>Целевые ориентиры результатов воспитания на уровне основного общего образования</w:t>
      </w:r>
    </w:p>
    <w:p w:rsidR="00FF7A8E" w:rsidRPr="00972DFE" w:rsidRDefault="00FF7A8E" w:rsidP="00FF7A8E">
      <w:pPr>
        <w:rPr>
          <w:rFonts w:ascii="Times New Roman" w:hAnsi="Times New Roman" w:cs="Times New Roman"/>
        </w:rPr>
      </w:pPr>
      <w:r w:rsidRPr="00972DFE">
        <w:rPr>
          <w:rFonts w:ascii="Times New Roman" w:hAnsi="Times New Roman" w:cs="Times New Roman"/>
          <w:b/>
          <w:bCs/>
          <w:i/>
          <w:iCs/>
        </w:rPr>
        <w:t>Гражданско-патриотическое воспитание: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знающий и любящий свою малую родину, свой край, имеющий представление о Родине – России, её территории, расположении;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сознающий принадлежность к своему народу и к общности граждан России, проявляющий уважение к своему и другим народам;</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понимающий свою сопричастность к прошлому, настоящему и будущему родного края, своей Родины – России, Российского государства;</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имеющий первоначальные представления о правах и ответственности человека в обществе, гражданских правах и обязанностях;</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принимающий участие в жизни класса, общеобразовательной организации, в доступной по возрасту социально значимой деятельности.</w:t>
      </w:r>
    </w:p>
    <w:p w:rsidR="00FF7A8E" w:rsidRPr="00972DFE" w:rsidRDefault="00FF7A8E" w:rsidP="00FF7A8E">
      <w:pPr>
        <w:rPr>
          <w:rFonts w:ascii="Times New Roman" w:hAnsi="Times New Roman" w:cs="Times New Roman"/>
        </w:rPr>
      </w:pPr>
      <w:r w:rsidRPr="00972DFE">
        <w:rPr>
          <w:rFonts w:ascii="Times New Roman" w:hAnsi="Times New Roman" w:cs="Times New Roman"/>
        </w:rPr>
        <w:t> </w:t>
      </w:r>
    </w:p>
    <w:p w:rsidR="00FF7A8E" w:rsidRPr="00972DFE" w:rsidRDefault="00FF7A8E" w:rsidP="00FF7A8E">
      <w:pPr>
        <w:rPr>
          <w:rFonts w:ascii="Times New Roman" w:hAnsi="Times New Roman" w:cs="Times New Roman"/>
        </w:rPr>
      </w:pPr>
      <w:r w:rsidRPr="00972DFE">
        <w:rPr>
          <w:rFonts w:ascii="Times New Roman" w:hAnsi="Times New Roman" w:cs="Times New Roman"/>
          <w:b/>
          <w:bCs/>
          <w:i/>
          <w:iCs/>
        </w:rPr>
        <w:t>Гражданское воспитание: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проявляющий уважение к государственным символам России, праздникам;</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выражающий неприятие любой дискриминации граждан, проявлений экстремизма, терроризма, коррупции в обществе;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принимающий участие в жизни класса, образовательной организации, в том числе самоуправлении, ориентированный на участие в социально значимой деятельности.</w:t>
      </w:r>
    </w:p>
    <w:p w:rsidR="00FF7A8E" w:rsidRPr="00972DFE" w:rsidRDefault="00FF7A8E" w:rsidP="00FF7A8E">
      <w:pPr>
        <w:rPr>
          <w:rFonts w:ascii="Times New Roman" w:hAnsi="Times New Roman" w:cs="Times New Roman"/>
        </w:rPr>
      </w:pPr>
      <w:r w:rsidRPr="00972DFE">
        <w:rPr>
          <w:rFonts w:ascii="Times New Roman" w:hAnsi="Times New Roman" w:cs="Times New Roman"/>
        </w:rPr>
        <w:t> </w:t>
      </w:r>
    </w:p>
    <w:p w:rsidR="00FF7A8E" w:rsidRPr="00972DFE" w:rsidRDefault="00FF7A8E" w:rsidP="00FF7A8E">
      <w:pPr>
        <w:rPr>
          <w:rFonts w:ascii="Times New Roman" w:hAnsi="Times New Roman" w:cs="Times New Roman"/>
        </w:rPr>
      </w:pPr>
      <w:r w:rsidRPr="00972DFE">
        <w:rPr>
          <w:rFonts w:ascii="Times New Roman" w:hAnsi="Times New Roman" w:cs="Times New Roman"/>
          <w:b/>
          <w:bCs/>
          <w:i/>
          <w:iCs/>
        </w:rPr>
        <w:t>Гражданское воспитание: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ориентированный на активное гражданское участие на основе уважения закона и правопорядка, прав и свобод сограждан;</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обладающий опытом гражданской социально значимой деятельности (в ученическом самоуправлении, волонтёрском движении, экологических, военно- патриотических и другие объединениях, акциях, программах).</w:t>
      </w:r>
    </w:p>
    <w:p w:rsidR="00FF7A8E" w:rsidRPr="00972DFE" w:rsidRDefault="00FF7A8E" w:rsidP="00FF7A8E">
      <w:pPr>
        <w:rPr>
          <w:rFonts w:ascii="Times New Roman" w:hAnsi="Times New Roman" w:cs="Times New Roman"/>
        </w:rPr>
      </w:pPr>
      <w:r w:rsidRPr="00972DFE">
        <w:rPr>
          <w:rFonts w:ascii="Times New Roman" w:hAnsi="Times New Roman" w:cs="Times New Roman"/>
        </w:rPr>
        <w:t> </w:t>
      </w:r>
    </w:p>
    <w:p w:rsidR="00FF7A8E" w:rsidRPr="00972DFE" w:rsidRDefault="00FF7A8E" w:rsidP="00FF7A8E">
      <w:pPr>
        <w:rPr>
          <w:rFonts w:ascii="Times New Roman" w:hAnsi="Times New Roman" w:cs="Times New Roman"/>
        </w:rPr>
      </w:pPr>
      <w:r w:rsidRPr="00972DFE">
        <w:rPr>
          <w:rFonts w:ascii="Times New Roman" w:hAnsi="Times New Roman" w:cs="Times New Roman"/>
          <w:b/>
          <w:bCs/>
          <w:i/>
          <w:iCs/>
        </w:rPr>
        <w:t>Патриотическое воспитание: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сознающий свою национальную, этническую принадлежность, любящий свой народ, его традиции, культуру;</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проявляющий интерес к познанию родного языка, истории и культуры своего края, своего народа, других народов России;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принимающий участие в мероприятиях патриотической направленности.</w:t>
      </w:r>
    </w:p>
    <w:p w:rsidR="00FF7A8E" w:rsidRPr="00972DFE" w:rsidRDefault="00FF7A8E" w:rsidP="00FF7A8E">
      <w:pPr>
        <w:rPr>
          <w:rFonts w:ascii="Times New Roman" w:hAnsi="Times New Roman" w:cs="Times New Roman"/>
        </w:rPr>
      </w:pPr>
      <w:r w:rsidRPr="00972DFE">
        <w:rPr>
          <w:rFonts w:ascii="Times New Roman" w:hAnsi="Times New Roman" w:cs="Times New Roman"/>
        </w:rPr>
        <w:t> </w:t>
      </w:r>
    </w:p>
    <w:p w:rsidR="00FF7A8E" w:rsidRPr="00972DFE" w:rsidRDefault="00FF7A8E" w:rsidP="00FF7A8E">
      <w:pPr>
        <w:rPr>
          <w:rFonts w:ascii="Times New Roman" w:hAnsi="Times New Roman" w:cs="Times New Roman"/>
        </w:rPr>
      </w:pPr>
      <w:r w:rsidRPr="00972DFE">
        <w:rPr>
          <w:rFonts w:ascii="Times New Roman" w:hAnsi="Times New Roman" w:cs="Times New Roman"/>
          <w:b/>
          <w:bCs/>
          <w:i/>
          <w:iCs/>
        </w:rPr>
        <w:t>Патриотическое воспитание: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выражающий свою национальную, этническую принадлежность, приверженность к родной культуре, любовь к своему народу;</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сознающий причастность к многонациональному народу Российской Федерации, Российскому Отечеству, российскую культурную идентичность;</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FF7A8E" w:rsidRPr="00972DFE" w:rsidRDefault="00FF7A8E" w:rsidP="00FF7A8E">
      <w:pPr>
        <w:rPr>
          <w:rFonts w:ascii="Times New Roman" w:hAnsi="Times New Roman" w:cs="Times New Roman"/>
        </w:rPr>
      </w:pPr>
      <w:r w:rsidRPr="00972DFE">
        <w:rPr>
          <w:rFonts w:ascii="Times New Roman" w:hAnsi="Times New Roman" w:cs="Times New Roman"/>
        </w:rPr>
        <w:t> </w:t>
      </w:r>
    </w:p>
    <w:p w:rsidR="00FF7A8E" w:rsidRPr="00972DFE" w:rsidRDefault="00FF7A8E" w:rsidP="00FF7A8E">
      <w:pPr>
        <w:rPr>
          <w:rFonts w:ascii="Times New Roman" w:hAnsi="Times New Roman" w:cs="Times New Roman"/>
        </w:rPr>
      </w:pPr>
      <w:r w:rsidRPr="00972DFE">
        <w:rPr>
          <w:rFonts w:ascii="Times New Roman" w:hAnsi="Times New Roman" w:cs="Times New Roman"/>
          <w:b/>
          <w:bCs/>
          <w:i/>
          <w:iCs/>
        </w:rPr>
        <w:t>Духовно-нравственное воспитание: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уважающий духовно-нравственную культуру своей семьи, своего народа, семейные ценности с учётом национальной, религиозной принадлежности;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сознающий ценность каждой человеческой жизни, признающий индивидуальность и достоинство каждого человека;</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умеющий оценивать поступки с позиции их соответствия нравственным нормам, осознающий ответственность за свои поступки;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сознающий нравственную и эстетическую ценность литературы, родного языка, русского языка, проявляющий интерес к чтению.</w:t>
      </w:r>
    </w:p>
    <w:p w:rsidR="00FF7A8E" w:rsidRPr="00972DFE" w:rsidRDefault="00FF7A8E" w:rsidP="00FF7A8E">
      <w:pPr>
        <w:rPr>
          <w:rFonts w:ascii="Times New Roman" w:hAnsi="Times New Roman" w:cs="Times New Roman"/>
        </w:rPr>
      </w:pPr>
      <w:r w:rsidRPr="00972DFE">
        <w:rPr>
          <w:rFonts w:ascii="Times New Roman" w:hAnsi="Times New Roman" w:cs="Times New Roman"/>
        </w:rPr>
        <w:t> </w:t>
      </w:r>
    </w:p>
    <w:p w:rsidR="00FF7A8E" w:rsidRPr="00972DFE" w:rsidRDefault="00FF7A8E" w:rsidP="00FF7A8E">
      <w:pPr>
        <w:rPr>
          <w:rFonts w:ascii="Times New Roman" w:hAnsi="Times New Roman" w:cs="Times New Roman"/>
        </w:rPr>
      </w:pPr>
      <w:r w:rsidRPr="00972DFE">
        <w:rPr>
          <w:rFonts w:ascii="Times New Roman" w:hAnsi="Times New Roman" w:cs="Times New Roman"/>
          <w:b/>
          <w:bCs/>
          <w:i/>
          <w:iCs/>
        </w:rPr>
        <w:t>Духовно-нравственное воспитание: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FF7A8E" w:rsidRPr="00972DFE" w:rsidRDefault="00FF7A8E" w:rsidP="00FF7A8E">
      <w:pPr>
        <w:rPr>
          <w:rFonts w:ascii="Times New Roman" w:hAnsi="Times New Roman" w:cs="Times New Roman"/>
        </w:rPr>
      </w:pPr>
      <w:r w:rsidRPr="00972DFE">
        <w:rPr>
          <w:rFonts w:ascii="Times New Roman" w:hAnsi="Times New Roman" w:cs="Times New Roman"/>
        </w:rPr>
        <w:t> </w:t>
      </w:r>
    </w:p>
    <w:p w:rsidR="00FF7A8E" w:rsidRPr="00972DFE" w:rsidRDefault="00FF7A8E" w:rsidP="00FF7A8E">
      <w:pPr>
        <w:rPr>
          <w:rFonts w:ascii="Times New Roman" w:hAnsi="Times New Roman" w:cs="Times New Roman"/>
        </w:rPr>
      </w:pPr>
      <w:r w:rsidRPr="00972DFE">
        <w:rPr>
          <w:rFonts w:ascii="Times New Roman" w:hAnsi="Times New Roman" w:cs="Times New Roman"/>
          <w:b/>
          <w:bCs/>
          <w:i/>
          <w:iCs/>
        </w:rPr>
        <w:t>Духовно-нравственное воспитание: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FF7A8E" w:rsidRPr="00972DFE" w:rsidRDefault="00FF7A8E" w:rsidP="00FF7A8E">
      <w:pPr>
        <w:rPr>
          <w:rFonts w:ascii="Times New Roman" w:hAnsi="Times New Roman" w:cs="Times New Roman"/>
        </w:rPr>
      </w:pPr>
      <w:r w:rsidRPr="00972DFE">
        <w:rPr>
          <w:rFonts w:ascii="Times New Roman" w:hAnsi="Times New Roman" w:cs="Times New Roman"/>
        </w:rPr>
        <w:t> </w:t>
      </w:r>
    </w:p>
    <w:p w:rsidR="00FF7A8E" w:rsidRPr="00972DFE" w:rsidRDefault="00FF7A8E" w:rsidP="00FF7A8E">
      <w:pPr>
        <w:rPr>
          <w:rFonts w:ascii="Times New Roman" w:hAnsi="Times New Roman" w:cs="Times New Roman"/>
        </w:rPr>
      </w:pPr>
      <w:r w:rsidRPr="00972DFE">
        <w:rPr>
          <w:rFonts w:ascii="Times New Roman" w:hAnsi="Times New Roman" w:cs="Times New Roman"/>
          <w:b/>
          <w:bCs/>
          <w:i/>
          <w:iCs/>
        </w:rPr>
        <w:t>Эстетическое воспитание: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способный воспринимать и чувствовать прекрасное в быту, природе, искусстве, творчестве людей;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проявляющий интерес и уважение к отечественной и мировой художественной культуре;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проявляющий стремление к самовыражению в разных видах художественной деятельности, искусстве.</w:t>
      </w:r>
    </w:p>
    <w:p w:rsidR="00FF7A8E" w:rsidRPr="00972DFE" w:rsidRDefault="00FF7A8E" w:rsidP="00FF7A8E">
      <w:pPr>
        <w:rPr>
          <w:rFonts w:ascii="Times New Roman" w:hAnsi="Times New Roman" w:cs="Times New Roman"/>
        </w:rPr>
      </w:pPr>
      <w:r w:rsidRPr="00972DFE">
        <w:rPr>
          <w:rFonts w:ascii="Times New Roman" w:hAnsi="Times New Roman" w:cs="Times New Roman"/>
        </w:rPr>
        <w:t> </w:t>
      </w:r>
    </w:p>
    <w:p w:rsidR="00FF7A8E" w:rsidRPr="00972DFE" w:rsidRDefault="00FF7A8E" w:rsidP="00FF7A8E">
      <w:pPr>
        <w:rPr>
          <w:rFonts w:ascii="Times New Roman" w:hAnsi="Times New Roman" w:cs="Times New Roman"/>
        </w:rPr>
      </w:pPr>
      <w:r w:rsidRPr="00972DFE">
        <w:rPr>
          <w:rFonts w:ascii="Times New Roman" w:hAnsi="Times New Roman" w:cs="Times New Roman"/>
          <w:b/>
          <w:bCs/>
          <w:i/>
          <w:iCs/>
        </w:rPr>
        <w:t>Эстетическое воспитание: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выражающий понимание ценности отечественного и мирового искусства, народных традиций и народного творчества в искусстве;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ориентированный на самовыражение в разных видах искусства, в художественном творчестве.</w:t>
      </w:r>
    </w:p>
    <w:p w:rsidR="00FF7A8E" w:rsidRPr="00972DFE" w:rsidRDefault="00FF7A8E" w:rsidP="00FF7A8E">
      <w:pPr>
        <w:rPr>
          <w:rFonts w:ascii="Times New Roman" w:hAnsi="Times New Roman" w:cs="Times New Roman"/>
        </w:rPr>
      </w:pPr>
      <w:r w:rsidRPr="00972DFE">
        <w:rPr>
          <w:rFonts w:ascii="Times New Roman" w:hAnsi="Times New Roman" w:cs="Times New Roman"/>
        </w:rPr>
        <w:t> </w:t>
      </w:r>
    </w:p>
    <w:p w:rsidR="00FF7A8E" w:rsidRPr="00972DFE" w:rsidRDefault="00FF7A8E" w:rsidP="00FF7A8E">
      <w:pPr>
        <w:rPr>
          <w:rFonts w:ascii="Times New Roman" w:hAnsi="Times New Roman" w:cs="Times New Roman"/>
        </w:rPr>
      </w:pPr>
      <w:r w:rsidRPr="00972DFE">
        <w:rPr>
          <w:rFonts w:ascii="Times New Roman" w:hAnsi="Times New Roman" w:cs="Times New Roman"/>
          <w:b/>
          <w:bCs/>
          <w:i/>
          <w:iCs/>
        </w:rPr>
        <w:t>Эстетическое воспитание: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выражающий понимание ценности отечественного и мирового искусства, российского и мирового художественного наследия;</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FF7A8E" w:rsidRPr="00972DFE" w:rsidRDefault="00FF7A8E" w:rsidP="00FF7A8E">
      <w:pPr>
        <w:rPr>
          <w:rFonts w:ascii="Times New Roman" w:hAnsi="Times New Roman" w:cs="Times New Roman"/>
        </w:rPr>
      </w:pPr>
      <w:r w:rsidRPr="00972DFE">
        <w:rPr>
          <w:rFonts w:ascii="Times New Roman" w:hAnsi="Times New Roman" w:cs="Times New Roman"/>
        </w:rPr>
        <w:t> </w:t>
      </w:r>
    </w:p>
    <w:p w:rsidR="00FF7A8E" w:rsidRPr="00972DFE" w:rsidRDefault="00FF7A8E" w:rsidP="00FF7A8E">
      <w:pPr>
        <w:rPr>
          <w:rFonts w:ascii="Times New Roman" w:hAnsi="Times New Roman" w:cs="Times New Roman"/>
        </w:rPr>
      </w:pPr>
      <w:r w:rsidRPr="00972DFE">
        <w:rPr>
          <w:rFonts w:ascii="Times New Roman" w:hAnsi="Times New Roman" w:cs="Times New Roman"/>
          <w:b/>
          <w:bCs/>
          <w:i/>
          <w:iCs/>
        </w:rPr>
        <w:t>Физическое воспитание, формирование культуры здоровья и эмоционального благополучия:</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владеющий основными навыками личной и общественной гигиены, безопасного поведения в быту, природе, обществе;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ориентированный на физическое развитие с учётом возможностей здоровья, занятия физкультурой и спортом;</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сознающий и принимающий свою половую принадлежность, соответствующие ей психофизические и поведенческие особенности с учётом возраста.</w:t>
      </w:r>
    </w:p>
    <w:p w:rsidR="00FF7A8E" w:rsidRPr="00972DFE" w:rsidRDefault="00FF7A8E" w:rsidP="00FF7A8E">
      <w:pPr>
        <w:rPr>
          <w:rFonts w:ascii="Times New Roman" w:hAnsi="Times New Roman" w:cs="Times New Roman"/>
        </w:rPr>
      </w:pPr>
      <w:r w:rsidRPr="00972DFE">
        <w:rPr>
          <w:rFonts w:ascii="Times New Roman" w:hAnsi="Times New Roman" w:cs="Times New Roman"/>
        </w:rPr>
        <w:t> </w:t>
      </w:r>
    </w:p>
    <w:p w:rsidR="00FF7A8E" w:rsidRPr="00972DFE" w:rsidRDefault="00FF7A8E" w:rsidP="00FF7A8E">
      <w:pPr>
        <w:rPr>
          <w:rFonts w:ascii="Times New Roman" w:hAnsi="Times New Roman" w:cs="Times New Roman"/>
        </w:rPr>
      </w:pPr>
      <w:r w:rsidRPr="00972DFE">
        <w:rPr>
          <w:rFonts w:ascii="Times New Roman" w:hAnsi="Times New Roman" w:cs="Times New Roman"/>
          <w:b/>
          <w:bCs/>
          <w:i/>
          <w:iCs/>
        </w:rPr>
        <w:t>Физическое воспитание, формирование культуры здоровья и эмоционального благополучия:</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способный адаптироваться к меняющимся социальным, информационным и природным условиям, стрессовым ситуациям.</w:t>
      </w:r>
    </w:p>
    <w:p w:rsidR="00FF7A8E" w:rsidRPr="00972DFE" w:rsidRDefault="00FF7A8E" w:rsidP="00FF7A8E">
      <w:pPr>
        <w:rPr>
          <w:rFonts w:ascii="Times New Roman" w:hAnsi="Times New Roman" w:cs="Times New Roman"/>
        </w:rPr>
      </w:pPr>
      <w:r w:rsidRPr="00972DFE">
        <w:rPr>
          <w:rFonts w:ascii="Times New Roman" w:hAnsi="Times New Roman" w:cs="Times New Roman"/>
        </w:rPr>
        <w:t> </w:t>
      </w:r>
    </w:p>
    <w:p w:rsidR="00FF7A8E" w:rsidRPr="00972DFE" w:rsidRDefault="00FF7A8E" w:rsidP="00FF7A8E">
      <w:pPr>
        <w:rPr>
          <w:rFonts w:ascii="Times New Roman" w:hAnsi="Times New Roman" w:cs="Times New Roman"/>
        </w:rPr>
      </w:pPr>
      <w:r w:rsidRPr="00972DFE">
        <w:rPr>
          <w:rFonts w:ascii="Times New Roman" w:hAnsi="Times New Roman" w:cs="Times New Roman"/>
          <w:b/>
          <w:bCs/>
          <w:i/>
          <w:iCs/>
        </w:rPr>
        <w:t>Физическое воспитание, формирование культуры здоровья и эмоционального благополучия:</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соблюдающий правила личной и общественной безопасности, в том числе безопасного поведения в информационной среде;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FF7A8E" w:rsidRPr="00972DFE" w:rsidRDefault="00FF7A8E" w:rsidP="00FF7A8E">
      <w:pPr>
        <w:rPr>
          <w:rFonts w:ascii="Times New Roman" w:hAnsi="Times New Roman" w:cs="Times New Roman"/>
        </w:rPr>
      </w:pPr>
      <w:r w:rsidRPr="00972DFE">
        <w:rPr>
          <w:rFonts w:ascii="Times New Roman" w:hAnsi="Times New Roman" w:cs="Times New Roman"/>
        </w:rPr>
        <w:t> </w:t>
      </w:r>
    </w:p>
    <w:p w:rsidR="00FF7A8E" w:rsidRPr="00972DFE" w:rsidRDefault="00FF7A8E" w:rsidP="00FF7A8E">
      <w:pPr>
        <w:rPr>
          <w:rFonts w:ascii="Times New Roman" w:hAnsi="Times New Roman" w:cs="Times New Roman"/>
        </w:rPr>
      </w:pPr>
      <w:r w:rsidRPr="00972DFE">
        <w:rPr>
          <w:rFonts w:ascii="Times New Roman" w:hAnsi="Times New Roman" w:cs="Times New Roman"/>
          <w:b/>
          <w:bCs/>
          <w:i/>
          <w:iCs/>
        </w:rPr>
        <w:t>Трудовое воспитание: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сознающий ценность труда в жизни человека, семьи, общества;</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проявляющий уважение к труду, людям труда, бережное отношение к результатам труда, ответственное потребление;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проявляющий интерес к разным профессиям;</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участвующий в различных видах доступного по возрасту труда, трудовой деятельности.</w:t>
      </w:r>
    </w:p>
    <w:p w:rsidR="00FF7A8E" w:rsidRPr="00972DFE" w:rsidRDefault="00FF7A8E" w:rsidP="00FF7A8E">
      <w:pPr>
        <w:rPr>
          <w:rFonts w:ascii="Times New Roman" w:hAnsi="Times New Roman" w:cs="Times New Roman"/>
        </w:rPr>
      </w:pPr>
      <w:r w:rsidRPr="00972DFE">
        <w:rPr>
          <w:rFonts w:ascii="Times New Roman" w:hAnsi="Times New Roman" w:cs="Times New Roman"/>
        </w:rPr>
        <w:t> </w:t>
      </w:r>
    </w:p>
    <w:p w:rsidR="00FF7A8E" w:rsidRPr="00972DFE" w:rsidRDefault="00FF7A8E" w:rsidP="00FF7A8E">
      <w:pPr>
        <w:rPr>
          <w:rFonts w:ascii="Times New Roman" w:hAnsi="Times New Roman" w:cs="Times New Roman"/>
        </w:rPr>
      </w:pPr>
      <w:r w:rsidRPr="00972DFE">
        <w:rPr>
          <w:rFonts w:ascii="Times New Roman" w:hAnsi="Times New Roman" w:cs="Times New Roman"/>
          <w:b/>
          <w:bCs/>
          <w:i/>
          <w:iCs/>
        </w:rPr>
        <w:t>Трудовое воспитание: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участвующий в решении практических трудовых дел, задач (в семье, 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FF7A8E" w:rsidRPr="00972DFE" w:rsidRDefault="00FF7A8E" w:rsidP="00FF7A8E">
      <w:pPr>
        <w:rPr>
          <w:rFonts w:ascii="Times New Roman" w:hAnsi="Times New Roman" w:cs="Times New Roman"/>
        </w:rPr>
      </w:pPr>
      <w:r w:rsidRPr="00972DFE">
        <w:rPr>
          <w:rFonts w:ascii="Times New Roman" w:hAnsi="Times New Roman" w:cs="Times New Roman"/>
        </w:rPr>
        <w:t> </w:t>
      </w:r>
    </w:p>
    <w:p w:rsidR="00FF7A8E" w:rsidRPr="00972DFE" w:rsidRDefault="00FF7A8E" w:rsidP="00FF7A8E">
      <w:pPr>
        <w:rPr>
          <w:rFonts w:ascii="Times New Roman" w:hAnsi="Times New Roman" w:cs="Times New Roman"/>
        </w:rPr>
      </w:pPr>
      <w:r w:rsidRPr="00972DFE">
        <w:rPr>
          <w:rFonts w:ascii="Times New Roman" w:hAnsi="Times New Roman" w:cs="Times New Roman"/>
          <w:b/>
          <w:bCs/>
          <w:i/>
          <w:iCs/>
        </w:rPr>
        <w:t>Трудовое воспитание: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FF7A8E" w:rsidRPr="00972DFE" w:rsidRDefault="00FF7A8E" w:rsidP="00FF7A8E">
      <w:pPr>
        <w:rPr>
          <w:rFonts w:ascii="Times New Roman" w:hAnsi="Times New Roman" w:cs="Times New Roman"/>
        </w:rPr>
      </w:pPr>
      <w:r w:rsidRPr="00972DFE">
        <w:rPr>
          <w:rFonts w:ascii="Times New Roman" w:hAnsi="Times New Roman" w:cs="Times New Roman"/>
        </w:rPr>
        <w:t> </w:t>
      </w:r>
    </w:p>
    <w:p w:rsidR="00FF7A8E" w:rsidRPr="00972DFE" w:rsidRDefault="00FF7A8E" w:rsidP="00FF7A8E">
      <w:pPr>
        <w:rPr>
          <w:rFonts w:ascii="Times New Roman" w:hAnsi="Times New Roman" w:cs="Times New Roman"/>
        </w:rPr>
      </w:pPr>
      <w:r w:rsidRPr="00972DFE">
        <w:rPr>
          <w:rFonts w:ascii="Times New Roman" w:hAnsi="Times New Roman" w:cs="Times New Roman"/>
          <w:b/>
          <w:bCs/>
          <w:i/>
          <w:iCs/>
        </w:rPr>
        <w:t>Экологическое воспитание: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понимающий ценность природы, зависимость жизни людей от природы, влияние людей на природу, окружающую среду;</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проявляющий любовь и бережное отношение к природе, неприятие действий, приносящих вред природе, особенно живым существам;</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выражающий готовность в своей деятельности придерживаться экологических норм.</w:t>
      </w:r>
    </w:p>
    <w:p w:rsidR="00FF7A8E" w:rsidRPr="00972DFE" w:rsidRDefault="00FF7A8E" w:rsidP="00FF7A8E">
      <w:pPr>
        <w:rPr>
          <w:rFonts w:ascii="Times New Roman" w:hAnsi="Times New Roman" w:cs="Times New Roman"/>
        </w:rPr>
      </w:pPr>
      <w:r w:rsidRPr="00972DFE">
        <w:rPr>
          <w:rFonts w:ascii="Times New Roman" w:hAnsi="Times New Roman" w:cs="Times New Roman"/>
        </w:rPr>
        <w:t> </w:t>
      </w:r>
    </w:p>
    <w:p w:rsidR="00FF7A8E" w:rsidRPr="00972DFE" w:rsidRDefault="00FF7A8E" w:rsidP="00FF7A8E">
      <w:pPr>
        <w:rPr>
          <w:rFonts w:ascii="Times New Roman" w:hAnsi="Times New Roman" w:cs="Times New Roman"/>
        </w:rPr>
      </w:pPr>
      <w:r w:rsidRPr="00972DFE">
        <w:rPr>
          <w:rFonts w:ascii="Times New Roman" w:hAnsi="Times New Roman" w:cs="Times New Roman"/>
          <w:b/>
          <w:bCs/>
          <w:i/>
          <w:iCs/>
        </w:rPr>
        <w:t>Экологическое воспитание: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понимающий значение и глобальный характер экологических проблем, путей их решения, значение экологической культуры человека, общества;</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сознающий свою ответственность как гражданина и потребителя в условиях взаимосвязи природной, технологической и социальной сред;</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участвующий в практической деятельности экологической, природоохранной направленности.</w:t>
      </w:r>
    </w:p>
    <w:p w:rsidR="00FF7A8E" w:rsidRPr="00972DFE" w:rsidRDefault="00FF7A8E" w:rsidP="00FF7A8E">
      <w:pPr>
        <w:rPr>
          <w:rFonts w:ascii="Times New Roman" w:hAnsi="Times New Roman" w:cs="Times New Roman"/>
        </w:rPr>
      </w:pPr>
      <w:r w:rsidRPr="00972DFE">
        <w:rPr>
          <w:rFonts w:ascii="Times New Roman" w:hAnsi="Times New Roman" w:cs="Times New Roman"/>
        </w:rPr>
        <w:t> </w:t>
      </w:r>
    </w:p>
    <w:p w:rsidR="00FF7A8E" w:rsidRPr="00972DFE" w:rsidRDefault="00FF7A8E" w:rsidP="00FF7A8E">
      <w:pPr>
        <w:rPr>
          <w:rFonts w:ascii="Times New Roman" w:hAnsi="Times New Roman" w:cs="Times New Roman"/>
        </w:rPr>
      </w:pPr>
      <w:r w:rsidRPr="00972DFE">
        <w:rPr>
          <w:rFonts w:ascii="Times New Roman" w:hAnsi="Times New Roman" w:cs="Times New Roman"/>
          <w:b/>
          <w:bCs/>
          <w:i/>
          <w:iCs/>
        </w:rPr>
        <w:t>Экологическое воспитание: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FF7A8E" w:rsidRPr="00972DFE" w:rsidRDefault="00FF7A8E" w:rsidP="00FF7A8E">
      <w:pPr>
        <w:rPr>
          <w:rFonts w:ascii="Times New Roman" w:hAnsi="Times New Roman" w:cs="Times New Roman"/>
        </w:rPr>
      </w:pPr>
      <w:r w:rsidRPr="00972DFE">
        <w:rPr>
          <w:rFonts w:ascii="Times New Roman" w:hAnsi="Times New Roman" w:cs="Times New Roman"/>
        </w:rPr>
        <w:t> </w:t>
      </w:r>
    </w:p>
    <w:p w:rsidR="00FF7A8E" w:rsidRPr="00972DFE" w:rsidRDefault="00FF7A8E" w:rsidP="00FF7A8E">
      <w:pPr>
        <w:rPr>
          <w:rFonts w:ascii="Times New Roman" w:hAnsi="Times New Roman" w:cs="Times New Roman"/>
        </w:rPr>
      </w:pPr>
      <w:r w:rsidRPr="00972DFE">
        <w:rPr>
          <w:rFonts w:ascii="Times New Roman" w:hAnsi="Times New Roman" w:cs="Times New Roman"/>
          <w:b/>
          <w:bCs/>
          <w:i/>
          <w:iCs/>
        </w:rPr>
        <w:t>Ценности научного познания:</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имеющий первоначальные навыки наблюдений, систематизации и осмысления опыта в естественно-научной и гуманитарной областях знания.</w:t>
      </w:r>
    </w:p>
    <w:p w:rsidR="00FF7A8E" w:rsidRPr="00972DFE" w:rsidRDefault="00FF7A8E" w:rsidP="00FF7A8E">
      <w:pPr>
        <w:rPr>
          <w:rFonts w:ascii="Times New Roman" w:hAnsi="Times New Roman" w:cs="Times New Roman"/>
        </w:rPr>
      </w:pPr>
      <w:r w:rsidRPr="00972DFE">
        <w:rPr>
          <w:rFonts w:ascii="Times New Roman" w:hAnsi="Times New Roman" w:cs="Times New Roman"/>
        </w:rPr>
        <w:t> </w:t>
      </w:r>
    </w:p>
    <w:p w:rsidR="00FF7A8E" w:rsidRPr="00972DFE" w:rsidRDefault="00FF7A8E" w:rsidP="00FF7A8E">
      <w:pPr>
        <w:rPr>
          <w:rFonts w:ascii="Times New Roman" w:hAnsi="Times New Roman" w:cs="Times New Roman"/>
        </w:rPr>
      </w:pPr>
      <w:r w:rsidRPr="00972DFE">
        <w:rPr>
          <w:rFonts w:ascii="Times New Roman" w:hAnsi="Times New Roman" w:cs="Times New Roman"/>
          <w:b/>
          <w:bCs/>
          <w:i/>
          <w:iCs/>
        </w:rPr>
        <w:t>Ценности научного познания:</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выражающий познавательные интересы в разных предметных областях с учётом индивидуальных интересов, способностей, достижений;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ориентированный в деятельности на научные знания о природе и обществе, взаимосвязях человека с природной и социальной средой;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FF7A8E" w:rsidRPr="00972DFE" w:rsidRDefault="00FF7A8E" w:rsidP="00FF7A8E">
      <w:pPr>
        <w:rPr>
          <w:rFonts w:ascii="Times New Roman" w:hAnsi="Times New Roman" w:cs="Times New Roman"/>
        </w:rPr>
      </w:pPr>
      <w:r w:rsidRPr="00972DFE">
        <w:rPr>
          <w:rFonts w:ascii="Times New Roman" w:hAnsi="Times New Roman" w:cs="Times New Roman"/>
        </w:rPr>
        <w:t> </w:t>
      </w:r>
    </w:p>
    <w:p w:rsidR="00FF7A8E" w:rsidRPr="00972DFE" w:rsidRDefault="00FF7A8E" w:rsidP="00FF7A8E">
      <w:pPr>
        <w:rPr>
          <w:rFonts w:ascii="Times New Roman" w:hAnsi="Times New Roman" w:cs="Times New Roman"/>
        </w:rPr>
      </w:pPr>
      <w:r w:rsidRPr="00972DFE">
        <w:rPr>
          <w:rFonts w:ascii="Times New Roman" w:hAnsi="Times New Roman" w:cs="Times New Roman"/>
          <w:b/>
          <w:bCs/>
          <w:i/>
          <w:iCs/>
        </w:rPr>
        <w:t>Ценности научного познания:</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деятельно выражающий познавательные интересы в разных предметных областях с учётом своих интересов, способностей, достижений;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демонстрирующий навыки критического мышления, определения достоверной научной информации и критики антинаучных представлений;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FF7A8E" w:rsidRPr="00972DFE" w:rsidRDefault="00FF7A8E" w:rsidP="00FF7A8E">
      <w:pPr>
        <w:rPr>
          <w:rFonts w:ascii="Times New Roman" w:hAnsi="Times New Roman" w:cs="Times New Roman"/>
        </w:rPr>
        <w:sectPr w:rsidR="00FF7A8E" w:rsidRPr="00972DFE" w:rsidSect="00FA0257">
          <w:footerReference w:type="even" r:id="rId9"/>
          <w:footerReference w:type="default" r:id="rId10"/>
          <w:pgSz w:w="11906" w:h="16838"/>
          <w:pgMar w:top="1133" w:right="850" w:bottom="1133" w:left="1417" w:header="708" w:footer="708" w:gutter="0"/>
          <w:cols w:space="720"/>
          <w:docGrid w:linePitch="360"/>
        </w:sectPr>
      </w:pPr>
    </w:p>
    <w:p w:rsidR="00FF7A8E" w:rsidRPr="00972DFE" w:rsidRDefault="00FF7A8E" w:rsidP="00FF7A8E">
      <w:pPr>
        <w:pStyle w:val="11"/>
        <w:pageBreakBefore/>
        <w:rPr>
          <w:rFonts w:ascii="Times New Roman" w:hAnsi="Times New Roman" w:cs="Times New Roman"/>
          <w:sz w:val="24"/>
          <w:szCs w:val="24"/>
        </w:rPr>
      </w:pPr>
      <w:r w:rsidRPr="00972DFE">
        <w:rPr>
          <w:rFonts w:ascii="Times New Roman" w:hAnsi="Times New Roman" w:cs="Times New Roman"/>
          <w:sz w:val="24"/>
          <w:szCs w:val="24"/>
        </w:rPr>
        <w:t>Содержательный раздел</w:t>
      </w:r>
    </w:p>
    <w:p w:rsidR="00FF7A8E" w:rsidRPr="00972DFE" w:rsidRDefault="00FF7A8E" w:rsidP="00FF7A8E">
      <w:pPr>
        <w:pStyle w:val="210"/>
        <w:rPr>
          <w:rFonts w:ascii="Times New Roman" w:hAnsi="Times New Roman" w:cs="Times New Roman"/>
        </w:rPr>
      </w:pPr>
      <w:r w:rsidRPr="00972DFE">
        <w:rPr>
          <w:rFonts w:ascii="Times New Roman" w:hAnsi="Times New Roman" w:cs="Times New Roman"/>
        </w:rPr>
        <w:t>Уклад образовательной организации</w:t>
      </w:r>
    </w:p>
    <w:p w:rsidR="00FF7A8E" w:rsidRPr="00972DFE" w:rsidRDefault="00FF7A8E" w:rsidP="00FF7A8E">
      <w:pPr>
        <w:rPr>
          <w:rFonts w:ascii="Times New Roman" w:hAnsi="Times New Roman" w:cs="Times New Roman"/>
        </w:rPr>
      </w:pPr>
      <w:r w:rsidRPr="00972DFE">
        <w:rPr>
          <w:rFonts w:ascii="Times New Roman" w:hAnsi="Times New Roman" w:cs="Times New Roman"/>
        </w:rPr>
        <w:t>Основные сведения об образовательной организации: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Наименование в соответствии с Уставом: Муниципальное бюджетное общеобразовательное учреждение «Средняя общеобразовательная школа №19 города Новоалтайска Алтайского края», сокращённое - МБОУ «СОШ №19 города Новоалтайска Алтайского края».    </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Юридический адрес: г. Новоалтайск, ул. Прудская, 8.</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Дата основания: 1967 г.</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 xml:space="preserve">Основные характеристики образовательной организации </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Основные вехи истории образовательной организации, выдающиеся события, деятели в её истории.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 1967 году здание школы принято в эксплуатацию, как десятилетняя школа.  </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 1993 году реорганизована в среднюю общеобразовательную школу.</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 1997 году реорганизована в муниципальное общеобразовательное учреждение  «Средняя общеобразовательная школа №19 г. Новоалтайска»</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07.11.2011г. изменен тип муниципального учреждения на МБОУ «СОШ №19 города Новоалтайска Алтайского края».</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МБОУ «СОШ  №  19»    является  средней  общеобразовательной  школой,  обучение в которой осуществляется по трем уровням образования (начальное  общее  образование, основное общее образование, среднее общее образование</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Школа располагает достаточным количеством кабинетов для получения  учащимися качественного образования и воспитания, имеются два спортивных зала, спортивная площадка, актовый зал (совмещен со столовой), библиотека. В течение учебного года в библиотеке школы обновляются выставки тематической литературы, посвященные знаковым датам и важным событиям.</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Цель образовательной организации в самосознании её педагогического коллектива.</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Цель воспитания в МБОУ «СОШ № 19 города Новоалтайска Алтайского края»  – личностное развитие школьников, проявляющееся:</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 развитии их позитивных отношений к этим общественным ценностям (то есть в развитии их социально значимых отношений);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FF7A8E" w:rsidRPr="00972DFE" w:rsidRDefault="00FF7A8E" w:rsidP="00FF7A8E">
      <w:pPr>
        <w:rPr>
          <w:rFonts w:ascii="Times New Roman" w:hAnsi="Times New Roman" w:cs="Times New Roman"/>
        </w:rPr>
      </w:pPr>
      <w:r w:rsidRPr="00972DFE">
        <w:rPr>
          <w:rFonts w:ascii="Times New Roman" w:hAnsi="Times New Roman" w:cs="Times New Roman"/>
        </w:rPr>
        <w:t>Наиболее значимые традиционные дела, события, мероприятия в образовательной организации, составляющие основу воспитательной системы.   </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 xml:space="preserve">  - Праздники, посвящённые значимым датам страны;</w:t>
      </w:r>
      <w:r w:rsidRPr="00972DFE">
        <w:rPr>
          <w:rFonts w:ascii="Times New Roman" w:hAnsi="Times New Roman" w:cs="Times New Roman"/>
        </w:rPr>
        <w:br/>
        <w:t>    - Общешкольные праздники: «День Знаний», «День учителя»;</w:t>
      </w:r>
      <w:r w:rsidRPr="00972DFE">
        <w:rPr>
          <w:rFonts w:ascii="Times New Roman" w:hAnsi="Times New Roman" w:cs="Times New Roman"/>
        </w:rPr>
        <w:br/>
        <w:t>«День матери», «Праздник Осени», «Стартин», новогоднее представление, день защитника</w:t>
      </w:r>
      <w:r w:rsidRPr="00972DFE">
        <w:rPr>
          <w:rFonts w:ascii="Times New Roman" w:hAnsi="Times New Roman" w:cs="Times New Roman"/>
        </w:rPr>
        <w:br/>
        <w:t>Отечества, «8 марта»,  «День Космонавтики», «День Победы!», «Последний звонок», «Выпускной вечер».</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  - Участие в акциях «Георгиевская ленточка»,  «Свеча памяти»,  «Кормушка», «Бессмертный полк», «Вахта памяти»;</w:t>
      </w:r>
      <w:r w:rsidRPr="00972DFE">
        <w:rPr>
          <w:rFonts w:ascii="Times New Roman" w:hAnsi="Times New Roman" w:cs="Times New Roman"/>
        </w:rPr>
        <w:br/>
        <w:t>          - Мероприятия по толерантности, профориентации, здоровому образу жизни;</w:t>
      </w:r>
      <w:r w:rsidRPr="00972DFE">
        <w:rPr>
          <w:rFonts w:ascii="Times New Roman" w:hAnsi="Times New Roman" w:cs="Times New Roman"/>
        </w:rPr>
        <w:br/>
        <w:t>          - День школьного самоуправления;</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  - Спортивные мероприятия в рамках деятельности школьного спортивного клуба.</w:t>
      </w:r>
      <w:r w:rsidRPr="00972DFE">
        <w:rPr>
          <w:rFonts w:ascii="Times New Roman" w:hAnsi="Times New Roman" w:cs="Times New Roman"/>
        </w:rPr>
        <w:br/>
        <w:t>Школа участвует в следующих значимых проектах и программах, включённых в систему</w:t>
      </w:r>
      <w:r w:rsidRPr="00972DFE">
        <w:rPr>
          <w:rFonts w:ascii="Times New Roman" w:hAnsi="Times New Roman" w:cs="Times New Roman"/>
        </w:rPr>
        <w:br/>
        <w:t>воспитательной деятельности:</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Традиции и ритуалы, символика, особые нормы этикета в образовательной организации.</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Совместно с учащимися и педагогическим коллективом был разработан логотип МБОУ «СОШ №19». Внизу логотипа расположена раскрытая книга - символ силы образования, способность приобретать  и  делиться знаниями, стремление к учёбе. Росток - подрастающее поколение, фон - восходящее солнце - символ новой жизни. На солнце название образовательной организации.</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Реализация  воспитательного  потенциала  социального  партнёрства  школы при </w:t>
      </w:r>
      <w:r w:rsidRPr="00972DFE">
        <w:rPr>
          <w:rFonts w:ascii="Times New Roman" w:hAnsi="Times New Roman" w:cs="Times New Roman"/>
        </w:rPr>
        <w:br/>
        <w:t>соблюдении требований законодательства Российской Федерации   предусматривает:</w:t>
      </w:r>
      <w:r w:rsidRPr="00972DFE">
        <w:rPr>
          <w:rFonts w:ascii="Times New Roman" w:hAnsi="Times New Roman" w:cs="Times New Roman"/>
        </w:rPr>
        <w:b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w:t>
      </w:r>
      <w:r w:rsidRPr="00972DFE">
        <w:rPr>
          <w:rFonts w:ascii="Times New Roman" w:hAnsi="Times New Roman" w:cs="Times New Roman"/>
        </w:rPr>
        <w:br/>
        <w:t>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r w:rsidRPr="00972DFE">
        <w:rPr>
          <w:rFonts w:ascii="Times New Roman" w:hAnsi="Times New Roman" w:cs="Times New Roman"/>
        </w:rPr>
        <w:b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r w:rsidRPr="00972DFE">
        <w:rPr>
          <w:rFonts w:ascii="Times New Roman" w:hAnsi="Times New Roman" w:cs="Times New Roman"/>
        </w:rPr>
        <w:br/>
        <w:t>-  проведение  на  базе  организаций-партнёров  отдельных  уроков,  занятий, внешкольных мероприятий,  акций воспитательной  направленности;</w:t>
      </w:r>
      <w:r w:rsidRPr="00972DFE">
        <w:rPr>
          <w:rFonts w:ascii="Times New Roman" w:hAnsi="Times New Roman" w:cs="Times New Roman"/>
        </w:rPr>
        <w:br/>
        <w:t>-  открытые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региона, страны;</w:t>
      </w:r>
      <w:r w:rsidRPr="00972DFE">
        <w:rPr>
          <w:rFonts w:ascii="Times New Roman" w:hAnsi="Times New Roman" w:cs="Times New Roman"/>
        </w:rPr>
        <w:br/>
        <w:t>-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r w:rsidRPr="00972DFE">
        <w:rPr>
          <w:rFonts w:ascii="Times New Roman" w:hAnsi="Times New Roman" w:cs="Times New Roman"/>
        </w:rPr>
        <w:br/>
        <w:t>Социальные партнеры МБОУ «СОШ №19»</w:t>
      </w:r>
      <w:r w:rsidRPr="00972DFE">
        <w:rPr>
          <w:rFonts w:ascii="Times New Roman" w:hAnsi="Times New Roman" w:cs="Times New Roman"/>
        </w:rPr>
        <w:br/>
        <w:t>        1. Производственная компания  «Свит» ;</w:t>
      </w:r>
    </w:p>
    <w:p w:rsidR="00FF7A8E" w:rsidRPr="00972DFE" w:rsidRDefault="00FF7A8E" w:rsidP="00FF7A8E">
      <w:pPr>
        <w:rPr>
          <w:rFonts w:ascii="Times New Roman" w:hAnsi="Times New Roman" w:cs="Times New Roman"/>
        </w:rPr>
      </w:pPr>
      <w:r w:rsidRPr="00972DFE">
        <w:rPr>
          <w:rFonts w:ascii="Times New Roman" w:hAnsi="Times New Roman" w:cs="Times New Roman"/>
        </w:rPr>
        <w:t>2. АО  «Алтайвагон»;</w:t>
      </w:r>
    </w:p>
    <w:p w:rsidR="00FF7A8E" w:rsidRPr="00972DFE" w:rsidRDefault="00FF7A8E" w:rsidP="00FF7A8E">
      <w:pPr>
        <w:rPr>
          <w:rFonts w:ascii="Times New Roman" w:hAnsi="Times New Roman" w:cs="Times New Roman"/>
        </w:rPr>
      </w:pPr>
      <w:r w:rsidRPr="00972DFE">
        <w:rPr>
          <w:rFonts w:ascii="Times New Roman" w:hAnsi="Times New Roman" w:cs="Times New Roman"/>
        </w:rPr>
        <w:t>3. МКУ «УГОЧС г. Новоалтайска»;</w:t>
      </w:r>
    </w:p>
    <w:p w:rsidR="00FF7A8E" w:rsidRPr="00972DFE" w:rsidRDefault="00FF7A8E" w:rsidP="00FF7A8E">
      <w:pPr>
        <w:rPr>
          <w:rFonts w:ascii="Times New Roman" w:hAnsi="Times New Roman" w:cs="Times New Roman"/>
        </w:rPr>
      </w:pPr>
      <w:r w:rsidRPr="00972DFE">
        <w:rPr>
          <w:rFonts w:ascii="Times New Roman" w:hAnsi="Times New Roman" w:cs="Times New Roman"/>
        </w:rPr>
        <w:t>4. КДЦ  «Космос»;</w:t>
      </w:r>
    </w:p>
    <w:p w:rsidR="00FF7A8E" w:rsidRPr="00972DFE" w:rsidRDefault="00FF7A8E" w:rsidP="00FF7A8E">
      <w:pPr>
        <w:rPr>
          <w:rFonts w:ascii="Times New Roman" w:hAnsi="Times New Roman" w:cs="Times New Roman"/>
        </w:rPr>
      </w:pPr>
      <w:r w:rsidRPr="00972DFE">
        <w:rPr>
          <w:rFonts w:ascii="Times New Roman" w:hAnsi="Times New Roman" w:cs="Times New Roman"/>
        </w:rPr>
        <w:t>5. МБУК Центральная модельная детская  библиотека  города Новоалтайска;</w:t>
      </w:r>
    </w:p>
    <w:p w:rsidR="00FF7A8E" w:rsidRPr="00972DFE" w:rsidRDefault="00FF7A8E" w:rsidP="00FF7A8E">
      <w:pPr>
        <w:rPr>
          <w:rFonts w:ascii="Times New Roman" w:hAnsi="Times New Roman" w:cs="Times New Roman"/>
        </w:rPr>
      </w:pPr>
      <w:r w:rsidRPr="00972DFE">
        <w:rPr>
          <w:rFonts w:ascii="Times New Roman" w:hAnsi="Times New Roman" w:cs="Times New Roman"/>
        </w:rPr>
        <w:t>6. МБОУ ДО ДЮЦ города Новоалтайска.</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В школе реализуется программа «Росток» для одарённых детей.</w:t>
      </w:r>
      <w:r w:rsidRPr="00972DFE">
        <w:rPr>
          <w:rFonts w:ascii="Times New Roman" w:hAnsi="Times New Roman" w:cs="Times New Roman"/>
        </w:rPr>
        <w:br/>
        <w:t> Раннее выявление, обучение и воспитание одарённых детей составляет одно из 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 Целенаправленная и систематическая работа с одарёнными детьми позволяет более эффективно управлять формированием наиболее комплексных синтетических характеристик мышления.</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Волонтерский отряд «Кто, если не мы!», общеинтеллектуальный клуб  «Росток»,  Юнармия, Дружина юных пожарных, Юные инспектора дорожного движения, Основы журналистики. Результаты работы этих объединений транслируются на муниципальных и региональных конкурсах, в социальных сетях группы VK, на сайте школы.</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 xml:space="preserve">      -материально-техническое оснащение;</w:t>
      </w:r>
      <w:r w:rsidRPr="00972DFE">
        <w:rPr>
          <w:rFonts w:ascii="Times New Roman" w:hAnsi="Times New Roman" w:cs="Times New Roman"/>
        </w:rPr>
        <w:br/>
        <w:t>      - отсутствие возможности финансового поощрения учащихся и классов за достижения в течение учебного года;</w:t>
      </w:r>
    </w:p>
    <w:p w:rsidR="00FF7A8E" w:rsidRPr="00972DFE" w:rsidRDefault="00FF7A8E" w:rsidP="00FF7A8E">
      <w:pPr>
        <w:rPr>
          <w:rFonts w:ascii="Times New Roman" w:hAnsi="Times New Roman" w:cs="Times New Roman"/>
        </w:rPr>
      </w:pPr>
      <w:r w:rsidRPr="00972DFE">
        <w:rPr>
          <w:rFonts w:ascii="Times New Roman" w:hAnsi="Times New Roman" w:cs="Times New Roman"/>
          <w:b/>
          <w:bCs/>
          <w:i/>
          <w:iCs/>
        </w:rPr>
        <w:t>Дополнительные характеристики образовательной организации</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другие.</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В школе обучаются 1325 детей, из них 49 учащихся с ОВЗ, 11 детей участников СВО, 164 учащихся из многодетных семей.</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Организационно-правовая форма: учреждение. Тип учреждения: бюджетное. Тип образовательной организации: общеобразовательная организация.  Основными видами деятельности  Школы является реализация:</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основных образовательных программ дошкольного образования;</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основных образовательных программ начального общего образования;</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основных образовательных программ основного общего образования;</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основных образовательных программ среднего общего образования;</w:t>
      </w:r>
    </w:p>
    <w:p w:rsidR="00FF7A8E" w:rsidRPr="00972DFE" w:rsidRDefault="00FF7A8E" w:rsidP="00FF7A8E">
      <w:pPr>
        <w:rPr>
          <w:rFonts w:ascii="Times New Roman" w:hAnsi="Times New Roman" w:cs="Times New Roman"/>
        </w:rPr>
      </w:pPr>
      <w:r w:rsidRPr="00972DFE">
        <w:rPr>
          <w:rFonts w:ascii="Times New Roman" w:hAnsi="Times New Roman" w:cs="Times New Roman"/>
        </w:rPr>
        <w:t>образовательная программа специального (коррекционного) образовательного учреждения VII вида (начальное общее образование);</w:t>
      </w:r>
    </w:p>
    <w:p w:rsidR="00FF7A8E" w:rsidRPr="00972DFE" w:rsidRDefault="00FF7A8E" w:rsidP="00FF7A8E">
      <w:pPr>
        <w:rPr>
          <w:rFonts w:ascii="Times New Roman" w:hAnsi="Times New Roman" w:cs="Times New Roman"/>
        </w:rPr>
      </w:pPr>
      <w:r w:rsidRPr="00972DFE">
        <w:rPr>
          <w:rFonts w:ascii="Times New Roman" w:hAnsi="Times New Roman" w:cs="Times New Roman"/>
        </w:rPr>
        <w:t>образовательная программа специального (коррекционного) образовательного учреждения VII вида (основное общее образование);</w:t>
      </w:r>
    </w:p>
    <w:p w:rsidR="00FF7A8E" w:rsidRPr="00972DFE" w:rsidRDefault="00FF7A8E" w:rsidP="00FF7A8E">
      <w:pPr>
        <w:rPr>
          <w:rFonts w:ascii="Times New Roman" w:hAnsi="Times New Roman" w:cs="Times New Roman"/>
        </w:rPr>
      </w:pPr>
      <w:r w:rsidRPr="00972DFE">
        <w:rPr>
          <w:rFonts w:ascii="Times New Roman" w:hAnsi="Times New Roman" w:cs="Times New Roman"/>
        </w:rPr>
        <w:t>образовательная программа специального (коррекционного) образовательного учреждения VIII вида (основное общее образование);</w:t>
      </w:r>
    </w:p>
    <w:p w:rsidR="00FF7A8E" w:rsidRPr="00972DFE" w:rsidRDefault="00FF7A8E" w:rsidP="00FF7A8E">
      <w:pPr>
        <w:rPr>
          <w:rFonts w:ascii="Times New Roman" w:hAnsi="Times New Roman" w:cs="Times New Roman"/>
        </w:rPr>
      </w:pPr>
      <w:r w:rsidRPr="00972DFE">
        <w:rPr>
          <w:rFonts w:ascii="Times New Roman" w:hAnsi="Times New Roman" w:cs="Times New Roman"/>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т. п.).</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 МБОУ «СОШ№19 города Новоалтайска Алтайского края» разработано положение о школьной одежде и внешнем виде обучающихся  с целью выработки единых требований к школьной одежде обучающихся 1 – 11 классов Советом школы при участии администрации.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Введение школьной формы осуществляется в соответствии с Федеральным законом от 29.12.2012г. № 273-ФЗ «Об образовании в Российской Федерации», Постановлением Администрации Алтайского края «Об утверждении Положения об основных требованиях к одежде обучающихся по образовательным программам начального общего, основного общего и среднего общего образования в Алтайском крае» от 01 сентября 2012г. и Уставом школы.</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Школьная форма, так же как и любой другой вид детской одежды, должна соответствовать гигиеническим нормам, которые изложены в санитарно-эпидемиологических правилах (СанПин) 2.4.2. 1178-02 «Забота о здоровье и гигиене обучающихся» и 2.4.7/1. 1286-03 «Гигиенические требования к одежде детей, подростков и взрослых».</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В школе установлены следующие виды школьной формы:</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 повседневная школьная форма;</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 парадная школьная форма;</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 спортивная школьная форма.</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Организация питания учащихся является отдельным обязательным направлением деятельности МБОУ «СОШ № 19 города Новоалтайска Алтайского края».</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Для организации питания учащихся используются специальные помещения (пищеблок), соответствующие требованиям санитарно-гигиенических норм и правил.</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Администрация школы обеспечивает принятие организационно-управленческих решений, направленных на обеспечение горячим питанием учащихся, соблюдение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учащихся.</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Для учащихся в школе предусматривается организация одноразового горячего питания (1 смена – завтраки, 2 смена – обеды).</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Контроль за организацией питания в школы осуществляется комиссией общественного контроля питания и бракеражной комиссией согласно «Положению о группе общественного контроля организации и качества питания обучающихся МБОУ «СОШ № 19 города Новоалтайска Алтайского края».</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Организация общественного контроля за питанием осуществляется админи­страцией школы с привлечением представителей родительской общественности, а также педагогических работников. Состав общественной комиссии утверждается приказом директора школы в начале каждого учебного года. Состав бракеражной комиссии утверждается директором школы. Результаты проверок и меры, принятые по устранению недостатков, рассматриваются на совещании при директоре с пригла­шением заинтересованных лиц.</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    </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пелагическими работниками образовательной организации.</w:t>
      </w:r>
    </w:p>
    <w:p w:rsidR="00FF7A8E" w:rsidRPr="00972DFE" w:rsidRDefault="00FF7A8E" w:rsidP="00FF7A8E">
      <w:pPr>
        <w:rPr>
          <w:rFonts w:ascii="Times New Roman" w:hAnsi="Times New Roman" w:cs="Times New Roman"/>
        </w:rPr>
      </w:pPr>
    </w:p>
    <w:p w:rsidR="00FF7A8E" w:rsidRPr="00972DFE" w:rsidRDefault="00FF7A8E" w:rsidP="00FF7A8E">
      <w:pPr>
        <w:rPr>
          <w:rFonts w:ascii="Times New Roman" w:hAnsi="Times New Roman" w:cs="Times New Roman"/>
        </w:rPr>
      </w:pPr>
      <w:r w:rsidRPr="00972DFE">
        <w:rPr>
          <w:rFonts w:ascii="Times New Roman" w:hAnsi="Times New Roman" w:cs="Times New Roman"/>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FF7A8E" w:rsidRPr="00972DFE" w:rsidRDefault="00FF7A8E" w:rsidP="00FF7A8E">
      <w:pPr>
        <w:rPr>
          <w:rFonts w:ascii="Times New Roman" w:hAnsi="Times New Roman" w:cs="Times New Roman"/>
        </w:rPr>
      </w:pPr>
    </w:p>
    <w:p w:rsidR="00FF7A8E" w:rsidRPr="00972DFE" w:rsidRDefault="00FF7A8E" w:rsidP="00FF7A8E">
      <w:pPr>
        <w:pStyle w:val="a"/>
        <w:numPr>
          <w:ilvl w:val="0"/>
          <w:numId w:val="29"/>
        </w:numPr>
        <w:tabs>
          <w:tab w:val="left" w:pos="1133"/>
        </w:tabs>
        <w:spacing w:line="276" w:lineRule="auto"/>
        <w:ind w:left="992" w:hanging="283"/>
        <w:contextualSpacing w:val="0"/>
        <w:jc w:val="both"/>
      </w:pPr>
      <w:r w:rsidRPr="00972DFE">
        <w:t>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FF7A8E" w:rsidRPr="00972DFE" w:rsidRDefault="00FF7A8E" w:rsidP="00FF7A8E">
      <w:pPr>
        <w:rPr>
          <w:rFonts w:ascii="Times New Roman" w:hAnsi="Times New Roman" w:cs="Times New Roman"/>
        </w:rPr>
      </w:pPr>
    </w:p>
    <w:p w:rsidR="00FF7A8E" w:rsidRPr="00972DFE" w:rsidRDefault="00FF7A8E" w:rsidP="00FF7A8E">
      <w:pPr>
        <w:rPr>
          <w:rFonts w:ascii="Times New Roman" w:hAnsi="Times New Roman" w:cs="Times New Roman"/>
        </w:rPr>
      </w:pPr>
      <w:r w:rsidRPr="00972DFE">
        <w:rPr>
          <w:rFonts w:ascii="Times New Roman" w:hAnsi="Times New Roman" w:cs="Times New Roman"/>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FF7A8E" w:rsidRPr="00972DFE" w:rsidRDefault="00FF7A8E" w:rsidP="00FF7A8E">
      <w:pPr>
        <w:rPr>
          <w:rFonts w:ascii="Times New Roman" w:hAnsi="Times New Roman" w:cs="Times New Roman"/>
        </w:rPr>
      </w:pP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быть трудолюбивым, следуя принципу «делу —  время, потехе  —  час» как в учебных занятиях, так и в домашних делах, доводить начатое дело до конца;</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знать и любить свою Родину – свой родной дом, двор, улицу, город, село, свою страну;</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проявлять миролюбие —  не затевать конфликтов и стремиться решать спорные вопросы, не прибегая к силе;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стремиться узнавать что-то новое, проявлять любознательность, ценить знания;</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быть вежливым и опрятным, скромным и приветливым;</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соблюдать правила личной гигиены, режим дня, вести здоровый образ жизни;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уметь сопереживать, проявлять сострадание к попавшим в беду;</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FF7A8E" w:rsidRPr="00972DFE" w:rsidRDefault="00FF7A8E" w:rsidP="00FF7A8E">
      <w:pPr>
        <w:rPr>
          <w:rFonts w:ascii="Times New Roman" w:hAnsi="Times New Roman" w:cs="Times New Roman"/>
        </w:rPr>
      </w:pPr>
    </w:p>
    <w:p w:rsidR="00FF7A8E" w:rsidRPr="00972DFE" w:rsidRDefault="00FF7A8E" w:rsidP="00FF7A8E">
      <w:pPr>
        <w:pStyle w:val="a"/>
        <w:numPr>
          <w:ilvl w:val="0"/>
          <w:numId w:val="29"/>
        </w:numPr>
        <w:tabs>
          <w:tab w:val="left" w:pos="1133"/>
        </w:tabs>
        <w:spacing w:line="276" w:lineRule="auto"/>
        <w:ind w:left="992" w:hanging="283"/>
        <w:contextualSpacing w:val="0"/>
        <w:jc w:val="both"/>
      </w:pPr>
      <w:r w:rsidRPr="00972DFE">
        <w:t>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FF7A8E" w:rsidRPr="00972DFE" w:rsidRDefault="00FF7A8E" w:rsidP="00FF7A8E">
      <w:pPr>
        <w:rPr>
          <w:rFonts w:ascii="Times New Roman" w:hAnsi="Times New Roman" w:cs="Times New Roman"/>
        </w:rPr>
      </w:pP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к семье как главной опоре в жизни человека и источнику его счастья;</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к природе как источнику жизни на Земле, основе самого ее существования, нуждающейся в защите и постоянном внимании со стороны человека;</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к здоровью как залогу долгой и активной жизни человека, его хорошего настроения и оптимистичного взгляда на мир;</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к самим себе как хозяевам своей судьбы, самоопределяющимся и самореализующимся личностям, отвечающим за свое собственное будущее.</w:t>
      </w:r>
    </w:p>
    <w:p w:rsidR="00FF7A8E" w:rsidRPr="00972DFE" w:rsidRDefault="00FF7A8E" w:rsidP="00FF7A8E">
      <w:pPr>
        <w:rPr>
          <w:rFonts w:ascii="Times New Roman" w:hAnsi="Times New Roman" w:cs="Times New Roman"/>
        </w:rPr>
      </w:pP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w:t>
      </w:r>
    </w:p>
    <w:p w:rsidR="00FF7A8E" w:rsidRPr="00972DFE" w:rsidRDefault="00FF7A8E" w:rsidP="00FF7A8E">
      <w:pPr>
        <w:jc w:val="both"/>
        <w:rPr>
          <w:rFonts w:ascii="Times New Roman" w:hAnsi="Times New Roman" w:cs="Times New Roman"/>
        </w:rPr>
      </w:pPr>
    </w:p>
    <w:p w:rsidR="00FF7A8E" w:rsidRPr="00972DFE" w:rsidRDefault="00FF7A8E" w:rsidP="00FF7A8E">
      <w:pPr>
        <w:pStyle w:val="a"/>
        <w:numPr>
          <w:ilvl w:val="0"/>
          <w:numId w:val="29"/>
        </w:numPr>
        <w:tabs>
          <w:tab w:val="left" w:pos="1133"/>
        </w:tabs>
        <w:spacing w:line="276" w:lineRule="auto"/>
        <w:ind w:left="992" w:hanging="283"/>
        <w:contextualSpacing w:val="0"/>
        <w:jc w:val="both"/>
      </w:pPr>
      <w:r w:rsidRPr="00972DFE">
        <w:t>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FF7A8E" w:rsidRPr="00972DFE" w:rsidRDefault="00FF7A8E" w:rsidP="00FF7A8E">
      <w:pPr>
        <w:jc w:val="both"/>
        <w:rPr>
          <w:rFonts w:ascii="Times New Roman" w:hAnsi="Times New Roman" w:cs="Times New Roman"/>
        </w:rPr>
      </w:pP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FF7A8E" w:rsidRPr="00972DFE" w:rsidRDefault="00FF7A8E" w:rsidP="00FF7A8E">
      <w:pPr>
        <w:rPr>
          <w:rFonts w:ascii="Times New Roman" w:hAnsi="Times New Roman" w:cs="Times New Roman"/>
        </w:rPr>
      </w:pP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опыт дел, направленных на заботу о своей семье, родных и близких;</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трудовой опыт, опыт участия в производственной практике;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опыт дел, направленных на пользу своему родному городу или селу, стране вцелом, опыт деятельного выражения собственной гражданской позиции;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опыт природоохранных дел;</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опыт разрешения возникающих конфликтных ситуаций в школе, дома или на улице;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опыт самостоятельного приобретения новых знаний, проведения научных исследований, опыт проектной деятельности;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опыт ведения здорового образа жизни и заботы о здоровье других людей;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опыт оказания помощи окружающим, заботы о малышах или пожилых людях, волонтерский опыт;</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опыт самопознания и самоанализа, опыт социально приемлемого самовыражения и самореализации.</w:t>
      </w:r>
    </w:p>
    <w:p w:rsidR="00FF7A8E" w:rsidRPr="00972DFE" w:rsidRDefault="00FF7A8E" w:rsidP="00FF7A8E">
      <w:pPr>
        <w:rPr>
          <w:rFonts w:ascii="Times New Roman" w:hAnsi="Times New Roman" w:cs="Times New Roman"/>
        </w:rPr>
      </w:pPr>
      <w:r w:rsidRPr="00972DFE">
        <w:rPr>
          <w:rFonts w:ascii="Times New Roman" w:hAnsi="Times New Roman" w:cs="Times New Roman"/>
          <w:b/>
          <w:bCs/>
        </w:rPr>
        <w:t>Цель:</w:t>
      </w:r>
    </w:p>
    <w:p w:rsidR="00FF7A8E" w:rsidRPr="00972DFE" w:rsidRDefault="00FF7A8E" w:rsidP="00FF7A8E">
      <w:pPr>
        <w:rPr>
          <w:rFonts w:ascii="Times New Roman" w:hAnsi="Times New Roman" w:cs="Times New Roman"/>
        </w:rPr>
      </w:pPr>
      <w:r w:rsidRPr="00972DFE">
        <w:rPr>
          <w:rFonts w:ascii="Times New Roman" w:hAnsi="Times New Roman" w:cs="Times New Roman"/>
        </w:rPr>
        <w:t> создание условий для выявления, отбора, обучения и всестороннего творческого развития обучающихся.</w:t>
      </w:r>
    </w:p>
    <w:p w:rsidR="00FF7A8E" w:rsidRPr="00972DFE" w:rsidRDefault="00FF7A8E" w:rsidP="00FF7A8E">
      <w:pPr>
        <w:rPr>
          <w:rFonts w:ascii="Times New Roman" w:hAnsi="Times New Roman" w:cs="Times New Roman"/>
        </w:rPr>
      </w:pPr>
      <w:r w:rsidRPr="00972DFE">
        <w:rPr>
          <w:rFonts w:ascii="Times New Roman" w:hAnsi="Times New Roman" w:cs="Times New Roman"/>
        </w:rPr>
        <w:t>Воспитательный процесс в МБОУ «СОШ №19 города Новоалтайска Алтайского края» организован на основе настоящей рабочей программы воспитания, сформированной на период 2024-2025 учебного года, и основывается на следующих принципах:</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неукоснительное соблюдение законности прав семьи и ребёнка, соблюдения принципа конфиденциальности личной информации, приоритета безопасности ребёнка при нахождении в образовательной организации;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создание психологически комфортной среды для каждого обучающегося и его родителей (законных представителей), включающей выстраивание доверительных отношений и конструктивного взаимодействия с педагогами и администрацией образовательной организации, получение позитивных эмоций на каждом этапе обучения и воспитания;</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системно-деятельностная организация воспитания, основанная на интеграции содержания различных видов деятельности обучающихся и осуществляющаяся на основе базовых национальных ценностей;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системность, целесообразность и нешаблонность воспитания как условие его эффективности;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реализация процесса воспитания главным образом через создание в образовательной организации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FF7A8E" w:rsidRPr="00972DFE" w:rsidRDefault="00FF7A8E" w:rsidP="00FF7A8E">
      <w:pPr>
        <w:rPr>
          <w:rFonts w:ascii="Times New Roman" w:hAnsi="Times New Roman" w:cs="Times New Roman"/>
        </w:rPr>
      </w:pPr>
      <w:r w:rsidRPr="00972DFE">
        <w:rPr>
          <w:rFonts w:ascii="Times New Roman" w:hAnsi="Times New Roman" w:cs="Times New Roman"/>
        </w:rPr>
        <w:t>Основными традициями воспитания в МБОУ «СОШ №19 города Новоалтайска Алтайского края» являются следующие: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ключевой фигурой воспитания в образовательной организации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советник по воспитанию и педагоги образовательной организации ориентированы на формирование коллективов в рамках детских объединений, на установление в них доброжелательных и товарищеских взаимоотношений;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стержнем годового цикла воспитательной работы являются ключевые дела, через которые осуществляется интеграция воспитательных усилий педагогов;</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важной чертой каждого ключевого дела являются коллективная разработка, коллективное планирование, коллективное проведение и коллективный анализ их результатов;</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 образовательной организации создаются такие условия, при которых по мере взросления ребёнка увеличивается и его роль в совместных делах (от пассивного наблюдателя до организатора);</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 проведении общешкольных дел присутствует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советник по воспитанию и педагоги образовательной организации ориентированы на формирование коллективов в рамках классов, клубов, студий, секций и иных детских объединений, на установление в них доброжелательных и товарищеских взаимоотношений;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ключевой фигурой воспитания в образовательной организации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FF7A8E" w:rsidRPr="00972DFE" w:rsidRDefault="00FF7A8E" w:rsidP="00FF7A8E">
      <w:pPr>
        <w:pStyle w:val="210"/>
        <w:rPr>
          <w:rFonts w:ascii="Times New Roman" w:hAnsi="Times New Roman" w:cs="Times New Roman"/>
        </w:rPr>
      </w:pPr>
      <w:r w:rsidRPr="00972DFE">
        <w:rPr>
          <w:rFonts w:ascii="Times New Roman" w:hAnsi="Times New Roman" w:cs="Times New Roman"/>
        </w:rPr>
        <w:t>Виды, формы и содержание воспитательной деятельности</w:t>
      </w:r>
    </w:p>
    <w:p w:rsidR="00FF7A8E" w:rsidRPr="00972DFE" w:rsidRDefault="00FF7A8E" w:rsidP="00FF7A8E">
      <w:pPr>
        <w:rPr>
          <w:rFonts w:ascii="Times New Roman" w:hAnsi="Times New Roman" w:cs="Times New Roman"/>
        </w:rPr>
      </w:pPr>
      <w:r w:rsidRPr="00972DFE">
        <w:rPr>
          <w:rFonts w:ascii="Times New Roman" w:hAnsi="Times New Roman" w:cs="Times New Roman"/>
          <w:b/>
          <w:bCs/>
        </w:rPr>
        <w:t>Модуль «Урочная деятельность»</w:t>
      </w:r>
    </w:p>
    <w:p w:rsidR="00FF7A8E" w:rsidRPr="00972DFE" w:rsidRDefault="00FF7A8E" w:rsidP="00FF7A8E">
      <w:pPr>
        <w:rPr>
          <w:rFonts w:ascii="Times New Roman" w:hAnsi="Times New Roman" w:cs="Times New Roman"/>
        </w:rPr>
      </w:pPr>
      <w:r w:rsidRPr="00972DFE">
        <w:rPr>
          <w:rFonts w:ascii="Times New Roman" w:hAnsi="Times New Roman" w:cs="Times New Roman"/>
        </w:rPr>
        <w:t>Реализация воспитательного потенциала уроков (урочной деятельности, аудиторных занятий в рамках максимально допустимой учебной нагрузки) в МБОУ «СОШ №19 города Новоалтайска Алтайского края» предусматривает:</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F7A8E" w:rsidRPr="00972DFE" w:rsidRDefault="00FF7A8E" w:rsidP="00FF7A8E">
      <w:pPr>
        <w:rPr>
          <w:rFonts w:ascii="Times New Roman" w:hAnsi="Times New Roman" w:cs="Times New Roman"/>
        </w:rPr>
      </w:pPr>
      <w:r w:rsidRPr="00972DFE">
        <w:rPr>
          <w:rFonts w:ascii="Times New Roman" w:hAnsi="Times New Roman" w:cs="Times New Roman"/>
        </w:rPr>
        <w:t> </w:t>
      </w:r>
    </w:p>
    <w:p w:rsidR="00FF7A8E" w:rsidRPr="00972DFE" w:rsidRDefault="00FF7A8E" w:rsidP="00FF7A8E">
      <w:pPr>
        <w:rPr>
          <w:rFonts w:ascii="Times New Roman" w:hAnsi="Times New Roman" w:cs="Times New Roman"/>
        </w:rPr>
      </w:pPr>
      <w:r w:rsidRPr="00972DFE">
        <w:rPr>
          <w:rFonts w:ascii="Times New Roman" w:hAnsi="Times New Roman" w:cs="Times New Roman"/>
          <w:b/>
          <w:bCs/>
        </w:rPr>
        <w:t>Модуль «Внеурочная деятельность»</w:t>
      </w:r>
    </w:p>
    <w:p w:rsidR="00FF7A8E" w:rsidRPr="00972DFE" w:rsidRDefault="00FF7A8E" w:rsidP="00FF7A8E">
      <w:pPr>
        <w:rPr>
          <w:rFonts w:ascii="Times New Roman" w:hAnsi="Times New Roman" w:cs="Times New Roman"/>
        </w:rPr>
      </w:pPr>
      <w:r w:rsidRPr="00972DFE">
        <w:rPr>
          <w:rFonts w:ascii="Times New Roman" w:hAnsi="Times New Roman" w:cs="Times New Roman"/>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курсы, занятия общеинтеллектуальной  направленности:  «Умники и умницы». «Чистописание». «Хочу всё знать». «Основы математической грамотности».«Занимательный русский язык».«Занимательная грамматика».«Немецкий с увлечением».«Русский и культура речи».«Грамматика. Текст. Стили речи.».«Решение нестандартных задач».         «Информатика. Яндекс. Учебник.».</w:t>
      </w:r>
    </w:p>
    <w:p w:rsidR="00FF7A8E" w:rsidRPr="00972DFE" w:rsidRDefault="00FF7A8E" w:rsidP="00FF7A8E">
      <w:pPr>
        <w:rPr>
          <w:rFonts w:ascii="Times New Roman" w:hAnsi="Times New Roman" w:cs="Times New Roman"/>
        </w:rPr>
      </w:pPr>
      <w:r w:rsidRPr="00972DFE">
        <w:rPr>
          <w:rFonts w:ascii="Times New Roman" w:hAnsi="Times New Roman" w:cs="Times New Roman"/>
        </w:rPr>
        <w:t>«Умники и умницы».</w:t>
      </w:r>
    </w:p>
    <w:p w:rsidR="00FF7A8E" w:rsidRPr="00972DFE" w:rsidRDefault="00FF7A8E" w:rsidP="00FF7A8E">
      <w:pPr>
        <w:rPr>
          <w:rFonts w:ascii="Times New Roman" w:hAnsi="Times New Roman" w:cs="Times New Roman"/>
        </w:rPr>
      </w:pPr>
      <w:r w:rsidRPr="00972DFE">
        <w:rPr>
          <w:rFonts w:ascii="Times New Roman" w:hAnsi="Times New Roman" w:cs="Times New Roman"/>
        </w:rPr>
        <w:t> «Чистописание».</w:t>
      </w:r>
    </w:p>
    <w:p w:rsidR="00FF7A8E" w:rsidRPr="00972DFE" w:rsidRDefault="00FF7A8E" w:rsidP="00FF7A8E">
      <w:pPr>
        <w:rPr>
          <w:rFonts w:ascii="Times New Roman" w:hAnsi="Times New Roman" w:cs="Times New Roman"/>
        </w:rPr>
      </w:pPr>
      <w:r w:rsidRPr="00972DFE">
        <w:rPr>
          <w:rFonts w:ascii="Times New Roman" w:hAnsi="Times New Roman" w:cs="Times New Roman"/>
        </w:rPr>
        <w:t> «Хочу всё знать».</w:t>
      </w:r>
    </w:p>
    <w:p w:rsidR="00FF7A8E" w:rsidRPr="00972DFE" w:rsidRDefault="00FF7A8E" w:rsidP="00FF7A8E">
      <w:pPr>
        <w:rPr>
          <w:rFonts w:ascii="Times New Roman" w:hAnsi="Times New Roman" w:cs="Times New Roman"/>
        </w:rPr>
      </w:pPr>
      <w:r w:rsidRPr="00972DFE">
        <w:rPr>
          <w:rFonts w:ascii="Times New Roman" w:hAnsi="Times New Roman" w:cs="Times New Roman"/>
        </w:rPr>
        <w:t>«Основы математической грамотности».</w:t>
      </w:r>
    </w:p>
    <w:p w:rsidR="00FF7A8E" w:rsidRPr="00972DFE" w:rsidRDefault="00FF7A8E" w:rsidP="00FF7A8E">
      <w:pPr>
        <w:rPr>
          <w:rFonts w:ascii="Times New Roman" w:hAnsi="Times New Roman" w:cs="Times New Roman"/>
        </w:rPr>
      </w:pPr>
      <w:r w:rsidRPr="00972DFE">
        <w:rPr>
          <w:rFonts w:ascii="Times New Roman" w:hAnsi="Times New Roman" w:cs="Times New Roman"/>
        </w:rPr>
        <w:t>«Занимательный русский язык».</w:t>
      </w:r>
    </w:p>
    <w:p w:rsidR="00FF7A8E" w:rsidRPr="00972DFE" w:rsidRDefault="00FF7A8E" w:rsidP="00FF7A8E">
      <w:pPr>
        <w:rPr>
          <w:rFonts w:ascii="Times New Roman" w:hAnsi="Times New Roman" w:cs="Times New Roman"/>
        </w:rPr>
      </w:pPr>
      <w:r w:rsidRPr="00972DFE">
        <w:rPr>
          <w:rFonts w:ascii="Times New Roman" w:hAnsi="Times New Roman" w:cs="Times New Roman"/>
        </w:rPr>
        <w:t>«Занимательная грамматика».</w:t>
      </w:r>
    </w:p>
    <w:p w:rsidR="00FF7A8E" w:rsidRPr="00972DFE" w:rsidRDefault="00FF7A8E" w:rsidP="00FF7A8E">
      <w:pPr>
        <w:rPr>
          <w:rFonts w:ascii="Times New Roman" w:hAnsi="Times New Roman" w:cs="Times New Roman"/>
        </w:rPr>
      </w:pPr>
      <w:r w:rsidRPr="00972DFE">
        <w:rPr>
          <w:rFonts w:ascii="Times New Roman" w:hAnsi="Times New Roman" w:cs="Times New Roman"/>
        </w:rPr>
        <w:t>«Немецкий с увлечением».</w:t>
      </w:r>
    </w:p>
    <w:p w:rsidR="00FF7A8E" w:rsidRPr="00972DFE" w:rsidRDefault="00FF7A8E" w:rsidP="00FF7A8E">
      <w:pPr>
        <w:rPr>
          <w:rFonts w:ascii="Times New Roman" w:hAnsi="Times New Roman" w:cs="Times New Roman"/>
        </w:rPr>
      </w:pPr>
      <w:r w:rsidRPr="00972DFE">
        <w:rPr>
          <w:rFonts w:ascii="Times New Roman" w:hAnsi="Times New Roman" w:cs="Times New Roman"/>
        </w:rPr>
        <w:t>«Русский и культура речи».</w:t>
      </w:r>
    </w:p>
    <w:p w:rsidR="00FF7A8E" w:rsidRPr="00972DFE" w:rsidRDefault="00FF7A8E" w:rsidP="00FF7A8E">
      <w:pPr>
        <w:rPr>
          <w:rFonts w:ascii="Times New Roman" w:hAnsi="Times New Roman" w:cs="Times New Roman"/>
        </w:rPr>
      </w:pPr>
      <w:r w:rsidRPr="00972DFE">
        <w:rPr>
          <w:rFonts w:ascii="Times New Roman" w:hAnsi="Times New Roman" w:cs="Times New Roman"/>
        </w:rPr>
        <w:t>«Грамматика. Текст. Стили речи.».</w:t>
      </w:r>
    </w:p>
    <w:p w:rsidR="00FF7A8E" w:rsidRPr="00972DFE" w:rsidRDefault="00FF7A8E" w:rsidP="00FF7A8E">
      <w:pPr>
        <w:rPr>
          <w:rFonts w:ascii="Times New Roman" w:hAnsi="Times New Roman" w:cs="Times New Roman"/>
        </w:rPr>
      </w:pPr>
      <w:r w:rsidRPr="00972DFE">
        <w:rPr>
          <w:rFonts w:ascii="Times New Roman" w:hAnsi="Times New Roman" w:cs="Times New Roman"/>
        </w:rPr>
        <w:t>«Решение нестандартных задач».</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«В мире книг».«Чтение с увлечением».«В гостях у Библиоши».         «История в лицах.».</w:t>
      </w:r>
    </w:p>
    <w:p w:rsidR="00FF7A8E" w:rsidRPr="00972DFE" w:rsidRDefault="00FF7A8E" w:rsidP="00FF7A8E">
      <w:pPr>
        <w:rPr>
          <w:rFonts w:ascii="Times New Roman" w:hAnsi="Times New Roman" w:cs="Times New Roman"/>
        </w:rPr>
      </w:pPr>
      <w:r w:rsidRPr="00972DFE">
        <w:rPr>
          <w:rFonts w:ascii="Times New Roman" w:hAnsi="Times New Roman" w:cs="Times New Roman"/>
        </w:rPr>
        <w:t>«В мире книг».</w:t>
      </w:r>
    </w:p>
    <w:p w:rsidR="00FF7A8E" w:rsidRPr="00972DFE" w:rsidRDefault="00FF7A8E" w:rsidP="00FF7A8E">
      <w:pPr>
        <w:rPr>
          <w:rFonts w:ascii="Times New Roman" w:hAnsi="Times New Roman" w:cs="Times New Roman"/>
        </w:rPr>
      </w:pPr>
      <w:r w:rsidRPr="00972DFE">
        <w:rPr>
          <w:rFonts w:ascii="Times New Roman" w:hAnsi="Times New Roman" w:cs="Times New Roman"/>
        </w:rPr>
        <w:t>«Чтение с увлечением».</w:t>
      </w:r>
    </w:p>
    <w:p w:rsidR="00FF7A8E" w:rsidRPr="00972DFE" w:rsidRDefault="00FF7A8E" w:rsidP="00FF7A8E">
      <w:pPr>
        <w:rPr>
          <w:rFonts w:ascii="Times New Roman" w:hAnsi="Times New Roman" w:cs="Times New Roman"/>
        </w:rPr>
      </w:pPr>
      <w:r w:rsidRPr="00972DFE">
        <w:rPr>
          <w:rFonts w:ascii="Times New Roman" w:hAnsi="Times New Roman" w:cs="Times New Roman"/>
        </w:rPr>
        <w:t>«В гостях у Библиоши».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курсы, занятия социальной направленности:  «Тропинка к своему Я».«Я в этом мире».«Мир профессий».«Финансовая грамотность»         «Россия – мои горизонты».</w:t>
      </w:r>
    </w:p>
    <w:p w:rsidR="00FF7A8E" w:rsidRPr="00972DFE" w:rsidRDefault="00FF7A8E" w:rsidP="00FF7A8E">
      <w:pPr>
        <w:rPr>
          <w:rFonts w:ascii="Times New Roman" w:hAnsi="Times New Roman" w:cs="Times New Roman"/>
        </w:rPr>
      </w:pPr>
      <w:r w:rsidRPr="00972DFE">
        <w:rPr>
          <w:rFonts w:ascii="Times New Roman" w:hAnsi="Times New Roman" w:cs="Times New Roman"/>
        </w:rPr>
        <w:t>«Тропинка к своему Я».</w:t>
      </w:r>
    </w:p>
    <w:p w:rsidR="00FF7A8E" w:rsidRPr="00972DFE" w:rsidRDefault="00FF7A8E" w:rsidP="00FF7A8E">
      <w:pPr>
        <w:rPr>
          <w:rFonts w:ascii="Times New Roman" w:hAnsi="Times New Roman" w:cs="Times New Roman"/>
        </w:rPr>
      </w:pPr>
      <w:r w:rsidRPr="00972DFE">
        <w:rPr>
          <w:rFonts w:ascii="Times New Roman" w:hAnsi="Times New Roman" w:cs="Times New Roman"/>
        </w:rPr>
        <w:t>«Я в этом мире».</w:t>
      </w:r>
    </w:p>
    <w:p w:rsidR="00FF7A8E" w:rsidRPr="00972DFE" w:rsidRDefault="00FF7A8E" w:rsidP="00FF7A8E">
      <w:pPr>
        <w:rPr>
          <w:rFonts w:ascii="Times New Roman" w:hAnsi="Times New Roman" w:cs="Times New Roman"/>
        </w:rPr>
      </w:pPr>
      <w:r w:rsidRPr="00972DFE">
        <w:rPr>
          <w:rFonts w:ascii="Times New Roman" w:hAnsi="Times New Roman" w:cs="Times New Roman"/>
        </w:rPr>
        <w:t>«Мир профессий».</w:t>
      </w:r>
    </w:p>
    <w:p w:rsidR="00FF7A8E" w:rsidRPr="00972DFE" w:rsidRDefault="00FF7A8E" w:rsidP="00FF7A8E">
      <w:pPr>
        <w:rPr>
          <w:rFonts w:ascii="Times New Roman" w:hAnsi="Times New Roman" w:cs="Times New Roman"/>
        </w:rPr>
      </w:pPr>
      <w:r w:rsidRPr="00972DFE">
        <w:rPr>
          <w:rFonts w:ascii="Times New Roman" w:hAnsi="Times New Roman" w:cs="Times New Roman"/>
        </w:rPr>
        <w:t>«Финансовая грамотность»</w:t>
      </w:r>
    </w:p>
    <w:p w:rsidR="00FF7A8E" w:rsidRPr="00972DFE" w:rsidRDefault="00FF7A8E" w:rsidP="00FF7A8E">
      <w:pPr>
        <w:pStyle w:val="a0"/>
        <w:jc w:val="left"/>
        <w:rPr>
          <w:rFonts w:ascii="Times New Roman" w:hAnsi="Times New Roman" w:cs="Times New Roman"/>
        </w:rPr>
      </w:pPr>
      <w:r w:rsidRPr="00972DFE">
        <w:rPr>
          <w:rFonts w:ascii="Times New Roman" w:hAnsi="Times New Roman" w:cs="Times New Roman"/>
        </w:rPr>
        <w:t>курсы, занятия в области искусств, художественного творчества разных видов и жанров: «Бисероплетение». «Вокал».«Волшебная палитра». «Школа мастеров». «Палитра». «Творческая мастерская».</w:t>
      </w:r>
    </w:p>
    <w:p w:rsidR="00FF7A8E" w:rsidRPr="00972DFE" w:rsidRDefault="00FF7A8E" w:rsidP="00FF7A8E">
      <w:pPr>
        <w:rPr>
          <w:rFonts w:ascii="Times New Roman" w:hAnsi="Times New Roman" w:cs="Times New Roman"/>
        </w:rPr>
      </w:pPr>
      <w:r w:rsidRPr="00972DFE">
        <w:rPr>
          <w:rFonts w:ascii="Times New Roman" w:hAnsi="Times New Roman" w:cs="Times New Roman"/>
        </w:rPr>
        <w:t>«Бисероплетение».</w:t>
      </w:r>
    </w:p>
    <w:p w:rsidR="00FF7A8E" w:rsidRPr="00972DFE" w:rsidRDefault="00FF7A8E" w:rsidP="00FF7A8E">
      <w:pPr>
        <w:rPr>
          <w:rFonts w:ascii="Times New Roman" w:hAnsi="Times New Roman" w:cs="Times New Roman"/>
        </w:rPr>
      </w:pPr>
      <w:r w:rsidRPr="00972DFE">
        <w:rPr>
          <w:rFonts w:ascii="Times New Roman" w:hAnsi="Times New Roman" w:cs="Times New Roman"/>
        </w:rPr>
        <w:t>«Вокал».</w:t>
      </w:r>
    </w:p>
    <w:p w:rsidR="00FF7A8E" w:rsidRPr="00972DFE" w:rsidRDefault="00FF7A8E" w:rsidP="00FF7A8E">
      <w:pPr>
        <w:rPr>
          <w:rFonts w:ascii="Times New Roman" w:hAnsi="Times New Roman" w:cs="Times New Roman"/>
        </w:rPr>
      </w:pPr>
      <w:r w:rsidRPr="00972DFE">
        <w:rPr>
          <w:rFonts w:ascii="Times New Roman" w:hAnsi="Times New Roman" w:cs="Times New Roman"/>
        </w:rPr>
        <w:t>«Волшебная палитра».</w:t>
      </w:r>
    </w:p>
    <w:p w:rsidR="00FF7A8E" w:rsidRPr="00972DFE" w:rsidRDefault="00FF7A8E" w:rsidP="00FF7A8E">
      <w:pPr>
        <w:rPr>
          <w:rFonts w:ascii="Times New Roman" w:hAnsi="Times New Roman" w:cs="Times New Roman"/>
        </w:rPr>
      </w:pPr>
      <w:r w:rsidRPr="00972DFE">
        <w:rPr>
          <w:rFonts w:ascii="Times New Roman" w:hAnsi="Times New Roman" w:cs="Times New Roman"/>
        </w:rPr>
        <w:t>«Школа мастеров».</w:t>
      </w:r>
    </w:p>
    <w:p w:rsidR="00FF7A8E" w:rsidRPr="00972DFE" w:rsidRDefault="00FF7A8E" w:rsidP="00FF7A8E">
      <w:pPr>
        <w:rPr>
          <w:rFonts w:ascii="Times New Roman" w:hAnsi="Times New Roman" w:cs="Times New Roman"/>
        </w:rPr>
      </w:pPr>
      <w:r w:rsidRPr="00972DFE">
        <w:rPr>
          <w:rFonts w:ascii="Times New Roman" w:hAnsi="Times New Roman" w:cs="Times New Roman"/>
        </w:rPr>
        <w:t>«Палитра».</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курсы, занятия оздоровительной и спортивной направленности:  «Подвижные игры». «Страна Баскетболия». «ПДД».</w:t>
      </w:r>
    </w:p>
    <w:p w:rsidR="00FF7A8E" w:rsidRPr="00972DFE" w:rsidRDefault="00FF7A8E" w:rsidP="00FF7A8E">
      <w:pPr>
        <w:rPr>
          <w:rFonts w:ascii="Times New Roman" w:hAnsi="Times New Roman" w:cs="Times New Roman"/>
        </w:rPr>
      </w:pPr>
      <w:r w:rsidRPr="00972DFE">
        <w:rPr>
          <w:rFonts w:ascii="Times New Roman" w:hAnsi="Times New Roman" w:cs="Times New Roman"/>
        </w:rPr>
        <w:t>«Подвижные игры».</w:t>
      </w:r>
    </w:p>
    <w:p w:rsidR="00FF7A8E" w:rsidRPr="00972DFE" w:rsidRDefault="00FF7A8E" w:rsidP="00FF7A8E">
      <w:pPr>
        <w:rPr>
          <w:rFonts w:ascii="Times New Roman" w:hAnsi="Times New Roman" w:cs="Times New Roman"/>
        </w:rPr>
      </w:pPr>
      <w:r w:rsidRPr="00972DFE">
        <w:rPr>
          <w:rFonts w:ascii="Times New Roman" w:hAnsi="Times New Roman" w:cs="Times New Roman"/>
        </w:rPr>
        <w:t>«Страна Баскетболия» .</w:t>
      </w:r>
    </w:p>
    <w:p w:rsidR="00FF7A8E" w:rsidRPr="00972DFE" w:rsidRDefault="00FF7A8E" w:rsidP="00FF7A8E">
      <w:pPr>
        <w:rPr>
          <w:rFonts w:ascii="Times New Roman" w:hAnsi="Times New Roman" w:cs="Times New Roman"/>
        </w:rPr>
      </w:pPr>
      <w:r w:rsidRPr="00972DFE">
        <w:rPr>
          <w:rFonts w:ascii="Times New Roman" w:hAnsi="Times New Roman" w:cs="Times New Roman"/>
        </w:rPr>
        <w:t> </w:t>
      </w:r>
    </w:p>
    <w:p w:rsidR="00FF7A8E" w:rsidRPr="00972DFE" w:rsidRDefault="00FF7A8E" w:rsidP="00FF7A8E">
      <w:pPr>
        <w:pStyle w:val="afffb"/>
        <w:rPr>
          <w:sz w:val="24"/>
          <w:szCs w:val="24"/>
        </w:rPr>
      </w:pPr>
      <w:r w:rsidRPr="00972DFE">
        <w:rPr>
          <w:sz w:val="24"/>
          <w:szCs w:val="24"/>
        </w:rPr>
        <w:t>Модуль «Классное руководство»</w:t>
      </w:r>
    </w:p>
    <w:p w:rsidR="00FF7A8E" w:rsidRPr="00972DFE" w:rsidRDefault="00FF7A8E" w:rsidP="00FF7A8E">
      <w:pPr>
        <w:pStyle w:val="afffb"/>
        <w:rPr>
          <w:sz w:val="24"/>
          <w:szCs w:val="24"/>
        </w:rPr>
      </w:pPr>
      <w:r w:rsidRPr="00972DFE">
        <w:rPr>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в МБОУ «СОШ №19 города Новоалтайска Алтайского края», предусматривает:</w:t>
      </w:r>
    </w:p>
    <w:p w:rsidR="00FF7A8E" w:rsidRPr="00972DFE" w:rsidRDefault="00FF7A8E" w:rsidP="00FF7A8E">
      <w:pPr>
        <w:pStyle w:val="afffb"/>
        <w:rPr>
          <w:sz w:val="24"/>
          <w:szCs w:val="24"/>
        </w:rPr>
      </w:pPr>
      <w:r w:rsidRPr="00972DFE">
        <w:rPr>
          <w:sz w:val="24"/>
          <w:szCs w:val="24"/>
        </w:rPr>
        <w:t>планирование и проведение классных часов целевой воспитательной тематической направленности;</w:t>
      </w:r>
    </w:p>
    <w:p w:rsidR="00FF7A8E" w:rsidRPr="00972DFE" w:rsidRDefault="00FF7A8E" w:rsidP="00FF7A8E">
      <w:pPr>
        <w:pStyle w:val="afffb"/>
        <w:rPr>
          <w:sz w:val="24"/>
          <w:szCs w:val="24"/>
        </w:rPr>
      </w:pPr>
      <w:r w:rsidRPr="00972DFE">
        <w:rPr>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FF7A8E" w:rsidRPr="00972DFE" w:rsidRDefault="00FF7A8E" w:rsidP="00FF7A8E">
      <w:pPr>
        <w:pStyle w:val="afffb"/>
        <w:rPr>
          <w:sz w:val="24"/>
          <w:szCs w:val="24"/>
        </w:rPr>
      </w:pPr>
      <w:r w:rsidRPr="00972DFE">
        <w:rPr>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FF7A8E" w:rsidRPr="00972DFE" w:rsidRDefault="00FF7A8E" w:rsidP="00FF7A8E">
      <w:pPr>
        <w:pStyle w:val="afffb"/>
        <w:rPr>
          <w:sz w:val="24"/>
          <w:szCs w:val="24"/>
        </w:rPr>
      </w:pPr>
      <w:r w:rsidRPr="00972DFE">
        <w:rPr>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FF7A8E" w:rsidRPr="00972DFE" w:rsidRDefault="00FF7A8E" w:rsidP="00FF7A8E">
      <w:pPr>
        <w:pStyle w:val="afffb"/>
        <w:rPr>
          <w:sz w:val="24"/>
          <w:szCs w:val="24"/>
        </w:rPr>
      </w:pPr>
      <w:r w:rsidRPr="00972DFE">
        <w:rPr>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FF7A8E" w:rsidRPr="00972DFE" w:rsidRDefault="00FF7A8E" w:rsidP="00FF7A8E">
      <w:pPr>
        <w:pStyle w:val="afffb"/>
        <w:rPr>
          <w:sz w:val="24"/>
          <w:szCs w:val="24"/>
        </w:rPr>
      </w:pPr>
      <w:r w:rsidRPr="00972DFE">
        <w:rPr>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FF7A8E" w:rsidRPr="00972DFE" w:rsidRDefault="00FF7A8E" w:rsidP="00FF7A8E">
      <w:pPr>
        <w:pStyle w:val="afffb"/>
        <w:rPr>
          <w:sz w:val="24"/>
          <w:szCs w:val="24"/>
        </w:rPr>
      </w:pPr>
      <w:r w:rsidRPr="00972DFE">
        <w:rP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FF7A8E" w:rsidRPr="00972DFE" w:rsidRDefault="00FF7A8E" w:rsidP="00FF7A8E">
      <w:pPr>
        <w:pStyle w:val="afffb"/>
        <w:rPr>
          <w:sz w:val="24"/>
          <w:szCs w:val="24"/>
        </w:rPr>
      </w:pPr>
      <w:r w:rsidRPr="00972DFE">
        <w:rPr>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FF7A8E" w:rsidRPr="00972DFE" w:rsidRDefault="00FF7A8E" w:rsidP="00FF7A8E">
      <w:pPr>
        <w:pStyle w:val="afffb"/>
        <w:rPr>
          <w:sz w:val="24"/>
          <w:szCs w:val="24"/>
        </w:rPr>
      </w:pPr>
      <w:r w:rsidRPr="00972DFE">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FF7A8E" w:rsidRPr="00972DFE" w:rsidRDefault="00FF7A8E" w:rsidP="00FF7A8E">
      <w:pPr>
        <w:pStyle w:val="afffb"/>
        <w:rPr>
          <w:sz w:val="24"/>
          <w:szCs w:val="24"/>
        </w:rPr>
      </w:pPr>
      <w:r w:rsidRPr="00972DFE">
        <w:rPr>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FF7A8E" w:rsidRPr="00972DFE" w:rsidRDefault="00FF7A8E" w:rsidP="00FF7A8E">
      <w:pPr>
        <w:pStyle w:val="afffb"/>
        <w:rPr>
          <w:sz w:val="24"/>
          <w:szCs w:val="24"/>
        </w:rPr>
      </w:pPr>
      <w:r w:rsidRPr="00972DFE">
        <w:rPr>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FF7A8E" w:rsidRPr="00972DFE" w:rsidRDefault="00FF7A8E" w:rsidP="00FF7A8E">
      <w:pPr>
        <w:pStyle w:val="afffb"/>
        <w:rPr>
          <w:sz w:val="24"/>
          <w:szCs w:val="24"/>
        </w:rPr>
      </w:pPr>
      <w:r w:rsidRPr="00972DFE">
        <w:rPr>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FF7A8E" w:rsidRPr="00972DFE" w:rsidRDefault="00FF7A8E" w:rsidP="00FF7A8E">
      <w:pPr>
        <w:pStyle w:val="afffb"/>
        <w:rPr>
          <w:sz w:val="24"/>
          <w:szCs w:val="24"/>
        </w:rPr>
      </w:pPr>
      <w:r w:rsidRPr="00972DFE">
        <w:rP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FF7A8E" w:rsidRPr="00972DFE" w:rsidRDefault="00FF7A8E" w:rsidP="00FF7A8E">
      <w:pPr>
        <w:pStyle w:val="afffb"/>
        <w:rPr>
          <w:sz w:val="24"/>
          <w:szCs w:val="24"/>
        </w:rPr>
      </w:pPr>
      <w:r w:rsidRPr="00972DFE">
        <w:rPr>
          <w:sz w:val="24"/>
          <w:szCs w:val="24"/>
        </w:rPr>
        <w:t>проведение в классе праздников, конкурсов, соревнований и других мероприятий.</w:t>
      </w:r>
    </w:p>
    <w:p w:rsidR="00FF7A8E" w:rsidRPr="00972DFE" w:rsidRDefault="00FF7A8E" w:rsidP="00FF7A8E">
      <w:pPr>
        <w:pStyle w:val="afffb"/>
        <w:rPr>
          <w:sz w:val="24"/>
          <w:szCs w:val="24"/>
        </w:rPr>
      </w:pPr>
      <w:r w:rsidRPr="00972DFE">
        <w:rPr>
          <w:sz w:val="24"/>
          <w:szCs w:val="24"/>
        </w:rPr>
        <w:t> </w:t>
      </w:r>
    </w:p>
    <w:p w:rsidR="00FF7A8E" w:rsidRPr="00972DFE" w:rsidRDefault="00FF7A8E" w:rsidP="00FF7A8E">
      <w:pPr>
        <w:pStyle w:val="afffb"/>
        <w:rPr>
          <w:sz w:val="24"/>
          <w:szCs w:val="24"/>
        </w:rPr>
      </w:pPr>
      <w:r w:rsidRPr="00972DFE">
        <w:rPr>
          <w:sz w:val="24"/>
          <w:szCs w:val="24"/>
        </w:rPr>
        <w:t>Модуль «Основные школьные дела»</w:t>
      </w:r>
    </w:p>
    <w:p w:rsidR="00FF7A8E" w:rsidRPr="00972DFE" w:rsidRDefault="00FF7A8E" w:rsidP="00FF7A8E">
      <w:pPr>
        <w:pStyle w:val="afffb"/>
        <w:rPr>
          <w:sz w:val="24"/>
          <w:szCs w:val="24"/>
        </w:rPr>
      </w:pPr>
      <w:r w:rsidRPr="00972DFE">
        <w:rPr>
          <w:sz w:val="24"/>
          <w:szCs w:val="24"/>
        </w:rPr>
        <w:t>Реализация воспитательного потенциала основных школьных дел предусматривает:</w:t>
      </w:r>
    </w:p>
    <w:p w:rsidR="00FF7A8E" w:rsidRPr="00972DFE" w:rsidRDefault="00FF7A8E" w:rsidP="00FF7A8E">
      <w:pPr>
        <w:pStyle w:val="afffb"/>
        <w:rPr>
          <w:sz w:val="24"/>
          <w:szCs w:val="24"/>
        </w:rPr>
      </w:pPr>
      <w:r w:rsidRPr="00972DFE">
        <w:rPr>
          <w:sz w:val="24"/>
          <w:szCs w:val="24"/>
        </w:rP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FF7A8E" w:rsidRPr="00972DFE" w:rsidRDefault="00FF7A8E" w:rsidP="00FF7A8E">
      <w:pPr>
        <w:pStyle w:val="afffb"/>
        <w:rPr>
          <w:sz w:val="24"/>
          <w:szCs w:val="24"/>
        </w:rPr>
      </w:pPr>
      <w:r w:rsidRPr="00972DFE">
        <w:rPr>
          <w:sz w:val="24"/>
          <w:szCs w:val="24"/>
        </w:rPr>
        <w:t>участие во всероссийских акциях, посвящённых значимым событиям в России, мире;</w:t>
      </w:r>
    </w:p>
    <w:p w:rsidR="00FF7A8E" w:rsidRPr="00972DFE" w:rsidRDefault="00FF7A8E" w:rsidP="00FF7A8E">
      <w:pPr>
        <w:pStyle w:val="afffb"/>
        <w:rPr>
          <w:sz w:val="24"/>
          <w:szCs w:val="24"/>
        </w:rPr>
      </w:pPr>
      <w:r w:rsidRPr="00972DFE">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FF7A8E" w:rsidRPr="00972DFE" w:rsidRDefault="00FF7A8E" w:rsidP="00FF7A8E">
      <w:pPr>
        <w:pStyle w:val="afffb"/>
        <w:rPr>
          <w:sz w:val="24"/>
          <w:szCs w:val="24"/>
        </w:rPr>
      </w:pPr>
      <w:r w:rsidRPr="00972DFE">
        <w:rPr>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FF7A8E" w:rsidRPr="00972DFE" w:rsidRDefault="00FF7A8E" w:rsidP="00FF7A8E">
      <w:pPr>
        <w:pStyle w:val="afffb"/>
        <w:rPr>
          <w:sz w:val="24"/>
          <w:szCs w:val="24"/>
        </w:rPr>
      </w:pPr>
      <w:r w:rsidRPr="00972DFE">
        <w:rPr>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направленности;</w:t>
      </w:r>
    </w:p>
    <w:p w:rsidR="00FF7A8E" w:rsidRPr="00972DFE" w:rsidRDefault="00FF7A8E" w:rsidP="00FF7A8E">
      <w:pPr>
        <w:pStyle w:val="afffb"/>
        <w:rPr>
          <w:sz w:val="24"/>
          <w:szCs w:val="24"/>
        </w:rPr>
      </w:pPr>
      <w:r w:rsidRPr="00972DFE">
        <w:rPr>
          <w:sz w:val="24"/>
          <w:szCs w:val="24"/>
        </w:rPr>
        <w:t>проводимые для жителей укажите название населённого пункта или региона и организуемые совместно с семьями обучающихся праздники, фестивали, представления в связи с памятными датами, значимыми событиями для жителей укажите название населённого пункта или региона;</w:t>
      </w:r>
    </w:p>
    <w:p w:rsidR="00FF7A8E" w:rsidRPr="00972DFE" w:rsidRDefault="00FF7A8E" w:rsidP="00FF7A8E">
      <w:pPr>
        <w:pStyle w:val="afffb"/>
        <w:rPr>
          <w:sz w:val="24"/>
          <w:szCs w:val="24"/>
        </w:rPr>
      </w:pPr>
      <w:r w:rsidRPr="00972DFE">
        <w:rPr>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FF7A8E" w:rsidRPr="00972DFE" w:rsidRDefault="00FF7A8E" w:rsidP="00FF7A8E">
      <w:pPr>
        <w:pStyle w:val="afffb"/>
        <w:rPr>
          <w:sz w:val="24"/>
          <w:szCs w:val="24"/>
        </w:rPr>
      </w:pPr>
      <w:r w:rsidRPr="00972DFE">
        <w:rPr>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FF7A8E" w:rsidRPr="00972DFE" w:rsidRDefault="00FF7A8E" w:rsidP="00FF7A8E">
      <w:pPr>
        <w:pStyle w:val="afffb"/>
        <w:rPr>
          <w:sz w:val="24"/>
          <w:szCs w:val="24"/>
        </w:rPr>
      </w:pPr>
      <w:r w:rsidRPr="00972DFE">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FF7A8E" w:rsidRPr="00972DFE" w:rsidRDefault="00FF7A8E" w:rsidP="00FF7A8E">
      <w:pPr>
        <w:pStyle w:val="afffb"/>
        <w:rPr>
          <w:sz w:val="24"/>
          <w:szCs w:val="24"/>
        </w:rPr>
      </w:pPr>
      <w:r w:rsidRPr="00972DFE">
        <w:rPr>
          <w:sz w:val="24"/>
          <w:szCs w:val="24"/>
        </w:rPr>
        <w:t> </w:t>
      </w:r>
    </w:p>
    <w:p w:rsidR="00FF7A8E" w:rsidRPr="00972DFE" w:rsidRDefault="00FF7A8E" w:rsidP="00FF7A8E">
      <w:pPr>
        <w:pStyle w:val="afffb"/>
        <w:rPr>
          <w:sz w:val="24"/>
          <w:szCs w:val="24"/>
        </w:rPr>
      </w:pPr>
      <w:r w:rsidRPr="00972DFE">
        <w:rPr>
          <w:sz w:val="24"/>
          <w:szCs w:val="24"/>
        </w:rPr>
        <w:t>Модуль «Внешкольные мероприятия»</w:t>
      </w:r>
    </w:p>
    <w:p w:rsidR="00FF7A8E" w:rsidRPr="00972DFE" w:rsidRDefault="00FF7A8E" w:rsidP="00FF7A8E">
      <w:pPr>
        <w:pStyle w:val="afffb"/>
        <w:rPr>
          <w:sz w:val="24"/>
          <w:szCs w:val="24"/>
        </w:rPr>
      </w:pPr>
      <w:r w:rsidRPr="00972DFE">
        <w:rPr>
          <w:sz w:val="24"/>
          <w:szCs w:val="24"/>
        </w:rPr>
        <w:t>Реализация воспитательного потенциала внешкольных мероприятий предусматривает:</w:t>
      </w:r>
    </w:p>
    <w:p w:rsidR="00FF7A8E" w:rsidRPr="00972DFE" w:rsidRDefault="00FF7A8E" w:rsidP="00FF7A8E">
      <w:pPr>
        <w:pStyle w:val="afffb"/>
        <w:rPr>
          <w:sz w:val="24"/>
          <w:szCs w:val="24"/>
        </w:rPr>
      </w:pPr>
      <w:r w:rsidRPr="00972DFE">
        <w:rPr>
          <w:sz w:val="24"/>
          <w:szCs w:val="24"/>
        </w:rPr>
        <w:t>общие внешкольные мероприятия, в том числе организуемые совместно с социальными партнёрами образовательной организации;</w:t>
      </w:r>
    </w:p>
    <w:p w:rsidR="00FF7A8E" w:rsidRPr="00972DFE" w:rsidRDefault="00FF7A8E" w:rsidP="00FF7A8E">
      <w:pPr>
        <w:pStyle w:val="afffb"/>
        <w:rPr>
          <w:sz w:val="24"/>
          <w:szCs w:val="24"/>
        </w:rPr>
      </w:pPr>
      <w:r w:rsidRPr="00972DFE">
        <w:rPr>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 предметные недели, квесты.</w:t>
      </w:r>
    </w:p>
    <w:p w:rsidR="00FF7A8E" w:rsidRPr="00972DFE" w:rsidRDefault="00FF7A8E" w:rsidP="00FF7A8E">
      <w:pPr>
        <w:pStyle w:val="afffb"/>
        <w:rPr>
          <w:sz w:val="24"/>
          <w:szCs w:val="24"/>
        </w:rPr>
      </w:pPr>
      <w:r w:rsidRPr="00972DFE">
        <w:rPr>
          <w:sz w:val="24"/>
          <w:szCs w:val="24"/>
        </w:rPr>
        <w:t>экскурсии, походы выходного дня (в музей, картинную галерею, технопарк, на предприятие),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FF7A8E" w:rsidRPr="00972DFE" w:rsidRDefault="00FF7A8E" w:rsidP="00FF7A8E">
      <w:pPr>
        <w:pStyle w:val="afffb"/>
        <w:rPr>
          <w:sz w:val="24"/>
          <w:szCs w:val="24"/>
        </w:rPr>
      </w:pPr>
      <w:r w:rsidRPr="00972DFE">
        <w:rPr>
          <w:sz w:val="24"/>
          <w:szCs w:val="24"/>
        </w:rPr>
        <w:t>литературные, исторические, экологические и другие походы, экскурсии, экспедиции, слёты,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FF7A8E" w:rsidRPr="00972DFE" w:rsidRDefault="00FF7A8E" w:rsidP="00FF7A8E">
      <w:pPr>
        <w:pStyle w:val="afffb"/>
        <w:rPr>
          <w:sz w:val="24"/>
          <w:szCs w:val="24"/>
        </w:rPr>
      </w:pPr>
      <w:r w:rsidRPr="00972DFE">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F7A8E" w:rsidRPr="00972DFE" w:rsidRDefault="00FF7A8E" w:rsidP="00FF7A8E">
      <w:pPr>
        <w:pStyle w:val="afffb"/>
        <w:rPr>
          <w:sz w:val="24"/>
          <w:szCs w:val="24"/>
        </w:rPr>
      </w:pPr>
      <w:r w:rsidRPr="00972DFE">
        <w:rPr>
          <w:sz w:val="24"/>
          <w:szCs w:val="24"/>
        </w:rPr>
        <w:t> </w:t>
      </w:r>
    </w:p>
    <w:p w:rsidR="00FF7A8E" w:rsidRPr="00972DFE" w:rsidRDefault="00FF7A8E" w:rsidP="00FF7A8E">
      <w:pPr>
        <w:pStyle w:val="afffb"/>
        <w:rPr>
          <w:sz w:val="24"/>
          <w:szCs w:val="24"/>
        </w:rPr>
      </w:pPr>
      <w:r w:rsidRPr="00972DFE">
        <w:rPr>
          <w:sz w:val="24"/>
          <w:szCs w:val="24"/>
        </w:rPr>
        <w:t>Модуль «Организация предметно-пространственной среды»</w:t>
      </w:r>
    </w:p>
    <w:p w:rsidR="00FF7A8E" w:rsidRPr="00972DFE" w:rsidRDefault="00FF7A8E" w:rsidP="00FF7A8E">
      <w:pPr>
        <w:pStyle w:val="afffb"/>
        <w:rPr>
          <w:sz w:val="24"/>
          <w:szCs w:val="24"/>
        </w:rPr>
      </w:pPr>
      <w:r w:rsidRPr="00972DFE">
        <w:rPr>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FF7A8E" w:rsidRPr="00972DFE" w:rsidRDefault="00FF7A8E" w:rsidP="00FF7A8E">
      <w:pPr>
        <w:pStyle w:val="afffb"/>
        <w:rPr>
          <w:sz w:val="24"/>
          <w:szCs w:val="24"/>
        </w:rPr>
      </w:pPr>
      <w:r w:rsidRPr="00972DFE">
        <w:rPr>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FF7A8E" w:rsidRPr="00972DFE" w:rsidRDefault="00FF7A8E" w:rsidP="00FF7A8E">
      <w:pPr>
        <w:pStyle w:val="afffb"/>
        <w:rPr>
          <w:sz w:val="24"/>
          <w:szCs w:val="24"/>
        </w:rPr>
      </w:pPr>
      <w:r w:rsidRPr="00972DFE">
        <w:rPr>
          <w:sz w:val="24"/>
          <w:szCs w:val="24"/>
        </w:rPr>
        <w:t>организация и проведение церемоний поднятия (спуска) государственного флага Российской Федерации;</w:t>
      </w:r>
    </w:p>
    <w:p w:rsidR="00FF7A8E" w:rsidRPr="00972DFE" w:rsidRDefault="00FF7A8E" w:rsidP="00FF7A8E">
      <w:pPr>
        <w:pStyle w:val="afffb"/>
        <w:rPr>
          <w:sz w:val="24"/>
          <w:szCs w:val="24"/>
        </w:rPr>
      </w:pPr>
      <w:r w:rsidRPr="00972DFE">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F7A8E" w:rsidRPr="00972DFE" w:rsidRDefault="00FF7A8E" w:rsidP="00FF7A8E">
      <w:pPr>
        <w:pStyle w:val="afffb"/>
        <w:rPr>
          <w:sz w:val="24"/>
          <w:szCs w:val="24"/>
        </w:rPr>
      </w:pPr>
      <w:r w:rsidRPr="00972DFE">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FF7A8E" w:rsidRPr="00972DFE" w:rsidRDefault="00FF7A8E" w:rsidP="00FF7A8E">
      <w:pPr>
        <w:pStyle w:val="afffb"/>
        <w:rPr>
          <w:sz w:val="24"/>
          <w:szCs w:val="24"/>
        </w:rPr>
      </w:pPr>
      <w:r w:rsidRPr="00972DFE">
        <w:rPr>
          <w:sz w:val="24"/>
          <w:szCs w:val="24"/>
        </w:rP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FF7A8E" w:rsidRPr="00972DFE" w:rsidRDefault="00FF7A8E" w:rsidP="00FF7A8E">
      <w:pPr>
        <w:pStyle w:val="afffb"/>
        <w:rPr>
          <w:sz w:val="24"/>
          <w:szCs w:val="24"/>
        </w:rPr>
      </w:pPr>
      <w:r w:rsidRPr="00972DFE">
        <w:rPr>
          <w:sz w:val="24"/>
          <w:szCs w:val="24"/>
        </w:rPr>
        <w:t>оформление и обновление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FF7A8E" w:rsidRPr="00972DFE" w:rsidRDefault="00FF7A8E" w:rsidP="00FF7A8E">
      <w:pPr>
        <w:pStyle w:val="afffb"/>
        <w:rPr>
          <w:sz w:val="24"/>
          <w:szCs w:val="24"/>
        </w:rPr>
      </w:pPr>
      <w:r w:rsidRPr="00972DFE">
        <w:rPr>
          <w:sz w:val="24"/>
          <w:szCs w:val="24"/>
        </w:rP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FF7A8E" w:rsidRPr="00972DFE" w:rsidRDefault="00FF7A8E" w:rsidP="00FF7A8E">
      <w:pPr>
        <w:pStyle w:val="afffb"/>
        <w:rPr>
          <w:sz w:val="24"/>
          <w:szCs w:val="24"/>
        </w:rPr>
      </w:pPr>
      <w:r w:rsidRPr="00972DFE">
        <w:rPr>
          <w:sz w:val="24"/>
          <w:szCs w:val="24"/>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FF7A8E" w:rsidRPr="00972DFE" w:rsidRDefault="00FF7A8E" w:rsidP="00FF7A8E">
      <w:pPr>
        <w:pStyle w:val="afffb"/>
        <w:rPr>
          <w:sz w:val="24"/>
          <w:szCs w:val="24"/>
        </w:rPr>
      </w:pPr>
      <w:r w:rsidRPr="00972DFE">
        <w:rPr>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FF7A8E" w:rsidRPr="00972DFE" w:rsidRDefault="00FF7A8E" w:rsidP="00FF7A8E">
      <w:pPr>
        <w:pStyle w:val="afffb"/>
        <w:rPr>
          <w:sz w:val="24"/>
          <w:szCs w:val="24"/>
        </w:rPr>
      </w:pPr>
      <w:r w:rsidRPr="00972DFE">
        <w:rPr>
          <w:sz w:val="24"/>
          <w:szCs w:val="24"/>
        </w:rPr>
        <w:t>разработка, оформление, поддержание и использование игровых пространств, спортивных и игровых площадок, зон активного и тихого отдыха;</w:t>
      </w:r>
    </w:p>
    <w:p w:rsidR="00FF7A8E" w:rsidRPr="00972DFE" w:rsidRDefault="00FF7A8E" w:rsidP="00FF7A8E">
      <w:pPr>
        <w:pStyle w:val="afffb"/>
        <w:rPr>
          <w:sz w:val="24"/>
          <w:szCs w:val="24"/>
        </w:rPr>
      </w:pPr>
      <w:r w:rsidRPr="00972DFE">
        <w:rPr>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FF7A8E" w:rsidRPr="00972DFE" w:rsidRDefault="00FF7A8E" w:rsidP="00FF7A8E">
      <w:pPr>
        <w:pStyle w:val="afffb"/>
        <w:rPr>
          <w:sz w:val="24"/>
          <w:szCs w:val="24"/>
        </w:rPr>
      </w:pPr>
      <w:r w:rsidRPr="00972DFE">
        <w:rPr>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FF7A8E" w:rsidRPr="00972DFE" w:rsidRDefault="00FF7A8E" w:rsidP="00FF7A8E">
      <w:pPr>
        <w:pStyle w:val="afffb"/>
        <w:rPr>
          <w:sz w:val="24"/>
          <w:szCs w:val="24"/>
        </w:rPr>
      </w:pPr>
      <w:r w:rsidRPr="00972DFE">
        <w:rPr>
          <w:sz w:val="24"/>
          <w:szCs w:val="24"/>
        </w:rP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p w:rsidR="00FF7A8E" w:rsidRPr="00972DFE" w:rsidRDefault="00FF7A8E" w:rsidP="00FF7A8E">
      <w:pPr>
        <w:pStyle w:val="afffb"/>
        <w:rPr>
          <w:sz w:val="24"/>
          <w:szCs w:val="24"/>
        </w:rPr>
      </w:pPr>
      <w:r w:rsidRPr="00972DFE">
        <w:rPr>
          <w:sz w:val="24"/>
          <w:szCs w:val="24"/>
        </w:rPr>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FF7A8E" w:rsidRPr="00972DFE" w:rsidRDefault="00FF7A8E" w:rsidP="00FF7A8E">
      <w:pPr>
        <w:pStyle w:val="afffb"/>
        <w:rPr>
          <w:sz w:val="24"/>
          <w:szCs w:val="24"/>
        </w:rPr>
      </w:pPr>
      <w:r w:rsidRPr="00972DFE">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FF7A8E" w:rsidRPr="00972DFE" w:rsidRDefault="00FF7A8E" w:rsidP="00FF7A8E">
      <w:pPr>
        <w:pStyle w:val="afffb"/>
        <w:rPr>
          <w:sz w:val="24"/>
          <w:szCs w:val="24"/>
        </w:rPr>
      </w:pPr>
      <w:r w:rsidRPr="00972DFE">
        <w:rPr>
          <w:sz w:val="24"/>
          <w:szCs w:val="24"/>
        </w:rPr>
        <w:t>Модуль «Взаимодействие с родителями (законными представителями)»</w:t>
      </w:r>
    </w:p>
    <w:p w:rsidR="00FF7A8E" w:rsidRPr="00972DFE" w:rsidRDefault="00FF7A8E" w:rsidP="00FF7A8E">
      <w:pPr>
        <w:pStyle w:val="afffb"/>
        <w:rPr>
          <w:sz w:val="24"/>
          <w:szCs w:val="24"/>
        </w:rPr>
      </w:pPr>
      <w:r w:rsidRPr="00972DFE">
        <w:rPr>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FF7A8E" w:rsidRPr="00972DFE" w:rsidRDefault="00FF7A8E" w:rsidP="00FF7A8E">
      <w:pPr>
        <w:pStyle w:val="afffb"/>
        <w:rPr>
          <w:sz w:val="24"/>
          <w:szCs w:val="24"/>
        </w:rPr>
      </w:pPr>
      <w:r w:rsidRPr="00972DFE">
        <w:rPr>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FF7A8E" w:rsidRPr="00972DFE" w:rsidRDefault="00FF7A8E" w:rsidP="00FF7A8E">
      <w:pPr>
        <w:pStyle w:val="afffb"/>
        <w:rPr>
          <w:sz w:val="24"/>
          <w:szCs w:val="24"/>
        </w:rPr>
      </w:pPr>
      <w:r w:rsidRPr="00972DFE">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FF7A8E" w:rsidRPr="00972DFE" w:rsidRDefault="00FF7A8E" w:rsidP="00FF7A8E">
      <w:pPr>
        <w:pStyle w:val="afffb"/>
        <w:rPr>
          <w:sz w:val="24"/>
          <w:szCs w:val="24"/>
        </w:rPr>
      </w:pPr>
      <w:r w:rsidRPr="00972DFE">
        <w:rPr>
          <w:sz w:val="24"/>
          <w:szCs w:val="24"/>
        </w:rPr>
        <w:t>родительские дни, в которые родители (законные представители) могут посещать уроки и внеурочные занятия;</w:t>
      </w:r>
    </w:p>
    <w:p w:rsidR="00FF7A8E" w:rsidRPr="00972DFE" w:rsidRDefault="00FF7A8E" w:rsidP="00FF7A8E">
      <w:pPr>
        <w:pStyle w:val="afffb"/>
        <w:rPr>
          <w:sz w:val="24"/>
          <w:szCs w:val="24"/>
        </w:rPr>
      </w:pPr>
      <w:r w:rsidRPr="00972DFE">
        <w:rPr>
          <w:sz w:val="24"/>
          <w:szCs w:val="24"/>
        </w:rP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FF7A8E" w:rsidRPr="00972DFE" w:rsidRDefault="00FF7A8E" w:rsidP="00FF7A8E">
      <w:pPr>
        <w:pStyle w:val="afffb"/>
        <w:rPr>
          <w:sz w:val="24"/>
          <w:szCs w:val="24"/>
        </w:rPr>
      </w:pPr>
      <w:r w:rsidRPr="00972DFE">
        <w:rPr>
          <w:sz w:val="24"/>
          <w:szCs w:val="24"/>
        </w:rPr>
        <w:t>проведение тематических собраний (в том числе по инициативе родителей (законных представителей), на которых родители (законные представители)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FF7A8E" w:rsidRPr="00972DFE" w:rsidRDefault="00FF7A8E" w:rsidP="00FF7A8E">
      <w:pPr>
        <w:pStyle w:val="afffb"/>
        <w:rPr>
          <w:sz w:val="24"/>
          <w:szCs w:val="24"/>
        </w:rPr>
      </w:pPr>
      <w:r w:rsidRPr="00972DFE">
        <w:rPr>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(законных представителей) вопросы, согласуется совместная деятельность;</w:t>
      </w:r>
    </w:p>
    <w:p w:rsidR="00FF7A8E" w:rsidRPr="00972DFE" w:rsidRDefault="00FF7A8E" w:rsidP="00FF7A8E">
      <w:pPr>
        <w:pStyle w:val="afffb"/>
        <w:rPr>
          <w:sz w:val="24"/>
          <w:szCs w:val="24"/>
        </w:rPr>
      </w:pPr>
      <w:r w:rsidRPr="00972DFE">
        <w:rPr>
          <w:sz w:val="24"/>
          <w:szCs w:val="24"/>
        </w:rPr>
        <w:t>участие родителей (законных представителей)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FF7A8E" w:rsidRPr="00972DFE" w:rsidRDefault="00FF7A8E" w:rsidP="00FF7A8E">
      <w:pPr>
        <w:pStyle w:val="afffb"/>
        <w:rPr>
          <w:sz w:val="24"/>
          <w:szCs w:val="24"/>
        </w:rPr>
      </w:pPr>
      <w:r w:rsidRPr="00972DFE">
        <w:rPr>
          <w:sz w:val="24"/>
          <w:szCs w:val="24"/>
        </w:rPr>
        <w:t>привлечение родителей (законных представителей) к подготовке и проведению классных и общешкольных мероприятий;</w:t>
      </w:r>
    </w:p>
    <w:p w:rsidR="00FF7A8E" w:rsidRPr="00972DFE" w:rsidRDefault="00FF7A8E" w:rsidP="00FF7A8E">
      <w:pPr>
        <w:pStyle w:val="afffb"/>
        <w:rPr>
          <w:sz w:val="24"/>
          <w:szCs w:val="24"/>
        </w:rPr>
      </w:pPr>
      <w:r w:rsidRPr="00972DFE">
        <w:rPr>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FF7A8E" w:rsidRPr="00972DFE" w:rsidRDefault="00FF7A8E" w:rsidP="00FF7A8E">
      <w:pPr>
        <w:pStyle w:val="afffb"/>
        <w:rPr>
          <w:sz w:val="24"/>
          <w:szCs w:val="24"/>
        </w:rPr>
      </w:pPr>
      <w:r w:rsidRPr="00972DFE">
        <w:rPr>
          <w:sz w:val="24"/>
          <w:szCs w:val="24"/>
        </w:rPr>
        <w:t> </w:t>
      </w:r>
    </w:p>
    <w:p w:rsidR="00FF7A8E" w:rsidRPr="00972DFE" w:rsidRDefault="00FF7A8E" w:rsidP="00FF7A8E">
      <w:pPr>
        <w:pStyle w:val="afffb"/>
        <w:rPr>
          <w:sz w:val="24"/>
          <w:szCs w:val="24"/>
        </w:rPr>
      </w:pPr>
      <w:r w:rsidRPr="00972DFE">
        <w:rPr>
          <w:sz w:val="24"/>
          <w:szCs w:val="24"/>
        </w:rPr>
        <w:t>Модуль «Самоуправление»</w:t>
      </w:r>
    </w:p>
    <w:p w:rsidR="00FF7A8E" w:rsidRPr="00972DFE" w:rsidRDefault="00FF7A8E" w:rsidP="00FF7A8E">
      <w:pPr>
        <w:pStyle w:val="afffb"/>
        <w:rPr>
          <w:sz w:val="24"/>
          <w:szCs w:val="24"/>
        </w:rPr>
      </w:pPr>
      <w:r w:rsidRPr="00972DFE">
        <w:rPr>
          <w:sz w:val="24"/>
          <w:szCs w:val="24"/>
        </w:rPr>
        <w:t>Реализация воспитательного потенциала ученического самоуправления в МБОУ «СОШ №19 города Новоалтайска Алтайского края» предусматривает:</w:t>
      </w:r>
    </w:p>
    <w:p w:rsidR="00FF7A8E" w:rsidRPr="00972DFE" w:rsidRDefault="00FF7A8E" w:rsidP="00FF7A8E">
      <w:pPr>
        <w:pStyle w:val="afffb"/>
        <w:rPr>
          <w:sz w:val="24"/>
          <w:szCs w:val="24"/>
        </w:rPr>
      </w:pPr>
      <w:r w:rsidRPr="00972DFE">
        <w:rPr>
          <w:sz w:val="24"/>
          <w:szCs w:val="24"/>
        </w:rPr>
        <w:t>организацию и деятельность органов ученического самоуправления (совет обучающихся или других), избранных обучающимися;</w:t>
      </w:r>
    </w:p>
    <w:p w:rsidR="00FF7A8E" w:rsidRPr="00972DFE" w:rsidRDefault="00FF7A8E" w:rsidP="00FF7A8E">
      <w:pPr>
        <w:pStyle w:val="afffb"/>
        <w:rPr>
          <w:sz w:val="24"/>
          <w:szCs w:val="24"/>
        </w:rPr>
      </w:pPr>
      <w:r w:rsidRPr="00972DFE">
        <w:rPr>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FF7A8E" w:rsidRPr="00972DFE" w:rsidRDefault="00FF7A8E" w:rsidP="00FF7A8E">
      <w:pPr>
        <w:pStyle w:val="afffb"/>
        <w:rPr>
          <w:sz w:val="24"/>
          <w:szCs w:val="24"/>
        </w:rPr>
      </w:pPr>
      <w:r w:rsidRPr="00972DFE">
        <w:rPr>
          <w:sz w:val="24"/>
          <w:szCs w:val="24"/>
        </w:rPr>
        <w:t>защиту органами ученического самоуправления законных интересов и прав обучающихся;</w:t>
      </w:r>
    </w:p>
    <w:p w:rsidR="00FF7A8E" w:rsidRPr="00972DFE" w:rsidRDefault="00FF7A8E" w:rsidP="00FF7A8E">
      <w:pPr>
        <w:pStyle w:val="afffb"/>
        <w:rPr>
          <w:sz w:val="24"/>
          <w:szCs w:val="24"/>
        </w:rPr>
      </w:pPr>
      <w:r w:rsidRPr="00972DFE">
        <w:rPr>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w:t>
      </w:r>
      <w:r>
        <w:rPr>
          <w:sz w:val="24"/>
          <w:szCs w:val="24"/>
        </w:rPr>
        <w:t xml:space="preserve"> в образовательной организации.</w:t>
      </w:r>
    </w:p>
    <w:p w:rsidR="00FF7A8E" w:rsidRPr="00972DFE" w:rsidRDefault="00FF7A8E" w:rsidP="00FF7A8E">
      <w:pPr>
        <w:pStyle w:val="afffb"/>
        <w:rPr>
          <w:sz w:val="24"/>
          <w:szCs w:val="24"/>
        </w:rPr>
      </w:pPr>
      <w:r w:rsidRPr="00972DFE">
        <w:rPr>
          <w:sz w:val="24"/>
          <w:szCs w:val="24"/>
        </w:rPr>
        <w:t>Модуль «Профилактика и безопасность»</w:t>
      </w:r>
    </w:p>
    <w:p w:rsidR="00FF7A8E" w:rsidRPr="00972DFE" w:rsidRDefault="00FF7A8E" w:rsidP="00FF7A8E">
      <w:pPr>
        <w:pStyle w:val="afffb"/>
        <w:rPr>
          <w:sz w:val="24"/>
          <w:szCs w:val="24"/>
        </w:rPr>
      </w:pPr>
      <w:r w:rsidRPr="00972DFE">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FF7A8E" w:rsidRPr="00972DFE" w:rsidRDefault="00FF7A8E" w:rsidP="00FF7A8E">
      <w:pPr>
        <w:pStyle w:val="afffb"/>
        <w:rPr>
          <w:sz w:val="24"/>
          <w:szCs w:val="24"/>
        </w:rPr>
      </w:pPr>
      <w:r w:rsidRPr="00972DFE">
        <w:rPr>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FF7A8E" w:rsidRPr="00972DFE" w:rsidRDefault="00FF7A8E" w:rsidP="00FF7A8E">
      <w:pPr>
        <w:pStyle w:val="afffb"/>
        <w:rPr>
          <w:sz w:val="24"/>
          <w:szCs w:val="24"/>
        </w:rPr>
      </w:pPr>
      <w:r w:rsidRPr="00972DFE">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FF7A8E" w:rsidRPr="00972DFE" w:rsidRDefault="00FF7A8E" w:rsidP="00FF7A8E">
      <w:pPr>
        <w:pStyle w:val="afffb"/>
        <w:rPr>
          <w:sz w:val="24"/>
          <w:szCs w:val="24"/>
        </w:rPr>
      </w:pPr>
      <w:r w:rsidRPr="00972DFE">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FF7A8E" w:rsidRPr="00972DFE" w:rsidRDefault="00FF7A8E" w:rsidP="00FF7A8E">
      <w:pPr>
        <w:pStyle w:val="afffb"/>
        <w:rPr>
          <w:sz w:val="24"/>
          <w:szCs w:val="24"/>
        </w:rPr>
      </w:pPr>
      <w:r w:rsidRPr="00972DFE">
        <w:rPr>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FF7A8E" w:rsidRPr="00972DFE" w:rsidRDefault="00FF7A8E" w:rsidP="00FF7A8E">
      <w:pPr>
        <w:pStyle w:val="afffb"/>
        <w:rPr>
          <w:sz w:val="24"/>
          <w:szCs w:val="24"/>
        </w:rPr>
      </w:pPr>
      <w:r w:rsidRPr="00972DFE">
        <w:rPr>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rsidR="00FF7A8E" w:rsidRPr="00972DFE" w:rsidRDefault="00FF7A8E" w:rsidP="00FF7A8E">
      <w:pPr>
        <w:pStyle w:val="afffb"/>
        <w:rPr>
          <w:sz w:val="24"/>
          <w:szCs w:val="24"/>
        </w:rPr>
      </w:pPr>
      <w:r w:rsidRPr="00972DFE">
        <w:rPr>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FF7A8E" w:rsidRPr="00972DFE" w:rsidRDefault="00FF7A8E" w:rsidP="00FF7A8E">
      <w:pPr>
        <w:pStyle w:val="afffb"/>
        <w:rPr>
          <w:sz w:val="24"/>
          <w:szCs w:val="24"/>
        </w:rPr>
      </w:pPr>
      <w:r w:rsidRPr="00972DFE">
        <w:rPr>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FF7A8E" w:rsidRPr="00972DFE" w:rsidRDefault="00FF7A8E" w:rsidP="00FF7A8E">
      <w:pPr>
        <w:pStyle w:val="afffb"/>
        <w:rPr>
          <w:sz w:val="24"/>
          <w:szCs w:val="24"/>
        </w:rPr>
      </w:pPr>
      <w:r w:rsidRPr="00972DFE">
        <w:rPr>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FF7A8E" w:rsidRPr="00972DFE" w:rsidRDefault="00FF7A8E" w:rsidP="00FF7A8E">
      <w:pPr>
        <w:pStyle w:val="afffb"/>
        <w:rPr>
          <w:sz w:val="24"/>
          <w:szCs w:val="24"/>
        </w:rPr>
      </w:pPr>
      <w:r w:rsidRPr="00972DFE">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и другие).</w:t>
      </w:r>
    </w:p>
    <w:p w:rsidR="00FF7A8E" w:rsidRPr="00972DFE" w:rsidRDefault="00FF7A8E" w:rsidP="00FF7A8E">
      <w:pPr>
        <w:pStyle w:val="afffb"/>
        <w:rPr>
          <w:sz w:val="24"/>
          <w:szCs w:val="24"/>
        </w:rPr>
      </w:pPr>
      <w:r w:rsidRPr="00972DFE">
        <w:rPr>
          <w:sz w:val="24"/>
          <w:szCs w:val="24"/>
        </w:rPr>
        <w:t> </w:t>
      </w:r>
    </w:p>
    <w:p w:rsidR="00FF7A8E" w:rsidRPr="00972DFE" w:rsidRDefault="00FF7A8E" w:rsidP="00FF7A8E">
      <w:pPr>
        <w:pStyle w:val="afffb"/>
        <w:rPr>
          <w:sz w:val="24"/>
          <w:szCs w:val="24"/>
        </w:rPr>
      </w:pPr>
      <w:r w:rsidRPr="00972DFE">
        <w:rPr>
          <w:sz w:val="24"/>
          <w:szCs w:val="24"/>
        </w:rPr>
        <w:t>Модуль «Социальное партнёрство»</w:t>
      </w:r>
    </w:p>
    <w:p w:rsidR="00FF7A8E" w:rsidRPr="00972DFE" w:rsidRDefault="00FF7A8E" w:rsidP="00FF7A8E">
      <w:pPr>
        <w:pStyle w:val="afffb"/>
        <w:rPr>
          <w:sz w:val="24"/>
          <w:szCs w:val="24"/>
        </w:rPr>
      </w:pPr>
      <w:r w:rsidRPr="00972DFE">
        <w:rPr>
          <w:sz w:val="24"/>
          <w:szCs w:val="24"/>
        </w:rPr>
        <w:t>Реализация воспитательного потенциала социального партнёрства предусматривает:</w:t>
      </w:r>
    </w:p>
    <w:p w:rsidR="00FF7A8E" w:rsidRPr="00972DFE" w:rsidRDefault="00FF7A8E" w:rsidP="00FF7A8E">
      <w:pPr>
        <w:pStyle w:val="afffb"/>
        <w:rPr>
          <w:sz w:val="24"/>
          <w:szCs w:val="24"/>
        </w:rPr>
      </w:pPr>
      <w:r w:rsidRPr="00972DFE">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rsidR="00FF7A8E" w:rsidRPr="00972DFE" w:rsidRDefault="00FF7A8E" w:rsidP="00FF7A8E">
      <w:pPr>
        <w:pStyle w:val="afffb"/>
        <w:rPr>
          <w:sz w:val="24"/>
          <w:szCs w:val="24"/>
        </w:rPr>
      </w:pPr>
      <w:r w:rsidRPr="00972DFE">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FF7A8E" w:rsidRPr="00972DFE" w:rsidRDefault="00FF7A8E" w:rsidP="00FF7A8E">
      <w:pPr>
        <w:pStyle w:val="afffb"/>
        <w:rPr>
          <w:sz w:val="24"/>
          <w:szCs w:val="24"/>
        </w:rPr>
      </w:pPr>
      <w:r w:rsidRPr="00972DFE">
        <w:rPr>
          <w:sz w:val="24"/>
          <w:szCs w:val="24"/>
        </w:rPr>
        <w:t>проведение на базе организаций-партнёров отдельных уроков, занятий, внешкольных мероприятий, акций воспитательной направленности: ;</w:t>
      </w:r>
    </w:p>
    <w:p w:rsidR="00FF7A8E" w:rsidRPr="00972DFE" w:rsidRDefault="00FF7A8E" w:rsidP="00FF7A8E">
      <w:pPr>
        <w:pStyle w:val="afffb"/>
        <w:rPr>
          <w:sz w:val="24"/>
          <w:szCs w:val="24"/>
        </w:rPr>
      </w:pPr>
      <w:r w:rsidRPr="00972DFE">
        <w:rPr>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FF7A8E" w:rsidRPr="00972DFE" w:rsidRDefault="00FF7A8E" w:rsidP="00FF7A8E">
      <w:pPr>
        <w:pStyle w:val="afffb"/>
        <w:rPr>
          <w:sz w:val="24"/>
          <w:szCs w:val="24"/>
        </w:rPr>
      </w:pPr>
      <w:r w:rsidRPr="00972DFE">
        <w:rPr>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F7A8E" w:rsidRPr="00972DFE" w:rsidRDefault="00FF7A8E" w:rsidP="00FF7A8E">
      <w:pPr>
        <w:pStyle w:val="afffb"/>
        <w:rPr>
          <w:sz w:val="24"/>
          <w:szCs w:val="24"/>
        </w:rPr>
      </w:pPr>
      <w:r w:rsidRPr="00972DFE">
        <w:rPr>
          <w:sz w:val="24"/>
          <w:szCs w:val="24"/>
        </w:rPr>
        <w:t> </w:t>
      </w:r>
    </w:p>
    <w:p w:rsidR="00FF7A8E" w:rsidRPr="00972DFE" w:rsidRDefault="00FF7A8E" w:rsidP="00FF7A8E">
      <w:pPr>
        <w:pStyle w:val="afffb"/>
        <w:rPr>
          <w:sz w:val="24"/>
          <w:szCs w:val="24"/>
        </w:rPr>
      </w:pPr>
      <w:r w:rsidRPr="00972DFE">
        <w:rPr>
          <w:sz w:val="24"/>
          <w:szCs w:val="24"/>
        </w:rPr>
        <w:t>Модуль «Профориентация»</w:t>
      </w:r>
    </w:p>
    <w:p w:rsidR="00FF7A8E" w:rsidRPr="00972DFE" w:rsidRDefault="00FF7A8E" w:rsidP="00FF7A8E">
      <w:pPr>
        <w:pStyle w:val="afffb"/>
        <w:rPr>
          <w:sz w:val="24"/>
          <w:szCs w:val="24"/>
        </w:rPr>
      </w:pPr>
      <w:r w:rsidRPr="00972DFE">
        <w:rPr>
          <w:sz w:val="24"/>
          <w:szCs w:val="24"/>
        </w:rPr>
        <w:t>Реализация воспитательного потенциала профориентационной работы образовательной организации предусматривает:</w:t>
      </w:r>
    </w:p>
    <w:p w:rsidR="00FF7A8E" w:rsidRPr="00972DFE" w:rsidRDefault="00FF7A8E" w:rsidP="00FF7A8E">
      <w:pPr>
        <w:pStyle w:val="afffb"/>
        <w:rPr>
          <w:sz w:val="24"/>
          <w:szCs w:val="24"/>
        </w:rPr>
      </w:pPr>
      <w:r w:rsidRPr="00972DFE">
        <w:rPr>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FF7A8E" w:rsidRPr="00972DFE" w:rsidRDefault="00FF7A8E" w:rsidP="00FF7A8E">
      <w:pPr>
        <w:pStyle w:val="afffb"/>
        <w:rPr>
          <w:sz w:val="24"/>
          <w:szCs w:val="24"/>
        </w:rPr>
      </w:pPr>
      <w:r w:rsidRPr="00972DFE">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FF7A8E" w:rsidRPr="00972DFE" w:rsidRDefault="00FF7A8E" w:rsidP="00FF7A8E">
      <w:pPr>
        <w:pStyle w:val="afffb"/>
        <w:rPr>
          <w:sz w:val="24"/>
          <w:szCs w:val="24"/>
        </w:rPr>
      </w:pPr>
      <w:r w:rsidRPr="00972DFE">
        <w:rPr>
          <w:sz w:val="24"/>
          <w:szCs w:val="24"/>
        </w:rPr>
        <w:t>экскурсии на предприятия, в организации, дающие начальные представления о существующих профессиях и условиях работы;</w:t>
      </w:r>
    </w:p>
    <w:p w:rsidR="00FF7A8E" w:rsidRPr="00972DFE" w:rsidRDefault="00FF7A8E" w:rsidP="00FF7A8E">
      <w:pPr>
        <w:pStyle w:val="afffb"/>
        <w:rPr>
          <w:sz w:val="24"/>
          <w:szCs w:val="24"/>
        </w:rPr>
      </w:pPr>
      <w:r w:rsidRPr="00972DFE">
        <w:rPr>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FF7A8E" w:rsidRPr="00972DFE" w:rsidRDefault="00FF7A8E" w:rsidP="00FF7A8E">
      <w:pPr>
        <w:pStyle w:val="afffb"/>
        <w:rPr>
          <w:sz w:val="24"/>
          <w:szCs w:val="24"/>
        </w:rPr>
      </w:pPr>
      <w:r w:rsidRPr="00972DFE">
        <w:rPr>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FF7A8E" w:rsidRPr="00972DFE" w:rsidRDefault="00FF7A8E" w:rsidP="00FF7A8E">
      <w:pPr>
        <w:pStyle w:val="afffb"/>
        <w:rPr>
          <w:sz w:val="24"/>
          <w:szCs w:val="24"/>
        </w:rPr>
      </w:pPr>
      <w:r w:rsidRPr="00972DFE">
        <w:rPr>
          <w:sz w:val="24"/>
          <w:szCs w:val="24"/>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FF7A8E" w:rsidRPr="00972DFE" w:rsidRDefault="00FF7A8E" w:rsidP="00FF7A8E">
      <w:pPr>
        <w:pStyle w:val="afffb"/>
        <w:rPr>
          <w:sz w:val="24"/>
          <w:szCs w:val="24"/>
        </w:rPr>
      </w:pPr>
      <w:r w:rsidRPr="00972DFE">
        <w:rPr>
          <w:sz w:val="24"/>
          <w:szCs w:val="24"/>
        </w:rPr>
        <w:t>участие в работе всероссийских профориентационных проектов;</w:t>
      </w:r>
    </w:p>
    <w:p w:rsidR="00FF7A8E" w:rsidRPr="00972DFE" w:rsidRDefault="00FF7A8E" w:rsidP="00FF7A8E">
      <w:pPr>
        <w:pStyle w:val="afffb"/>
        <w:rPr>
          <w:sz w:val="24"/>
          <w:szCs w:val="24"/>
        </w:rPr>
      </w:pPr>
      <w:r w:rsidRPr="00972DFE">
        <w:rPr>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FF7A8E" w:rsidRPr="00972DFE" w:rsidRDefault="00FF7A8E" w:rsidP="00FF7A8E">
      <w:pPr>
        <w:pStyle w:val="afffb"/>
        <w:rPr>
          <w:sz w:val="24"/>
          <w:szCs w:val="24"/>
        </w:rPr>
      </w:pPr>
      <w:r w:rsidRPr="00972DFE">
        <w:rPr>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FF7A8E" w:rsidRPr="00972DFE" w:rsidRDefault="00FF7A8E" w:rsidP="00FF7A8E">
      <w:pPr>
        <w:rPr>
          <w:rFonts w:ascii="Times New Roman" w:hAnsi="Times New Roman" w:cs="Times New Roman"/>
        </w:rPr>
      </w:pPr>
      <w:r w:rsidRPr="00972DFE">
        <w:rPr>
          <w:rFonts w:ascii="Times New Roman" w:hAnsi="Times New Roman" w:cs="Times New Roman"/>
        </w:rPr>
        <w:t> </w:t>
      </w:r>
    </w:p>
    <w:p w:rsidR="00FF7A8E" w:rsidRPr="00972DFE" w:rsidRDefault="00FF7A8E" w:rsidP="00FF7A8E">
      <w:pPr>
        <w:rPr>
          <w:rFonts w:ascii="Times New Roman" w:hAnsi="Times New Roman" w:cs="Times New Roman"/>
        </w:rPr>
      </w:pPr>
      <w:r w:rsidRPr="00972DFE">
        <w:rPr>
          <w:rFonts w:ascii="Times New Roman" w:hAnsi="Times New Roman" w:cs="Times New Roman"/>
          <w:b/>
          <w:bCs/>
        </w:rPr>
        <w:t>Модуль «Дополнительное образование»</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Воспитание на занятиях школьных курсов дополнительного образования осуществляется преимущественно через: </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формирование в кружках, секциях, клубах, студиях и т.п.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 </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создание в детских объединениях традиций, задающих их членам определенные социально значимые формы поведения;</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поощрение педагогическими работниками детских инициатив и детского самоуправления.</w:t>
      </w:r>
      <w:r w:rsidRPr="00972DFE">
        <w:rPr>
          <w:rFonts w:ascii="Times New Roman" w:hAnsi="Times New Roman" w:cs="Times New Roman"/>
        </w:rPr>
        <w:br/>
        <w:t>Реализация воспитательного потенциала курсов дополнительного образования происходит в рамках следующих выбранных обучающимися ее видов по направлениям: социальное, духовно-нравственное, общеинтеллектуальное, спортивно-оздоровительное</w:t>
      </w:r>
      <w:r w:rsidRPr="00972DFE">
        <w:rPr>
          <w:rFonts w:ascii="Times New Roman" w:hAnsi="Times New Roman" w:cs="Times New Roman"/>
        </w:rPr>
        <w:br/>
        <w:t>Социальная деятельность.</w:t>
      </w:r>
      <w:r w:rsidRPr="00972DFE">
        <w:rPr>
          <w:rFonts w:ascii="Times New Roman" w:hAnsi="Times New Roman" w:cs="Times New Roman"/>
        </w:rPr>
        <w:br/>
        <w:t>Дополнительное образование, направленное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w:t>
      </w:r>
      <w:r w:rsidRPr="00972DFE">
        <w:rPr>
          <w:rFonts w:ascii="Times New Roman" w:hAnsi="Times New Roman" w:cs="Times New Roman"/>
        </w:rPr>
        <w:br/>
        <w:t>мира.</w:t>
      </w:r>
      <w:r w:rsidRPr="00972DFE">
        <w:rPr>
          <w:rFonts w:ascii="Times New Roman" w:hAnsi="Times New Roman" w:cs="Times New Roman"/>
        </w:rPr>
        <w:br/>
        <w:t>Духовно-нравственная деятельность.</w:t>
      </w:r>
      <w:r w:rsidRPr="00972DFE">
        <w:rPr>
          <w:rFonts w:ascii="Times New Roman" w:hAnsi="Times New Roman" w:cs="Times New Roman"/>
        </w:rPr>
        <w:br/>
        <w:t>Дополнительное образование, создающее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w:t>
      </w:r>
      <w:r w:rsidRPr="00972DFE">
        <w:rPr>
          <w:rFonts w:ascii="Times New Roman" w:hAnsi="Times New Roman" w:cs="Times New Roman"/>
        </w:rPr>
        <w:br/>
        <w:t>Общеинтеллектуальная деятельность.</w:t>
      </w:r>
      <w:r w:rsidRPr="00972DFE">
        <w:rPr>
          <w:rFonts w:ascii="Times New Roman" w:hAnsi="Times New Roman" w:cs="Times New Roman"/>
        </w:rPr>
        <w:br/>
        <w:t>Дополнительное образование, направленное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r w:rsidRPr="00972DFE">
        <w:rPr>
          <w:rFonts w:ascii="Times New Roman" w:hAnsi="Times New Roman" w:cs="Times New Roman"/>
        </w:rPr>
        <w:br/>
        <w:t>Спортивно-оздоровительная деятельность. Дополнительное образование, направленное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w:t>
      </w:r>
      <w:r w:rsidRPr="00972DFE">
        <w:rPr>
          <w:rFonts w:ascii="Times New Roman" w:hAnsi="Times New Roman" w:cs="Times New Roman"/>
        </w:rPr>
        <w:br/>
        <w:t>слабых. </w:t>
      </w:r>
    </w:p>
    <w:p w:rsidR="00FF7A8E" w:rsidRPr="00972DFE" w:rsidRDefault="00FF7A8E" w:rsidP="00FF7A8E">
      <w:pPr>
        <w:rPr>
          <w:rFonts w:ascii="Times New Roman" w:hAnsi="Times New Roman" w:cs="Times New Roman"/>
        </w:rPr>
      </w:pPr>
      <w:r w:rsidRPr="00972DFE">
        <w:rPr>
          <w:rFonts w:ascii="Times New Roman" w:hAnsi="Times New Roman" w:cs="Times New Roman"/>
          <w:b/>
          <w:bCs/>
        </w:rPr>
        <w:t>Модуль «Детские общественные объединения»</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В МБОУ «СОШ №19 города Новоалтайска Алтайского края» создано и ведёт свою деятельность с 2023 года детское общественное объединение «Движение первых».</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Правовой основой действующих ДОО является ФЗ от 19.05.1995 N 82-ФЗ (ред. от</w:t>
      </w:r>
      <w:r w:rsidRPr="00972DFE">
        <w:rPr>
          <w:rFonts w:ascii="Times New Roman" w:hAnsi="Times New Roman" w:cs="Times New Roman"/>
        </w:rPr>
        <w:br/>
        <w:t>20.12.2017) "Об общественных объединениях" (ст. 5).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РДДМ может стать любой школьник старше 8 лет. Дети и родители самостоятельно</w:t>
      </w:r>
      <w:r w:rsidRPr="00972DFE">
        <w:rPr>
          <w:rFonts w:ascii="Times New Roman" w:hAnsi="Times New Roman" w:cs="Times New Roman"/>
        </w:rPr>
        <w:br/>
        <w:t>принимают решение об участии в проектах РДДМ. Назначен куратор за направление работы в рамках РДДМ, школа зарегистрирована на сайте РДДМ.</w:t>
      </w:r>
      <w:r w:rsidRPr="00972DFE">
        <w:rPr>
          <w:rFonts w:ascii="Times New Roman" w:hAnsi="Times New Roman" w:cs="Times New Roman"/>
        </w:rPr>
        <w:br/>
        <w:t>Воспитание в РДДМ осуществляется через направления:</w:t>
      </w:r>
      <w:r w:rsidRPr="00972DFE">
        <w:rPr>
          <w:rFonts w:ascii="Times New Roman" w:hAnsi="Times New Roman" w:cs="Times New Roman"/>
        </w:rPr>
        <w:br/>
        <w:t>- Личностное развитие;</w:t>
      </w:r>
      <w:r w:rsidRPr="00972DFE">
        <w:rPr>
          <w:rFonts w:ascii="Times New Roman" w:hAnsi="Times New Roman" w:cs="Times New Roman"/>
        </w:rPr>
        <w:br/>
        <w:t>- Гражданская активность;</w:t>
      </w:r>
      <w:r w:rsidRPr="00972DFE">
        <w:rPr>
          <w:rFonts w:ascii="Times New Roman" w:hAnsi="Times New Roman" w:cs="Times New Roman"/>
        </w:rPr>
        <w:br/>
        <w:t>- Военно-патриотическое направление;</w:t>
      </w:r>
      <w:r w:rsidRPr="00972DFE">
        <w:rPr>
          <w:rFonts w:ascii="Times New Roman" w:hAnsi="Times New Roman" w:cs="Times New Roman"/>
        </w:rPr>
        <w:br/>
        <w:t>- Информационно-медийное направление.</w:t>
      </w:r>
      <w:r w:rsidRPr="00972DFE">
        <w:rPr>
          <w:rFonts w:ascii="Times New Roman" w:hAnsi="Times New Roman" w:cs="Times New Roman"/>
        </w:rPr>
        <w:br/>
        <w:t>Основными формами деятельности членов РДДМ являются:</w:t>
      </w:r>
      <w:r w:rsidRPr="00972DFE">
        <w:rPr>
          <w:rFonts w:ascii="Times New Roman" w:hAnsi="Times New Roman" w:cs="Times New Roman"/>
        </w:rPr>
        <w:br/>
        <w:t>- участие в днях единых действий (ДЕД) и в совместных социально значимых мероприятиях;</w:t>
      </w:r>
      <w:r w:rsidRPr="00972DFE">
        <w:rPr>
          <w:rFonts w:ascii="Times New Roman" w:hAnsi="Times New Roman" w:cs="Times New Roman"/>
        </w:rPr>
        <w:br/>
        <w:t>- коллективно-творческая деятельность, забота о старших и младших;</w:t>
      </w:r>
      <w:r w:rsidRPr="00972DFE">
        <w:rPr>
          <w:rFonts w:ascii="Times New Roman" w:hAnsi="Times New Roman" w:cs="Times New Roman"/>
        </w:rPr>
        <w:br/>
        <w:t>- информационно-просветительские мероприятия;</w:t>
      </w:r>
      <w:r w:rsidRPr="00972DFE">
        <w:rPr>
          <w:rFonts w:ascii="Times New Roman" w:hAnsi="Times New Roman" w:cs="Times New Roman"/>
        </w:rPr>
        <w:br/>
        <w:t>- разработка и поддержка инициативных проектов обучающихся и др.</w:t>
      </w:r>
      <w:r w:rsidRPr="00972DFE">
        <w:rPr>
          <w:rFonts w:ascii="Times New Roman" w:hAnsi="Times New Roman" w:cs="Times New Roman"/>
        </w:rPr>
        <w:br/>
        <w:t>Кроме того, воспитание в первичном отделении РДДМ как детском общественном объединении осуществляется через:</w:t>
      </w:r>
      <w:r w:rsidRPr="00972DFE">
        <w:rPr>
          <w:rFonts w:ascii="Times New Roman" w:hAnsi="Times New Roman" w:cs="Times New Roman"/>
        </w:rPr>
        <w:br/>
        <w:t>- утверждение и последовательную реализацию демократических процедур, дающих ребенку возможность получить социально значимый опыт гражданского поведения;</w:t>
      </w:r>
      <w:r w:rsidRPr="00972DFE">
        <w:rPr>
          <w:rFonts w:ascii="Times New Roman" w:hAnsi="Times New Roman" w:cs="Times New Roman"/>
        </w:rPr>
        <w:br/>
        <w:t>- круглогодичную организацию в рамках мероприятий и проектов РДДМ общественно-полезных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ответственность, забота, уважение, умение сопереживать, умение общаться, слушать и слышать других;</w:t>
      </w:r>
      <w:r w:rsidRPr="00972DFE">
        <w:rPr>
          <w:rFonts w:ascii="Times New Roman" w:hAnsi="Times New Roman" w:cs="Times New Roman"/>
        </w:rPr>
        <w:br/>
        <w:t>- торжественную церемонию вступления в РДДМ, которая способствует пропаганде движения, формированию у участников патриотизма и уважения к традициям;</w:t>
      </w:r>
      <w:r w:rsidRPr="00972DFE">
        <w:rPr>
          <w:rFonts w:ascii="Times New Roman" w:hAnsi="Times New Roman" w:cs="Times New Roman"/>
        </w:rPr>
        <w:br/>
        <w:t>- рекрутинговые мероприятия в начальной школе, реализующие идею популяризации деятельности РДДМ, привлечения в него новых членов;</w:t>
      </w:r>
      <w:r w:rsidRPr="00972DFE">
        <w:rPr>
          <w:rFonts w:ascii="Times New Roman" w:hAnsi="Times New Roman" w:cs="Times New Roman"/>
        </w:rPr>
        <w:br/>
        <w:t>- поддержку и развитие в первичном отделении РДДМ традиций и ритуалов Организации, формирующих у ребенка чувство общности с другими ее членами, чувство причастности к тому, что происходит в стране (реализуется посредством символики РДДМ, проведения торжественной церемонии вступления в члены Организации, создания и поддержки интернет-странички детского объединения в соцсетях, организации деятельности пресс-центра РДДМ, проведения традиционных огоньков – формы коллективного анализа проводимых первичным отделением дел). </w:t>
      </w:r>
    </w:p>
    <w:p w:rsidR="00FF7A8E" w:rsidRPr="00972DFE" w:rsidRDefault="00FF7A8E" w:rsidP="00FF7A8E">
      <w:pPr>
        <w:rPr>
          <w:rFonts w:ascii="Times New Roman" w:hAnsi="Times New Roman" w:cs="Times New Roman"/>
        </w:rPr>
      </w:pPr>
      <w:r w:rsidRPr="00972DFE">
        <w:rPr>
          <w:rFonts w:ascii="Times New Roman" w:hAnsi="Times New Roman" w:cs="Times New Roman"/>
          <w:b/>
          <w:bCs/>
        </w:rPr>
        <w:t>Модуль «Школьные медиа»</w:t>
      </w:r>
    </w:p>
    <w:p w:rsidR="00FF7A8E" w:rsidRPr="00972DFE" w:rsidRDefault="00FF7A8E" w:rsidP="00FF7A8E">
      <w:pPr>
        <w:rPr>
          <w:rFonts w:ascii="Times New Roman" w:hAnsi="Times New Roman" w:cs="Times New Roman"/>
        </w:rPr>
      </w:pPr>
      <w:r w:rsidRPr="00972DFE">
        <w:rPr>
          <w:rFonts w:ascii="Times New Roman" w:hAnsi="Times New Roman" w:cs="Times New Roman"/>
        </w:rPr>
        <w:t>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FF7A8E" w:rsidRPr="00972DFE" w:rsidRDefault="00FF7A8E" w:rsidP="00FF7A8E">
      <w:pPr>
        <w:rPr>
          <w:rFonts w:ascii="Times New Roman" w:hAnsi="Times New Roman" w:cs="Times New Roman"/>
        </w:rPr>
      </w:pPr>
      <w:r w:rsidRPr="00972DFE">
        <w:rPr>
          <w:rFonts w:ascii="Times New Roman" w:hAnsi="Times New Roman" w:cs="Times New Roman"/>
        </w:rPr>
        <w:t>Воспитательный потенциал школьных медиа  в МБОУ «СОШ №  19 города Новоалтайска Алтайского края»  реализуется в рамках следующих видов и форм деятельности: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разновозрастный редакционный школьный пресс-центр, целью которого является освещение (через школьную газету, оформление информационных стендов, выпусков листовок)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школьная газета «Самолет «Н-19», на страницах которой размещаются репортажи и научно-популярные статьи, заметки о школьной жизни; организуются конкурсы рассказов, поэтических произведений;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(«Вконтакте»)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участие школьников в конкурсах школьных медиа.</w:t>
      </w:r>
    </w:p>
    <w:p w:rsidR="00FF7A8E" w:rsidRPr="00972DFE" w:rsidRDefault="00FF7A8E" w:rsidP="00FF7A8E">
      <w:pPr>
        <w:rPr>
          <w:rFonts w:ascii="Times New Roman" w:hAnsi="Times New Roman" w:cs="Times New Roman"/>
        </w:rPr>
      </w:pPr>
      <w:r w:rsidRPr="00972DFE">
        <w:rPr>
          <w:rFonts w:ascii="Times New Roman" w:hAnsi="Times New Roman" w:cs="Times New Roman"/>
          <w:b/>
          <w:bCs/>
        </w:rPr>
        <w:t>Модуль «Школьный музей»</w:t>
      </w:r>
    </w:p>
    <w:p w:rsidR="00FF7A8E" w:rsidRPr="00972DFE" w:rsidRDefault="00FF7A8E" w:rsidP="00FF7A8E">
      <w:pPr>
        <w:rPr>
          <w:rFonts w:ascii="Times New Roman" w:hAnsi="Times New Roman" w:cs="Times New Roman"/>
        </w:rPr>
      </w:pPr>
      <w:r w:rsidRPr="00972DFE">
        <w:rPr>
          <w:rFonts w:ascii="Times New Roman" w:hAnsi="Times New Roman" w:cs="Times New Roman"/>
        </w:rPr>
        <w:t>Реализация воспитательного потенциала школьного музея предусматривает:</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на индивидуальном уровне – проектно-исследовательскую деятельность по</w:t>
      </w:r>
      <w:r w:rsidRPr="00972DFE">
        <w:rPr>
          <w:rFonts w:ascii="Times New Roman" w:hAnsi="Times New Roman" w:cs="Times New Roman"/>
        </w:rPr>
        <w:br/>
        <w:t>изучению, охране и популяризации историко-культурного и природного наследия</w:t>
      </w:r>
      <w:r w:rsidRPr="00972DFE">
        <w:rPr>
          <w:rFonts w:ascii="Times New Roman" w:hAnsi="Times New Roman" w:cs="Times New Roman"/>
        </w:rPr>
        <w:br/>
        <w:t>родного края средствами краеведения и музейного дела;</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на классном уровне – организацию и проведение музейных уроков; подготовку и</w:t>
      </w:r>
      <w:r w:rsidRPr="00972DFE">
        <w:rPr>
          <w:rFonts w:ascii="Times New Roman" w:hAnsi="Times New Roman" w:cs="Times New Roman"/>
        </w:rPr>
        <w:br/>
        <w:t>проведение междисциплинарных, интегрированных уроков, уроков в</w:t>
      </w:r>
      <w:r w:rsidRPr="00972DFE">
        <w:rPr>
          <w:rFonts w:ascii="Times New Roman" w:hAnsi="Times New Roman" w:cs="Times New Roman"/>
        </w:rPr>
        <w:br/>
        <w:t>трансформированном пространстве; подготовку и проведение классных часов на баземузея либо по классам с использованием материалов музея;</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на школьном уровне – организация и проведение уроков Мужества, воспитательных дел, посвященных памятным датам в истории школы, города,</w:t>
      </w:r>
      <w:r w:rsidRPr="00972DFE">
        <w:rPr>
          <w:rFonts w:ascii="Times New Roman" w:hAnsi="Times New Roman" w:cs="Times New Roman"/>
        </w:rPr>
        <w:br/>
        <w:t>региона, России;</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на внешкольном уровне – организация и проведение воспитательных дел,</w:t>
      </w:r>
      <w:r w:rsidRPr="00972DFE">
        <w:rPr>
          <w:rFonts w:ascii="Times New Roman" w:hAnsi="Times New Roman" w:cs="Times New Roman"/>
        </w:rPr>
        <w:br/>
        <w:t>посвященных памятным датам в истории; участие в конкурсах различных уровней;</w:t>
      </w:r>
      <w:r w:rsidRPr="00972DFE">
        <w:rPr>
          <w:rFonts w:ascii="Times New Roman" w:hAnsi="Times New Roman" w:cs="Times New Roman"/>
        </w:rPr>
        <w:br/>
        <w:t>размещение экспозиции школьного музея; онлайн - экскурсии.</w:t>
      </w:r>
    </w:p>
    <w:p w:rsidR="00FF7A8E" w:rsidRPr="00972DFE" w:rsidRDefault="00FF7A8E" w:rsidP="00FF7A8E">
      <w:pPr>
        <w:rPr>
          <w:rFonts w:ascii="Times New Roman" w:hAnsi="Times New Roman" w:cs="Times New Roman"/>
        </w:rPr>
      </w:pPr>
      <w:r w:rsidRPr="00972DFE">
        <w:rPr>
          <w:rFonts w:ascii="Times New Roman" w:hAnsi="Times New Roman" w:cs="Times New Roman"/>
          <w:b/>
          <w:bCs/>
        </w:rPr>
        <w:t>Модуль «Добровольческая деятельность (волонтёрство)»</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       Волонтерство – это участие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города, региона,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 </w:t>
      </w:r>
    </w:p>
    <w:p w:rsidR="00FF7A8E" w:rsidRPr="00972DFE" w:rsidRDefault="00FF7A8E" w:rsidP="00FF7A8E">
      <w:pPr>
        <w:rPr>
          <w:rFonts w:ascii="Times New Roman" w:hAnsi="Times New Roman" w:cs="Times New Roman"/>
        </w:rPr>
      </w:pPr>
      <w:r w:rsidRPr="00972DFE">
        <w:rPr>
          <w:rFonts w:ascii="Times New Roman" w:hAnsi="Times New Roman" w:cs="Times New Roman"/>
        </w:rPr>
        <w:t>Воспитательный потенциал волонтерства реализуется следующим образом: </w:t>
      </w:r>
    </w:p>
    <w:p w:rsidR="00FF7A8E" w:rsidRPr="00972DFE" w:rsidRDefault="00FF7A8E" w:rsidP="00FF7A8E">
      <w:pPr>
        <w:rPr>
          <w:rFonts w:ascii="Times New Roman" w:hAnsi="Times New Roman" w:cs="Times New Roman"/>
        </w:rPr>
      </w:pPr>
      <w:r w:rsidRPr="00972DFE">
        <w:rPr>
          <w:rFonts w:ascii="Times New Roman" w:hAnsi="Times New Roman" w:cs="Times New Roman"/>
        </w:rPr>
        <w:t xml:space="preserve">На внешкольном уровне: </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участие школьников в организации культурных, спортивных, развлекательных мероприятий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участие школьников в организации культурных, спортивных, развлекательных мероприятий, проводимых на базе Школы (в том числе городского уровня);</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участие школьников (с согласия родителей или законных представителей) в сборе помощи для нуждающихся, в том числе  помощь приюту для бездомных животных.</w:t>
      </w:r>
    </w:p>
    <w:p w:rsidR="00FF7A8E" w:rsidRPr="00972DFE" w:rsidRDefault="00FF7A8E" w:rsidP="00FF7A8E">
      <w:pPr>
        <w:rPr>
          <w:rFonts w:ascii="Times New Roman" w:hAnsi="Times New Roman" w:cs="Times New Roman"/>
        </w:rPr>
      </w:pPr>
      <w:r w:rsidRPr="00972DFE">
        <w:rPr>
          <w:rFonts w:ascii="Times New Roman" w:hAnsi="Times New Roman" w:cs="Times New Roman"/>
        </w:rPr>
        <w:t>На уровне школы:</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участие школьников в организации праздников, торжественных мероприятий, встреч с гостями школы;</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участие школьников в работе с младшими ребятами: проведение для них праздников, утренников, тематических мероприятий;</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привлечение школьников к работе на прилегающей к школе территории.</w:t>
      </w:r>
    </w:p>
    <w:p w:rsidR="00FF7A8E" w:rsidRPr="00972DFE" w:rsidRDefault="00FF7A8E" w:rsidP="00FF7A8E">
      <w:pPr>
        <w:rPr>
          <w:rFonts w:ascii="Times New Roman" w:hAnsi="Times New Roman" w:cs="Times New Roman"/>
        </w:rPr>
      </w:pPr>
      <w:r w:rsidRPr="00972DFE">
        <w:rPr>
          <w:rFonts w:ascii="Times New Roman" w:hAnsi="Times New Roman" w:cs="Times New Roman"/>
          <w:b/>
          <w:bCs/>
        </w:rPr>
        <w:t>Модуль «Школьные спортивные клубы»</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Школьный спортивный клуб (ШСК) «Успех» – это общественное объединение педагогов, обучающихся и родителей, способствующее развитию физической культуры, спорта в школе. Клуб создан с целью организации и проведения спортивно-массовой и физкультурно-оздоровительной работы в школе во внеурочное время. Систематическая деятельность ШСК по организации спортивно-массовых мероприятий способствует формированию ценностной ориентации обучающихся на сохранение собственного здоровья, развитию интереса к занятиям физической культурой и спортом. Основные направления деятельности клуба:</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 организация деятельности объединений дополнительного образования спортивно-оздоровительной направленности; </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привлечение обучающихся в различные виды спорта;</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 пропаганда здорового образа жизни и организация досуга обучающихся;</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вовлечение детей, находящихся в трудной жизненной ситуации в объединения дополнительного образования клуба и внеурочные мероприятия;</w:t>
      </w:r>
    </w:p>
    <w:p w:rsidR="00FF7A8E" w:rsidRPr="00972DFE" w:rsidRDefault="00FF7A8E" w:rsidP="00FF7A8E">
      <w:pPr>
        <w:pStyle w:val="a0"/>
        <w:rPr>
          <w:rFonts w:ascii="Times New Roman" w:hAnsi="Times New Roman" w:cs="Times New Roman"/>
        </w:rPr>
      </w:pPr>
      <w:r w:rsidRPr="00972DFE">
        <w:rPr>
          <w:rFonts w:ascii="Times New Roman" w:hAnsi="Times New Roman" w:cs="Times New Roman"/>
        </w:rPr>
        <w:t>подготовка обучающихся к сдаче норм ВФСК ГТО и к участию в соревнованиях и спортивно-массовых мероприятиях.</w:t>
      </w:r>
    </w:p>
    <w:p w:rsidR="00FF7A8E" w:rsidRPr="00972DFE" w:rsidRDefault="00FF7A8E" w:rsidP="00FF7A8E">
      <w:pPr>
        <w:rPr>
          <w:rFonts w:ascii="Times New Roman" w:hAnsi="Times New Roman" w:cs="Times New Roman"/>
        </w:rPr>
      </w:pPr>
      <w:r w:rsidRPr="00972DFE">
        <w:rPr>
          <w:rFonts w:ascii="Times New Roman" w:hAnsi="Times New Roman" w:cs="Times New Roman"/>
          <w:b/>
          <w:bCs/>
        </w:rPr>
        <w:t>Модуль «Школьные театры»</w:t>
      </w:r>
    </w:p>
    <w:p w:rsidR="00FF7A8E" w:rsidRPr="00972DFE" w:rsidRDefault="00FF7A8E" w:rsidP="00FF7A8E">
      <w:pPr>
        <w:jc w:val="both"/>
        <w:rPr>
          <w:rFonts w:ascii="Times New Roman" w:hAnsi="Times New Roman" w:cs="Times New Roman"/>
        </w:rPr>
      </w:pPr>
      <w:r w:rsidRPr="00972DFE">
        <w:rPr>
          <w:rFonts w:ascii="Times New Roman" w:hAnsi="Times New Roman" w:cs="Times New Roman"/>
        </w:rPr>
        <w:t>Один из главных элементов театрального искусства – игра. Поэтому театральное искусство очень близко детям, т.к. для школьников игра и общение – основная психологическая деятельность. Театр и формы его «действа» известны с античных времен. Человечество использовало театральные навыки в целях повышения образования, развития личности и общества, а также для передачи знаний и опыта. Театр – многогранен, в нем слились литература, музыка, живопись. Изучая театральное искусство, человек развивает в себе эстетическое восприятие действительности и это неоценимо в развитии личности ребенка.</w:t>
      </w:r>
      <w:r w:rsidRPr="00972DFE">
        <w:rPr>
          <w:rFonts w:ascii="Times New Roman" w:hAnsi="Times New Roman" w:cs="Times New Roman"/>
        </w:rPr>
        <w:br/>
        <w:t>Театральная студия «Молния» работает в школе с 2023 года.</w:t>
      </w:r>
      <w:r w:rsidRPr="00972DFE">
        <w:rPr>
          <w:rFonts w:ascii="Times New Roman" w:hAnsi="Times New Roman" w:cs="Times New Roman"/>
        </w:rPr>
        <w:br/>
        <w:t>Занятия нацелены на развитие театрального мастерства, приобретают опыт публичного выступления и творческой работы. Важно, что, занимаясь в кружке, дети учатся коллективной</w:t>
      </w:r>
      <w:r w:rsidRPr="00972DFE">
        <w:rPr>
          <w:rFonts w:ascii="Times New Roman" w:hAnsi="Times New Roman" w:cs="Times New Roman"/>
        </w:rPr>
        <w:br/>
        <w:t>работе, работе с партнером, учатся общаться со зрителем, учатся работе над характерами персонажа, мотивами их действий. Практическое знакомство со сценическим действием имеет общевоспитательное значение: способствует развитию творческих возможностей детей, воспитанию у них наблюдательности, внимания, воображения, творческой инициативы, волевых качеств, эмоциональной отзывчивости на художественный вымысел.  Обучающиеся получают творческие задания для самостоятельной работы: устные рассказы по прочитанным книгам, отзывы о просмотренных спектаклях, кинофильмах. На занятиях ребята знакомятся с театральными навыками в целях повышения образования, развития личности и общества, а также для передачи знаний и опыта. Театр – многогранен, в нем слились литература, музыка, живопись. Занятия нацелены на развитие внимания, фантазии, умения импровизировать и анализировать происходящее с тобой и вокруг тебя, – все это впоследствии служит наиболее полному раскрытию в каждом ребенке его индивидуальности.</w:t>
      </w:r>
      <w:r w:rsidRPr="00972DFE">
        <w:rPr>
          <w:rFonts w:ascii="Times New Roman" w:hAnsi="Times New Roman" w:cs="Times New Roman"/>
        </w:rPr>
        <w:br/>
      </w:r>
    </w:p>
    <w:p w:rsidR="00FF7A8E" w:rsidRPr="00972DFE" w:rsidRDefault="00FF7A8E" w:rsidP="00FF7A8E">
      <w:pPr>
        <w:rPr>
          <w:rFonts w:ascii="Times New Roman" w:hAnsi="Times New Roman" w:cs="Times New Roman"/>
        </w:rPr>
        <w:sectPr w:rsidR="00FF7A8E" w:rsidRPr="00972DFE">
          <w:pgSz w:w="11906" w:h="16838"/>
          <w:pgMar w:top="1133" w:right="850" w:bottom="1133" w:left="1417" w:header="708" w:footer="708" w:gutter="0"/>
          <w:cols w:space="720"/>
          <w:docGrid w:linePitch="360"/>
        </w:sectPr>
      </w:pPr>
    </w:p>
    <w:p w:rsidR="00881F5C" w:rsidRPr="008675D0" w:rsidRDefault="00881F5C" w:rsidP="008675D0">
      <w:pPr>
        <w:pStyle w:val="af1"/>
        <w:jc w:val="both"/>
        <w:rPr>
          <w:rFonts w:ascii="Times New Roman" w:hAnsi="Times New Roman"/>
          <w:b/>
          <w:sz w:val="24"/>
          <w:szCs w:val="24"/>
        </w:rPr>
      </w:pPr>
    </w:p>
    <w:p w:rsidR="00881F5C" w:rsidRDefault="00881F5C" w:rsidP="00791707">
      <w:pPr>
        <w:pStyle w:val="af1"/>
        <w:rPr>
          <w:rFonts w:ascii="Times New Roman" w:hAnsi="Times New Roman"/>
          <w:b/>
          <w:sz w:val="24"/>
          <w:szCs w:val="24"/>
        </w:rPr>
      </w:pPr>
    </w:p>
    <w:p w:rsidR="00791707" w:rsidRDefault="00692F62" w:rsidP="00791707">
      <w:pPr>
        <w:pStyle w:val="af1"/>
        <w:rPr>
          <w:rFonts w:ascii="Times New Roman" w:hAnsi="Times New Roman"/>
          <w:b/>
          <w:sz w:val="24"/>
          <w:szCs w:val="24"/>
        </w:rPr>
      </w:pPr>
      <w:r>
        <w:rPr>
          <w:rFonts w:ascii="Times New Roman" w:hAnsi="Times New Roman"/>
          <w:b/>
          <w:sz w:val="24"/>
          <w:szCs w:val="24"/>
        </w:rPr>
        <w:t>2.4</w:t>
      </w:r>
      <w:r w:rsidR="00791707" w:rsidRPr="00791707">
        <w:rPr>
          <w:rFonts w:ascii="Times New Roman" w:hAnsi="Times New Roman"/>
          <w:b/>
          <w:sz w:val="24"/>
          <w:szCs w:val="24"/>
        </w:rPr>
        <w:t>.Программа коррекционной работы.</w:t>
      </w:r>
    </w:p>
    <w:p w:rsidR="00F94C22" w:rsidRDefault="00F94C22" w:rsidP="00791707">
      <w:pPr>
        <w:pStyle w:val="af1"/>
        <w:rPr>
          <w:rFonts w:ascii="Times New Roman" w:hAnsi="Times New Roman"/>
          <w:b/>
          <w:sz w:val="24"/>
          <w:szCs w:val="24"/>
        </w:rPr>
      </w:pPr>
    </w:p>
    <w:p w:rsidR="005A4294" w:rsidRDefault="005A4294" w:rsidP="00791707">
      <w:pPr>
        <w:pStyle w:val="af1"/>
        <w:rPr>
          <w:rFonts w:ascii="Times New Roman" w:hAnsi="Times New Roman"/>
          <w:b/>
          <w:sz w:val="24"/>
          <w:szCs w:val="24"/>
        </w:rPr>
      </w:pPr>
    </w:p>
    <w:p w:rsidR="001018FD" w:rsidRPr="001018FD" w:rsidRDefault="001018FD" w:rsidP="001018FD">
      <w:pPr>
        <w:widowControl w:val="0"/>
        <w:ind w:firstLine="851"/>
        <w:jc w:val="both"/>
        <w:rPr>
          <w:rFonts w:ascii="Times New Roman" w:hAnsi="Times New Roman" w:cs="Times New Roman"/>
          <w:sz w:val="24"/>
          <w:szCs w:val="24"/>
        </w:rPr>
      </w:pPr>
      <w:bookmarkStart w:id="2" w:name="_Toc415833120"/>
      <w:r w:rsidRPr="00FF7A8E">
        <w:rPr>
          <w:rFonts w:ascii="Times New Roman" w:hAnsi="Times New Roman" w:cs="Times New Roman"/>
          <w:sz w:val="24"/>
          <w:szCs w:val="24"/>
        </w:rPr>
        <w:t xml:space="preserve">Программа </w:t>
      </w:r>
      <w:r w:rsidRPr="001018FD">
        <w:rPr>
          <w:rFonts w:ascii="Times New Roman" w:hAnsi="Times New Roman" w:cs="Times New Roman"/>
          <w:sz w:val="24"/>
          <w:szCs w:val="24"/>
        </w:rPr>
        <w:t>коррекционной работы разработана в соответствии с требованиями Закона «Об о</w:t>
      </w:r>
      <w:r w:rsidR="005A4294">
        <w:rPr>
          <w:rFonts w:ascii="Times New Roman" w:hAnsi="Times New Roman" w:cs="Times New Roman"/>
          <w:sz w:val="24"/>
          <w:szCs w:val="24"/>
        </w:rPr>
        <w:t xml:space="preserve">бразовании», </w:t>
      </w:r>
      <w:r w:rsidRPr="001018FD">
        <w:rPr>
          <w:rFonts w:ascii="Times New Roman" w:hAnsi="Times New Roman" w:cs="Times New Roman"/>
          <w:sz w:val="24"/>
          <w:szCs w:val="24"/>
        </w:rPr>
        <w:t>а также с учетом опыта работы муниципального бюджетного общеобразовательного учреждения «Средняя общеобразовательная школа №19 города Новоалтайска Алтайского края» (далее МБОУ СОШ №19).</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Категория обучающихся</w:t>
      </w:r>
      <w:r w:rsidRPr="001018FD">
        <w:rPr>
          <w:rFonts w:ascii="Times New Roman" w:hAnsi="Times New Roman" w:cs="Times New Roman"/>
          <w:sz w:val="24"/>
          <w:szCs w:val="24"/>
        </w:rPr>
        <w:t>, на которых направлена реализация программы:</w:t>
      </w:r>
    </w:p>
    <w:p w:rsidR="001018FD" w:rsidRPr="001018FD" w:rsidRDefault="001018FD" w:rsidP="00D04E10">
      <w:pPr>
        <w:widowControl w:val="0"/>
        <w:numPr>
          <w:ilvl w:val="0"/>
          <w:numId w:val="9"/>
        </w:numPr>
        <w:suppressAutoHyphens w:val="0"/>
        <w:spacing w:after="0" w:line="240" w:lineRule="auto"/>
        <w:ind w:left="0" w:firstLine="851"/>
        <w:jc w:val="both"/>
        <w:rPr>
          <w:rFonts w:ascii="Times New Roman" w:hAnsi="Times New Roman" w:cs="Times New Roman"/>
          <w:sz w:val="24"/>
          <w:szCs w:val="24"/>
        </w:rPr>
      </w:pPr>
      <w:r w:rsidRPr="001018FD">
        <w:rPr>
          <w:rFonts w:ascii="Times New Roman" w:hAnsi="Times New Roman" w:cs="Times New Roman"/>
          <w:sz w:val="24"/>
          <w:szCs w:val="24"/>
        </w:rPr>
        <w:t>обучающиеся, имеющие проблемы в обучении;</w:t>
      </w:r>
    </w:p>
    <w:p w:rsidR="001018FD" w:rsidRPr="001018FD" w:rsidRDefault="001018FD" w:rsidP="00D04E10">
      <w:pPr>
        <w:widowControl w:val="0"/>
        <w:numPr>
          <w:ilvl w:val="0"/>
          <w:numId w:val="9"/>
        </w:numPr>
        <w:suppressAutoHyphens w:val="0"/>
        <w:spacing w:after="0" w:line="240" w:lineRule="auto"/>
        <w:ind w:left="0" w:firstLine="851"/>
        <w:jc w:val="both"/>
        <w:rPr>
          <w:rFonts w:ascii="Times New Roman" w:hAnsi="Times New Roman" w:cs="Times New Roman"/>
          <w:sz w:val="24"/>
          <w:szCs w:val="24"/>
        </w:rPr>
      </w:pPr>
      <w:r w:rsidRPr="001018FD">
        <w:rPr>
          <w:rFonts w:ascii="Times New Roman" w:hAnsi="Times New Roman" w:cs="Times New Roman"/>
          <w:sz w:val="24"/>
          <w:szCs w:val="24"/>
        </w:rPr>
        <w:t>одаренные дети;</w:t>
      </w:r>
    </w:p>
    <w:p w:rsidR="001018FD" w:rsidRPr="001018FD" w:rsidRDefault="001018FD" w:rsidP="00D04E10">
      <w:pPr>
        <w:widowControl w:val="0"/>
        <w:numPr>
          <w:ilvl w:val="0"/>
          <w:numId w:val="9"/>
        </w:numPr>
        <w:suppressAutoHyphens w:val="0"/>
        <w:spacing w:after="0" w:line="240" w:lineRule="auto"/>
        <w:ind w:left="0" w:firstLine="851"/>
        <w:jc w:val="both"/>
        <w:rPr>
          <w:rFonts w:ascii="Times New Roman" w:hAnsi="Times New Roman" w:cs="Times New Roman"/>
          <w:sz w:val="24"/>
          <w:szCs w:val="24"/>
        </w:rPr>
      </w:pPr>
      <w:r w:rsidRPr="001018FD">
        <w:rPr>
          <w:rFonts w:ascii="Times New Roman" w:hAnsi="Times New Roman" w:cs="Times New Roman"/>
          <w:sz w:val="24"/>
          <w:szCs w:val="24"/>
        </w:rPr>
        <w:t>обучающиеся с ограниченными возможностями здоровья (далее обучающиеся с ОВЗ).</w:t>
      </w:r>
    </w:p>
    <w:p w:rsidR="001018FD" w:rsidRPr="001018FD" w:rsidRDefault="001018FD" w:rsidP="001018FD">
      <w:pPr>
        <w:widowControl w:val="0"/>
        <w:jc w:val="both"/>
        <w:rPr>
          <w:rFonts w:ascii="Times New Roman" w:hAnsi="Times New Roman" w:cs="Times New Roman"/>
          <w:i/>
          <w:sz w:val="24"/>
          <w:szCs w:val="24"/>
        </w:rPr>
      </w:pPr>
      <w:r w:rsidRPr="001018FD">
        <w:rPr>
          <w:rFonts w:ascii="Times New Roman" w:hAnsi="Times New Roman" w:cs="Times New Roman"/>
          <w:i/>
          <w:sz w:val="24"/>
          <w:szCs w:val="24"/>
        </w:rPr>
        <w:t>К обучающимся с ОВЗ относятся дети:</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с нарушениями слуха: глухие и слабослышащие; </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с нарушением зрения: слепые и слабовидящие;</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с тяжелыми нарушениями речи;</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с нарушениями опорно-двигательного аппарата;</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с задержкой психического развития; </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с умственной отсталостью; </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с нарушениями аутистического спектра.</w:t>
      </w:r>
    </w:p>
    <w:p w:rsidR="001018FD" w:rsidRPr="001018FD" w:rsidRDefault="001018FD" w:rsidP="001018FD">
      <w:pPr>
        <w:widowControl w:val="0"/>
        <w:jc w:val="both"/>
        <w:rPr>
          <w:rFonts w:ascii="Times New Roman" w:hAnsi="Times New Roman" w:cs="Times New Roman"/>
          <w:i/>
          <w:color w:val="000000"/>
          <w:sz w:val="24"/>
          <w:szCs w:val="24"/>
        </w:rPr>
      </w:pPr>
      <w:r w:rsidRPr="001018FD">
        <w:rPr>
          <w:rFonts w:ascii="Times New Roman" w:hAnsi="Times New Roman" w:cs="Times New Roman"/>
          <w:i/>
          <w:color w:val="000000"/>
          <w:sz w:val="24"/>
          <w:szCs w:val="24"/>
        </w:rPr>
        <w:t>Особенности обучающихся с ОВЗ:</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замедленное и ограниченное восприятие; </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недостатки развития моторики; </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недостатки речевого развития; </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недостатки развития мыслительной деятельности; </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недостаточная по сравнению с обычными детьми познавательная активность; </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пробелы в знаниях и представлениях об окружающем мире, межличностных отношениях; </w:t>
      </w:r>
    </w:p>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color w:val="000000"/>
          <w:sz w:val="24"/>
          <w:szCs w:val="24"/>
        </w:rPr>
        <w:t>- недостатки в развитии личности.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Цель программы:</w:t>
      </w:r>
      <w:r w:rsidRPr="001018FD">
        <w:rPr>
          <w:rFonts w:ascii="Times New Roman" w:hAnsi="Times New Roman" w:cs="Times New Roman"/>
          <w:sz w:val="24"/>
          <w:szCs w:val="24"/>
        </w:rPr>
        <w:t xml:space="preserve"> создание системы комплексной помощи обучающимся, имеющим пробелы в обучении, одаренным детям и обучающимся с ограниченными возможностями здоровья в освоении основной образовательной программы, их социальную адаптацию и преодоление трудностей в освоении основной образовательной программы.</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b/>
          <w:i/>
          <w:sz w:val="24"/>
          <w:szCs w:val="24"/>
        </w:rPr>
        <w:t>Задачи программы:</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1.Своевременно выявлять обучающихся, имеющих проблемы в обучении, одаренных детей и обучающихся с ограниченными возможностями здоровья.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2.Разрабатывать и реализовывать индивидуальное и групповое обучение для обучающихся, имеющих проблемы в обучении, одаренных детей и обучающихся с ОВЗ.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3.Определить особенности организации образовательного процесса для рассматриваемой категории обучающихся в соответствии с индивидуальными особенностями каждого, структурой нарушения развития и степенью его выраженности.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4. Создавать условия, способствующие освоению обучающимися, имеющими проблемы в обучении, одаренными детьми и обучающимися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4.Осуществлять педагогическую, психологическую помощь обучающимся, имеющим проблемы в обучении, одаренным детям и обучающимся с ограниченными возможностями здоровья.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5. Реализовывать систему мероприятий по социальной адаптации обучающихся с ограниченными возможностями здоровья.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6. Формировать зрелые личностные установки, способствующие оптимальной адаптации в условиях реальной жизненной ситуации.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7. Развивать коммуникативную компетенцию, формы и навыки конструктивного личностного общения в группе сверстников.</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8. Оказывать консультативную и методическую помощь родителям (законным представителям) обучающихся, имеющих проблемы в обучении, одаренных детей и обучающихся с ограниченными возможностями здоровья по психологическим, логопедическим, социальным, правовым и другим вопросам в пределах своей компетенции.</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sz w:val="24"/>
          <w:szCs w:val="24"/>
        </w:rPr>
        <w:t xml:space="preserve">Содержание и реализацию программы коррекционной работы определяют следующие </w:t>
      </w:r>
      <w:r w:rsidRPr="001018FD">
        <w:rPr>
          <w:rFonts w:ascii="Times New Roman" w:hAnsi="Times New Roman" w:cs="Times New Roman"/>
          <w:b/>
          <w:i/>
          <w:sz w:val="24"/>
          <w:szCs w:val="24"/>
        </w:rPr>
        <w:t>принципы:</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sz w:val="24"/>
          <w:szCs w:val="24"/>
        </w:rPr>
        <w:t>— преемственность;</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соблюдение интересов обучающегося;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системность;</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непрерывность;</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вариативность;</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—рекомендательный характер оказания помощи.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Преемственность.</w:t>
      </w:r>
      <w:r w:rsidRPr="001018FD">
        <w:rPr>
          <w:rFonts w:ascii="Times New Roman" w:hAnsi="Times New Roman" w:cs="Times New Roman"/>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имеющим трудности в обучении, одаренным детям и обучающимся с ОВЗ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обучающихся на ступени основного общего образования, программой формирования и развития ИКТ-компетентности обучающихся, программой воспитания и социализации обучающихся.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Соблюдение интересов ребёнка.</w:t>
      </w:r>
      <w:r w:rsidRPr="001018FD">
        <w:rPr>
          <w:rFonts w:ascii="Times New Roman" w:hAnsi="Times New Roman" w:cs="Times New Roman"/>
          <w:sz w:val="24"/>
          <w:szCs w:val="24"/>
        </w:rPr>
        <w:t xml:space="preserve"> Принцип определяет позицию специалиста, который призван решать проблему обучающегося с максимальной пользой и в его интересах.</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Системность.</w:t>
      </w:r>
      <w:r w:rsidRPr="001018FD">
        <w:rPr>
          <w:rFonts w:ascii="Times New Roman" w:hAnsi="Times New Roman" w:cs="Times New Roman"/>
          <w:sz w:val="24"/>
          <w:szCs w:val="24"/>
        </w:rPr>
        <w:t xml:space="preserve"> Принцип обеспечивает единство диагностики, коррекции и развития,  системный подход к анализу особенностей развития и коррекции нарушений обучающихся, имеющих проблемы в обучении, одаренных детей и обучающихся с ОВЗ, а также всесторонний многоуровневый подход специалистов различного профиля, взаимодействие и согласованность их действий в решении проблем обучающегося; участие в данном процессе всех участников образовательного процесса.</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Непрерывность</w:t>
      </w:r>
      <w:r w:rsidRPr="001018FD">
        <w:rPr>
          <w:rFonts w:ascii="Times New Roman" w:hAnsi="Times New Roman" w:cs="Times New Roman"/>
          <w:i/>
          <w:sz w:val="24"/>
          <w:szCs w:val="24"/>
        </w:rPr>
        <w:t>.</w:t>
      </w:r>
      <w:r w:rsidRPr="001018FD">
        <w:rPr>
          <w:rFonts w:ascii="Times New Roman" w:hAnsi="Times New Roman" w:cs="Times New Roman"/>
          <w:sz w:val="24"/>
          <w:szCs w:val="24"/>
        </w:rPr>
        <w:t xml:space="preserve"> Принцип гарантирует обучающемуся и его родителям (законным представителям) непрерывность помощи до полного решения проблемы или определения подхода к её решению.</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Вариативность.</w:t>
      </w:r>
      <w:r w:rsidRPr="001018FD">
        <w:rPr>
          <w:rFonts w:ascii="Times New Roman" w:hAnsi="Times New Roman" w:cs="Times New Roman"/>
          <w:sz w:val="24"/>
          <w:szCs w:val="24"/>
        </w:rPr>
        <w:t xml:space="preserve"> Принцип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Рекомендательный характер оказания помощи</w:t>
      </w:r>
      <w:r w:rsidRPr="001018FD">
        <w:rPr>
          <w:rFonts w:ascii="Times New Roman" w:hAnsi="Times New Roman" w:cs="Times New Roman"/>
          <w:i/>
          <w:sz w:val="24"/>
          <w:szCs w:val="24"/>
        </w:rPr>
        <w:t>.</w:t>
      </w:r>
      <w:r w:rsidRPr="001018FD">
        <w:rPr>
          <w:rFonts w:ascii="Times New Roman" w:hAnsi="Times New Roman" w:cs="Times New Roman"/>
          <w:sz w:val="24"/>
          <w:szCs w:val="24"/>
        </w:rPr>
        <w:t xml:space="preserve"> Принцип обеспечивает соблюдение гарантированных законодательством прав родителей (законных представителей) обучающихся, имеющих проблемы в обучении, одаренных детей и обучающихся с ОВЗ выбирать формы получения  обучающимися образования, образовательные учреждения, защищать законные права и интересы обучающихся, включая обязательное согласование с родителями (законными представителями) вопроса о направлении (переводе) обучающихся с ОВЗ в специальные (коррекционные) образовательные учреждения (классы, группы).</w:t>
      </w:r>
    </w:p>
    <w:p w:rsidR="001018FD" w:rsidRPr="001018FD" w:rsidRDefault="001018FD" w:rsidP="001018FD">
      <w:pPr>
        <w:widowControl w:val="0"/>
        <w:ind w:left="1211"/>
        <w:rPr>
          <w:rFonts w:ascii="Times New Roman" w:hAnsi="Times New Roman" w:cs="Times New Roman"/>
          <w:b/>
          <w:sz w:val="24"/>
          <w:szCs w:val="24"/>
        </w:rPr>
      </w:pPr>
      <w:r w:rsidRPr="001018FD">
        <w:rPr>
          <w:rFonts w:ascii="Times New Roman" w:hAnsi="Times New Roman" w:cs="Times New Roman"/>
          <w:b/>
          <w:sz w:val="24"/>
          <w:szCs w:val="24"/>
        </w:rPr>
        <w:t>Направления работы</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 </w:t>
      </w:r>
      <w:r w:rsidRPr="001018FD">
        <w:rPr>
          <w:rFonts w:ascii="Times New Roman" w:hAnsi="Times New Roman" w:cs="Times New Roman"/>
          <w:i/>
          <w:sz w:val="24"/>
          <w:szCs w:val="24"/>
        </w:rPr>
        <w:t>диагностическая работа</w:t>
      </w:r>
      <w:r w:rsidRPr="001018FD">
        <w:rPr>
          <w:rFonts w:ascii="Times New Roman" w:hAnsi="Times New Roman" w:cs="Times New Roman"/>
          <w:sz w:val="24"/>
          <w:szCs w:val="24"/>
        </w:rPr>
        <w:t xml:space="preserve"> обеспечивает своевременное выявление обучающихся, имеющих проблемы в обучении, одаренных детей и обучающихся с ОВЗ, проведение их комплексного обследования и подготовку рекомендаций по оказанию им психолого-медико-педагогической помощи в условиях МБОУ «СОШ №19»;</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 </w:t>
      </w:r>
      <w:r w:rsidRPr="001018FD">
        <w:rPr>
          <w:rFonts w:ascii="Times New Roman" w:hAnsi="Times New Roman" w:cs="Times New Roman"/>
          <w:i/>
          <w:sz w:val="24"/>
          <w:szCs w:val="24"/>
        </w:rPr>
        <w:t>коррекционно-развивающая работа</w:t>
      </w:r>
      <w:r w:rsidRPr="001018FD">
        <w:rPr>
          <w:rFonts w:ascii="Times New Roman" w:hAnsi="Times New Roman" w:cs="Times New Roman"/>
          <w:sz w:val="24"/>
          <w:szCs w:val="24"/>
        </w:rPr>
        <w:t xml:space="preserve"> обеспечивает своевременную специализированную помощь в освоении содержания образования обучающихся, имеющих проблемы в обучении, одаренных детей и обучающихся с ОВЗ в условиях МБОУ «СОШ №19»;</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 </w:t>
      </w:r>
      <w:r w:rsidRPr="001018FD">
        <w:rPr>
          <w:rFonts w:ascii="Times New Roman" w:hAnsi="Times New Roman" w:cs="Times New Roman"/>
          <w:i/>
          <w:sz w:val="24"/>
          <w:szCs w:val="24"/>
        </w:rPr>
        <w:t>консультативная работа</w:t>
      </w:r>
      <w:r w:rsidRPr="001018FD">
        <w:rPr>
          <w:rFonts w:ascii="Times New Roman" w:hAnsi="Times New Roman" w:cs="Times New Roman"/>
          <w:sz w:val="24"/>
          <w:szCs w:val="24"/>
        </w:rPr>
        <w:t xml:space="preserve"> обеспечивает непрерывность специального сопровождения обучающихся, имеющих проблемы в обучении, одаренных детей и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 </w:t>
      </w:r>
      <w:r w:rsidRPr="001018FD">
        <w:rPr>
          <w:rFonts w:ascii="Times New Roman" w:hAnsi="Times New Roman" w:cs="Times New Roman"/>
          <w:i/>
          <w:sz w:val="24"/>
          <w:szCs w:val="24"/>
        </w:rPr>
        <w:t>информационно-просветительская работа</w:t>
      </w:r>
      <w:r w:rsidRPr="001018FD">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обучающихся,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b/>
          <w:i/>
          <w:sz w:val="24"/>
          <w:szCs w:val="24"/>
        </w:rPr>
        <w:t>Характеристика содержания</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Диагностическая работа включает:</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своевременное выявление обучающихся, нуждающихся в специализированной помощи;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—диагностику отклонений в развитии и анализ причин трудностей адаптации;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комплексный сбор сведений об обучающемся на основании диагностической информации от специалистов разного профиля: учителя, психолога, логопеда, врача-педиатра, врача-психиатра.</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изучение развития эмоционально-волевой сферы и личностных особенностей обучающихся, испытывающих трудности в обучении, одаренных детей и обучающихся с ОВЗ.</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изучение социальной ситуации развития и условий семейного воспитания обучающихся, испытывающих трудности в обучении, одаренных детей и обучающихся с ОВЗ;</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изучение адаптивных возможностей и уровня социализации обучающегося, испытывающего проблемы в обучении, одаренных детей и обучающихся с ОВЗ;</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анализ успешности коррекционно-развивающей работы с данной категорией детей.</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 xml:space="preserve">Коррекционно-развивающая работа включает: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выбор оптимальных для развития обучающихся, имеющих проблемы в обучении, одаренных детей и обучающихся с ОВЗ коррекционных программ/методик, методов и приёмов обучения в соответствии с его особыми образовательными потребностями;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данной категории детей;</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системное воздействие на учебно-познавательную деятельность обучающегося данной категории в динамике образовательного процесса, направленное на формирование универсальных учебных действий и коррекцию отклонений в развитии;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коррекцию и развитие высших психических функций данной категории обучающихся;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развитие эмоционально-волевой и личностной сфер обучающегося данной категории и психокоррекцию его поведения;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социальную защиту обучающихся, имеющих проблемы в обучении, одаренных детей и обучающихся с ОВЗ в случаях неблагоприятных условий жизни при психотравмирующих обстоятельствах.</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 xml:space="preserve">Консультативная работа включает: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выработку совместных рекомендаций по основным направлениям работы с обучающимися, имеющими проблемы в обучении, одаренными детьми и обучающимися с ОВЗ, единых для всех участников образовательного процесса;</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консультирование специалистами педагогов по выбору индивидуально-ориентированных методов и приёмов работы с обучающимися, имеющими проблемы в обучении, одаренными детьми и обучающимися с ОВЗ;</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sz w:val="24"/>
          <w:szCs w:val="24"/>
        </w:rPr>
        <w:t>— консультативную помощь семье в вопросах выбора стратегии воспитания и приёмов коррекционного обучения обучающихся, имеющих проблемы в обучении, одаренных детей и обучающихся с ОВЗ.</w:t>
      </w:r>
      <w:r w:rsidRPr="001018FD">
        <w:rPr>
          <w:rFonts w:ascii="Times New Roman" w:hAnsi="Times New Roman" w:cs="Times New Roman"/>
          <w:i/>
          <w:sz w:val="24"/>
          <w:szCs w:val="24"/>
        </w:rPr>
        <w:t xml:space="preserve"> </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 xml:space="preserve">Информационно-просветительская работа предусматривает: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различные формы просветительской деятельности с педагогами, родителями и обучающимися, имеющими проблемы в обучении, одаренными детьми и обучающимися с ОВЗ (лекции, беседы, информационные стенды, печатные материалы),</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имеющих проблемы в обучении, одаренных детей и обучающихся с ОВЗ.</w:t>
      </w:r>
    </w:p>
    <w:p w:rsidR="001018FD" w:rsidRPr="001018FD" w:rsidRDefault="001018FD" w:rsidP="001018FD">
      <w:pPr>
        <w:widowControl w:val="0"/>
        <w:ind w:left="1211"/>
        <w:rPr>
          <w:rFonts w:ascii="Times New Roman" w:hAnsi="Times New Roman" w:cs="Times New Roman"/>
          <w:b/>
          <w:sz w:val="24"/>
          <w:szCs w:val="24"/>
        </w:rPr>
      </w:pPr>
      <w:r w:rsidRPr="001018FD">
        <w:rPr>
          <w:rFonts w:ascii="Times New Roman" w:hAnsi="Times New Roman" w:cs="Times New Roman"/>
          <w:b/>
          <w:sz w:val="24"/>
          <w:szCs w:val="24"/>
        </w:rPr>
        <w:t>Этапы реализации программы</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sz w:val="24"/>
          <w:szCs w:val="24"/>
        </w:rPr>
        <w:t xml:space="preserve">Коррекционная работа реализуется поэтапно. Последовательность этапов и их адресность </w:t>
      </w:r>
      <w:r w:rsidRPr="001018FD">
        <w:rPr>
          <w:rFonts w:ascii="Times New Roman" w:hAnsi="Times New Roman" w:cs="Times New Roman"/>
          <w:i/>
          <w:sz w:val="24"/>
          <w:szCs w:val="24"/>
        </w:rPr>
        <w:t>создают необходимые предпосылки для устранения дезорганизующих факторов.</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i/>
          <w:sz w:val="24"/>
          <w:szCs w:val="24"/>
        </w:rPr>
        <w:t>I этап (май – сентябрь).</w:t>
      </w:r>
      <w:r w:rsidRPr="001018FD">
        <w:rPr>
          <w:rFonts w:ascii="Times New Roman" w:hAnsi="Times New Roman" w:cs="Times New Roman"/>
          <w:sz w:val="24"/>
          <w:szCs w:val="24"/>
        </w:rPr>
        <w:t xml:space="preserve"> </w:t>
      </w:r>
      <w:r w:rsidRPr="001018FD">
        <w:rPr>
          <w:rFonts w:ascii="Times New Roman" w:hAnsi="Times New Roman" w:cs="Times New Roman"/>
          <w:b/>
          <w:i/>
          <w:sz w:val="24"/>
          <w:szCs w:val="24"/>
        </w:rPr>
        <w:t>Этап сбора и анализа информации</w:t>
      </w:r>
      <w:r w:rsidRPr="001018FD">
        <w:rPr>
          <w:rFonts w:ascii="Times New Roman" w:hAnsi="Times New Roman" w:cs="Times New Roman"/>
          <w:sz w:val="24"/>
          <w:szCs w:val="24"/>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i/>
          <w:sz w:val="24"/>
          <w:szCs w:val="24"/>
        </w:rPr>
        <w:t>II этап (октябрь - май)</w:t>
      </w:r>
      <w:r w:rsidRPr="001018FD">
        <w:rPr>
          <w:rFonts w:ascii="Times New Roman" w:hAnsi="Times New Roman" w:cs="Times New Roman"/>
          <w:sz w:val="24"/>
          <w:szCs w:val="24"/>
        </w:rPr>
        <w:t xml:space="preserve"> </w:t>
      </w:r>
      <w:r w:rsidRPr="001018FD">
        <w:rPr>
          <w:rFonts w:ascii="Times New Roman" w:hAnsi="Times New Roman" w:cs="Times New Roman"/>
          <w:b/>
          <w:i/>
          <w:sz w:val="24"/>
          <w:szCs w:val="24"/>
        </w:rPr>
        <w:t>Этап планирования, организации, координации</w:t>
      </w:r>
      <w:r w:rsidRPr="001018FD">
        <w:rPr>
          <w:rFonts w:ascii="Times New Roman" w:hAnsi="Times New Roman" w:cs="Times New Roman"/>
          <w:sz w:val="24"/>
          <w:szCs w:val="24"/>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обучающихся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обучающихся.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i/>
          <w:sz w:val="24"/>
          <w:szCs w:val="24"/>
        </w:rPr>
        <w:t>III этап (май- июнь)</w:t>
      </w:r>
      <w:r w:rsidRPr="001018FD">
        <w:rPr>
          <w:rFonts w:ascii="Times New Roman" w:hAnsi="Times New Roman" w:cs="Times New Roman"/>
          <w:sz w:val="24"/>
          <w:szCs w:val="24"/>
        </w:rPr>
        <w:t xml:space="preserve"> </w:t>
      </w:r>
      <w:r w:rsidRPr="001018FD">
        <w:rPr>
          <w:rFonts w:ascii="Times New Roman" w:hAnsi="Times New Roman" w:cs="Times New Roman"/>
          <w:b/>
          <w:sz w:val="24"/>
          <w:szCs w:val="24"/>
        </w:rPr>
        <w:t xml:space="preserve">Этап диагностики коррекционно-развивающей образовательной среды </w:t>
      </w:r>
      <w:r w:rsidRPr="001018FD">
        <w:rPr>
          <w:rFonts w:ascii="Times New Roman" w:hAnsi="Times New Roman" w:cs="Times New Roman"/>
          <w:sz w:val="24"/>
          <w:szCs w:val="24"/>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обучающегося.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i/>
          <w:sz w:val="24"/>
          <w:szCs w:val="24"/>
        </w:rPr>
        <w:t>IV этап (август – сентябрь)</w:t>
      </w:r>
      <w:r w:rsidRPr="001018FD">
        <w:rPr>
          <w:rFonts w:ascii="Times New Roman" w:hAnsi="Times New Roman" w:cs="Times New Roman"/>
          <w:sz w:val="24"/>
          <w:szCs w:val="24"/>
        </w:rPr>
        <w:t xml:space="preserve"> </w:t>
      </w:r>
      <w:r w:rsidRPr="001018FD">
        <w:rPr>
          <w:rFonts w:ascii="Times New Roman" w:hAnsi="Times New Roman" w:cs="Times New Roman"/>
          <w:b/>
          <w:i/>
          <w:sz w:val="24"/>
          <w:szCs w:val="24"/>
        </w:rPr>
        <w:t>Этап регуляции и корректировки</w:t>
      </w:r>
      <w:r w:rsidRPr="001018FD">
        <w:rPr>
          <w:rFonts w:ascii="Times New Roman" w:hAnsi="Times New Roman" w:cs="Times New Roman"/>
          <w:sz w:val="24"/>
          <w:szCs w:val="24"/>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обучающихся с ОВЗ, корректировка условий и форм обучения, методов и приёмов работы.</w:t>
      </w:r>
    </w:p>
    <w:p w:rsidR="001018FD" w:rsidRPr="001018FD" w:rsidRDefault="001018FD" w:rsidP="001018FD">
      <w:pPr>
        <w:widowControl w:val="0"/>
        <w:ind w:left="1211"/>
        <w:rPr>
          <w:rFonts w:ascii="Times New Roman" w:hAnsi="Times New Roman" w:cs="Times New Roman"/>
          <w:b/>
          <w:sz w:val="24"/>
          <w:szCs w:val="24"/>
        </w:rPr>
      </w:pPr>
      <w:r w:rsidRPr="001018FD">
        <w:rPr>
          <w:rFonts w:ascii="Times New Roman" w:hAnsi="Times New Roman" w:cs="Times New Roman"/>
          <w:b/>
          <w:sz w:val="24"/>
          <w:szCs w:val="24"/>
        </w:rPr>
        <w:t>Механизм реализации программы</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Механизм взаимодействия для реализации данной программы – это психолого-педагогический консилиум МБОУ СОШ №19, психологическое, социальное и педагогическое сопровождение обучающихся, имеющих трудности в обучении, одаренных детей и обучающихся с ОВЗ.</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Социальное партнерство:</w:t>
      </w:r>
    </w:p>
    <w:p w:rsidR="001018FD" w:rsidRPr="001018FD" w:rsidRDefault="001018FD" w:rsidP="00D04E10">
      <w:pPr>
        <w:widowControl w:val="0"/>
        <w:numPr>
          <w:ilvl w:val="0"/>
          <w:numId w:val="11"/>
        </w:numPr>
        <w:suppressAutoHyphens w:val="0"/>
        <w:spacing w:after="0" w:line="240" w:lineRule="auto"/>
        <w:jc w:val="both"/>
        <w:rPr>
          <w:rFonts w:ascii="Times New Roman" w:hAnsi="Times New Roman" w:cs="Times New Roman"/>
          <w:sz w:val="24"/>
          <w:szCs w:val="24"/>
        </w:rPr>
      </w:pPr>
      <w:r w:rsidRPr="001018FD">
        <w:rPr>
          <w:rFonts w:ascii="Times New Roman" w:hAnsi="Times New Roman" w:cs="Times New Roman"/>
          <w:sz w:val="24"/>
          <w:szCs w:val="24"/>
        </w:rPr>
        <w:t>Краевая и городская психолого- медико -педагогическая комиссия;</w:t>
      </w:r>
    </w:p>
    <w:p w:rsidR="001018FD" w:rsidRPr="001018FD" w:rsidRDefault="001018FD" w:rsidP="00D04E10">
      <w:pPr>
        <w:widowControl w:val="0"/>
        <w:numPr>
          <w:ilvl w:val="0"/>
          <w:numId w:val="11"/>
        </w:numPr>
        <w:suppressAutoHyphens w:val="0"/>
        <w:spacing w:after="0" w:line="240" w:lineRule="auto"/>
        <w:jc w:val="both"/>
        <w:rPr>
          <w:rFonts w:ascii="Times New Roman" w:hAnsi="Times New Roman" w:cs="Times New Roman"/>
          <w:sz w:val="24"/>
          <w:szCs w:val="24"/>
        </w:rPr>
      </w:pPr>
      <w:r w:rsidRPr="001018FD">
        <w:rPr>
          <w:rFonts w:ascii="Times New Roman" w:hAnsi="Times New Roman" w:cs="Times New Roman"/>
          <w:sz w:val="24"/>
          <w:szCs w:val="24"/>
        </w:rPr>
        <w:t>Комитет по образованию Администрации города Новоалтайска;</w:t>
      </w:r>
    </w:p>
    <w:p w:rsidR="001018FD" w:rsidRPr="001018FD" w:rsidRDefault="001018FD" w:rsidP="00D04E10">
      <w:pPr>
        <w:widowControl w:val="0"/>
        <w:numPr>
          <w:ilvl w:val="0"/>
          <w:numId w:val="11"/>
        </w:numPr>
        <w:suppressAutoHyphens w:val="0"/>
        <w:spacing w:after="0" w:line="240" w:lineRule="auto"/>
        <w:jc w:val="both"/>
        <w:rPr>
          <w:rFonts w:ascii="Times New Roman" w:hAnsi="Times New Roman" w:cs="Times New Roman"/>
          <w:sz w:val="24"/>
          <w:szCs w:val="24"/>
        </w:rPr>
      </w:pPr>
      <w:r w:rsidRPr="001018FD">
        <w:rPr>
          <w:rFonts w:ascii="Times New Roman" w:hAnsi="Times New Roman" w:cs="Times New Roman"/>
          <w:sz w:val="24"/>
          <w:szCs w:val="24"/>
        </w:rPr>
        <w:t>КГБУСО «Комплексный центр социального обслуживания населения города Новоалтайска»;</w:t>
      </w:r>
    </w:p>
    <w:p w:rsidR="001018FD" w:rsidRPr="001018FD" w:rsidRDefault="001018FD" w:rsidP="00D04E10">
      <w:pPr>
        <w:widowControl w:val="0"/>
        <w:numPr>
          <w:ilvl w:val="0"/>
          <w:numId w:val="11"/>
        </w:numPr>
        <w:suppressAutoHyphens w:val="0"/>
        <w:spacing w:after="0" w:line="240" w:lineRule="auto"/>
        <w:jc w:val="both"/>
        <w:rPr>
          <w:rFonts w:ascii="Times New Roman" w:hAnsi="Times New Roman" w:cs="Times New Roman"/>
          <w:sz w:val="24"/>
          <w:szCs w:val="24"/>
        </w:rPr>
      </w:pPr>
      <w:r w:rsidRPr="001018FD">
        <w:rPr>
          <w:rFonts w:ascii="Times New Roman" w:hAnsi="Times New Roman" w:cs="Times New Roman"/>
          <w:sz w:val="24"/>
          <w:szCs w:val="24"/>
        </w:rPr>
        <w:t>Родительская общественность.</w:t>
      </w:r>
    </w:p>
    <w:p w:rsidR="001018FD" w:rsidRPr="001018FD" w:rsidRDefault="001018FD" w:rsidP="001018FD">
      <w:pPr>
        <w:jc w:val="both"/>
        <w:rPr>
          <w:rFonts w:ascii="Times New Roman" w:hAnsi="Times New Roman" w:cs="Times New Roman"/>
          <w:sz w:val="24"/>
          <w:szCs w:val="24"/>
        </w:rPr>
      </w:pPr>
      <w:r w:rsidRPr="001018FD">
        <w:rPr>
          <w:rFonts w:ascii="Times New Roman" w:hAnsi="Times New Roman" w:cs="Times New Roman"/>
          <w:sz w:val="24"/>
          <w:szCs w:val="24"/>
        </w:rPr>
        <w:t>Психолого-педагогическое сопровождение детей-инвалидов и детей с ограниченными возможностями здоровья (ОВЗ) осуществляется посредством комплексной технологии психолого-педагогической поддержки и помощи ребенку и родителям в решении задач развития, обучения, воспитания и социализации со стороны школьных специалистов, действующих координировано в течение всего периода обучения ребенка в школе. В службу сопровождения кроме педагогов входят специалисты: педагог-психолог и социальный педагог.</w:t>
      </w:r>
    </w:p>
    <w:p w:rsidR="001018FD" w:rsidRPr="001018FD" w:rsidRDefault="001018FD" w:rsidP="001018FD">
      <w:pPr>
        <w:shd w:val="clear" w:color="auto" w:fill="FFFFFF"/>
        <w:ind w:right="52"/>
        <w:jc w:val="both"/>
        <w:rPr>
          <w:rFonts w:ascii="Times New Roman" w:hAnsi="Times New Roman" w:cs="Times New Roman"/>
          <w:color w:val="000000"/>
          <w:sz w:val="24"/>
          <w:szCs w:val="24"/>
        </w:rPr>
      </w:pPr>
      <w:r w:rsidRPr="001018FD">
        <w:rPr>
          <w:rFonts w:ascii="Times New Roman" w:hAnsi="Times New Roman" w:cs="Times New Roman"/>
          <w:b/>
          <w:bCs/>
          <w:color w:val="000000"/>
          <w:sz w:val="24"/>
          <w:szCs w:val="24"/>
        </w:rPr>
        <w:t>Основные этапы сопровождения:</w:t>
      </w:r>
    </w:p>
    <w:p w:rsidR="001018FD" w:rsidRPr="001018FD" w:rsidRDefault="001018FD" w:rsidP="00D04E10">
      <w:pPr>
        <w:numPr>
          <w:ilvl w:val="0"/>
          <w:numId w:val="8"/>
        </w:numPr>
        <w:shd w:val="clear" w:color="auto" w:fill="FFFFFF"/>
        <w:suppressAutoHyphens w:val="0"/>
        <w:spacing w:after="0" w:line="240" w:lineRule="auto"/>
        <w:ind w:left="540"/>
        <w:jc w:val="both"/>
        <w:rPr>
          <w:rFonts w:ascii="Times New Roman" w:hAnsi="Times New Roman" w:cs="Times New Roman"/>
          <w:sz w:val="24"/>
          <w:szCs w:val="24"/>
        </w:rPr>
      </w:pPr>
      <w:r w:rsidRPr="001018FD">
        <w:rPr>
          <w:rFonts w:ascii="Times New Roman" w:hAnsi="Times New Roman" w:cs="Times New Roman"/>
          <w:sz w:val="24"/>
          <w:szCs w:val="24"/>
        </w:rPr>
        <w:t>В начале учебного года работа с документацией, подбор диагностического минимума для детей с ОВЗ, изучение анамнеза.</w:t>
      </w:r>
    </w:p>
    <w:p w:rsidR="001018FD" w:rsidRPr="001018FD" w:rsidRDefault="001018FD" w:rsidP="00D04E10">
      <w:pPr>
        <w:numPr>
          <w:ilvl w:val="0"/>
          <w:numId w:val="8"/>
        </w:numPr>
        <w:shd w:val="clear" w:color="auto" w:fill="FFFFFF"/>
        <w:suppressAutoHyphens w:val="0"/>
        <w:spacing w:after="0" w:line="240" w:lineRule="auto"/>
        <w:ind w:left="540"/>
        <w:jc w:val="both"/>
        <w:rPr>
          <w:rFonts w:ascii="Times New Roman" w:hAnsi="Times New Roman" w:cs="Times New Roman"/>
          <w:sz w:val="24"/>
          <w:szCs w:val="24"/>
        </w:rPr>
      </w:pPr>
      <w:r w:rsidRPr="001018FD">
        <w:rPr>
          <w:rFonts w:ascii="Times New Roman" w:hAnsi="Times New Roman" w:cs="Times New Roman"/>
          <w:sz w:val="24"/>
          <w:szCs w:val="24"/>
        </w:rPr>
        <w:t>Психолого-педагогическое обследование ребенка, определение ресурсного состояния, предмета выравнивания, зон особого внимания.</w:t>
      </w:r>
    </w:p>
    <w:p w:rsidR="001018FD" w:rsidRPr="001018FD" w:rsidRDefault="001018FD" w:rsidP="00D04E10">
      <w:pPr>
        <w:numPr>
          <w:ilvl w:val="0"/>
          <w:numId w:val="8"/>
        </w:numPr>
        <w:shd w:val="clear" w:color="auto" w:fill="FFFFFF"/>
        <w:suppressAutoHyphens w:val="0"/>
        <w:spacing w:after="0" w:line="240" w:lineRule="auto"/>
        <w:ind w:left="540"/>
        <w:jc w:val="both"/>
        <w:rPr>
          <w:rFonts w:ascii="Times New Roman" w:hAnsi="Times New Roman" w:cs="Times New Roman"/>
          <w:sz w:val="24"/>
          <w:szCs w:val="24"/>
        </w:rPr>
      </w:pPr>
      <w:r w:rsidRPr="001018FD">
        <w:rPr>
          <w:rFonts w:ascii="Times New Roman" w:hAnsi="Times New Roman" w:cs="Times New Roman"/>
          <w:sz w:val="24"/>
          <w:szCs w:val="24"/>
        </w:rPr>
        <w:t>Рекомендации педагогам и родителям по работе с ребенком ОВЗ, выбору стратегий воспитания и обучения</w:t>
      </w:r>
    </w:p>
    <w:p w:rsidR="001018FD" w:rsidRPr="001018FD" w:rsidRDefault="001018FD" w:rsidP="00D04E10">
      <w:pPr>
        <w:numPr>
          <w:ilvl w:val="0"/>
          <w:numId w:val="8"/>
        </w:numPr>
        <w:shd w:val="clear" w:color="auto" w:fill="FFFFFF"/>
        <w:suppressAutoHyphens w:val="0"/>
        <w:spacing w:after="0" w:line="240" w:lineRule="auto"/>
        <w:ind w:left="540"/>
        <w:jc w:val="both"/>
        <w:rPr>
          <w:rFonts w:ascii="Times New Roman" w:hAnsi="Times New Roman" w:cs="Times New Roman"/>
          <w:sz w:val="24"/>
          <w:szCs w:val="24"/>
        </w:rPr>
      </w:pPr>
      <w:r w:rsidRPr="001018FD">
        <w:rPr>
          <w:rFonts w:ascii="Times New Roman" w:hAnsi="Times New Roman" w:cs="Times New Roman"/>
          <w:sz w:val="24"/>
          <w:szCs w:val="24"/>
        </w:rPr>
        <w:t>Разработка стратегии сопровождения ребенка, утверждение на заседании школьного психолого-медико-педагогического консилиума индивидуальной программы психолого-педагогического сопровождения обучающегося, исходя из потребностей, особенностей развития и возможностей каждого конкретного ребенка.</w:t>
      </w:r>
    </w:p>
    <w:p w:rsidR="001018FD" w:rsidRPr="001018FD" w:rsidRDefault="001018FD" w:rsidP="00D04E10">
      <w:pPr>
        <w:numPr>
          <w:ilvl w:val="0"/>
          <w:numId w:val="8"/>
        </w:numPr>
        <w:shd w:val="clear" w:color="auto" w:fill="FFFFFF"/>
        <w:suppressAutoHyphens w:val="0"/>
        <w:spacing w:after="0" w:line="240" w:lineRule="auto"/>
        <w:ind w:left="540"/>
        <w:jc w:val="both"/>
        <w:rPr>
          <w:rFonts w:ascii="Times New Roman" w:hAnsi="Times New Roman" w:cs="Times New Roman"/>
          <w:sz w:val="24"/>
          <w:szCs w:val="24"/>
        </w:rPr>
      </w:pPr>
      <w:r w:rsidRPr="001018FD">
        <w:rPr>
          <w:rFonts w:ascii="Times New Roman" w:hAnsi="Times New Roman" w:cs="Times New Roman"/>
          <w:sz w:val="24"/>
          <w:szCs w:val="24"/>
        </w:rPr>
        <w:t xml:space="preserve">Реализация индивидуальной программы психолого-педагогического сопровождения обучающегося в течение учебного года </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а) индивидуальные занятия педагога-психолога с ребенком;</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б) консультирование родителей;</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в) социальный патронаж семьи;</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г) промежуточные результаты развития ребенка, отраженные в дневнике динамического наблюдения (педагогические и психологические наблюдения);</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д) организация внеурочной деятельности обучающихся.</w:t>
      </w:r>
    </w:p>
    <w:p w:rsidR="001018FD" w:rsidRPr="001018FD" w:rsidRDefault="001018FD" w:rsidP="00D04E10">
      <w:pPr>
        <w:numPr>
          <w:ilvl w:val="0"/>
          <w:numId w:val="8"/>
        </w:numPr>
        <w:shd w:val="clear" w:color="auto" w:fill="FFFFFF"/>
        <w:suppressAutoHyphens w:val="0"/>
        <w:spacing w:after="0" w:line="240" w:lineRule="auto"/>
        <w:ind w:left="540"/>
        <w:jc w:val="both"/>
        <w:rPr>
          <w:rFonts w:ascii="Times New Roman" w:hAnsi="Times New Roman" w:cs="Times New Roman"/>
          <w:sz w:val="24"/>
          <w:szCs w:val="24"/>
        </w:rPr>
      </w:pPr>
      <w:r w:rsidRPr="001018FD">
        <w:rPr>
          <w:rFonts w:ascii="Times New Roman" w:hAnsi="Times New Roman" w:cs="Times New Roman"/>
          <w:sz w:val="24"/>
          <w:szCs w:val="24"/>
        </w:rPr>
        <w:t>Мониторинг динамики развития детей с ОВЗ и эффективности индивидуальных коррекционно-развивающих программ.</w:t>
      </w:r>
    </w:p>
    <w:p w:rsidR="001018FD" w:rsidRPr="001018FD" w:rsidRDefault="001018FD" w:rsidP="00D04E10">
      <w:pPr>
        <w:numPr>
          <w:ilvl w:val="0"/>
          <w:numId w:val="8"/>
        </w:numPr>
        <w:shd w:val="clear" w:color="auto" w:fill="FFFFFF"/>
        <w:suppressAutoHyphens w:val="0"/>
        <w:spacing w:after="0" w:line="240" w:lineRule="auto"/>
        <w:ind w:left="540"/>
        <w:jc w:val="both"/>
        <w:rPr>
          <w:rFonts w:ascii="Times New Roman" w:hAnsi="Times New Roman" w:cs="Times New Roman"/>
          <w:sz w:val="24"/>
          <w:szCs w:val="24"/>
        </w:rPr>
      </w:pPr>
      <w:r w:rsidRPr="001018FD">
        <w:rPr>
          <w:rFonts w:ascii="Times New Roman" w:hAnsi="Times New Roman" w:cs="Times New Roman"/>
          <w:sz w:val="24"/>
          <w:szCs w:val="24"/>
        </w:rPr>
        <w:t xml:space="preserve"> Итоговое заседание ППк, посвященное анализу выполнения программы психолого-педагогического сопровождения обучающегося, рекомендации для следующего этапа обучения.</w:t>
      </w:r>
    </w:p>
    <w:p w:rsidR="001018FD" w:rsidRPr="001018FD" w:rsidRDefault="001018FD" w:rsidP="001018FD">
      <w:pPr>
        <w:widowControl w:val="0"/>
        <w:rPr>
          <w:rFonts w:ascii="Times New Roman" w:hAnsi="Times New Roman" w:cs="Times New Roman"/>
          <w:b/>
          <w:sz w:val="24"/>
          <w:szCs w:val="24"/>
        </w:rPr>
      </w:pPr>
      <w:r w:rsidRPr="001018FD">
        <w:rPr>
          <w:rFonts w:ascii="Times New Roman" w:hAnsi="Times New Roman" w:cs="Times New Roman"/>
          <w:b/>
          <w:sz w:val="24"/>
          <w:szCs w:val="24"/>
        </w:rPr>
        <w:t>Требования к условиям реализации программы</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b/>
          <w:i/>
          <w:sz w:val="24"/>
          <w:szCs w:val="24"/>
        </w:rPr>
        <w:t>Психолого-педагогическое обеспечение:</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 - педагогической комиссии;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обучающегося; соблюдение комфортного психо - 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обеспечение участия всех обучающихся, имеющих проблемы в обучении, одаренных детей и обучающихся с ОВЗ, независимо от степени выраженности нарушений их развития, вместе со всеми детьми в проведении воспитательных, культурно-развлекательных, спортивно-оздоровительных и иных досуговых мероприятий.</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b/>
          <w:i/>
          <w:sz w:val="24"/>
          <w:szCs w:val="24"/>
        </w:rPr>
        <w:t>Программно</w:t>
      </w:r>
      <w:r w:rsidRPr="001018FD">
        <w:rPr>
          <w:rFonts w:ascii="Times New Roman" w:eastAsia="MS Mincho" w:hAnsi="Times New Roman" w:cs="Times New Roman"/>
          <w:b/>
          <w:i/>
          <w:sz w:val="24"/>
          <w:szCs w:val="24"/>
        </w:rPr>
        <w:noBreakHyphen/>
      </w:r>
      <w:r w:rsidRPr="001018FD">
        <w:rPr>
          <w:rFonts w:ascii="Times New Roman" w:hAnsi="Times New Roman" w:cs="Times New Roman"/>
          <w:b/>
          <w:i/>
          <w:sz w:val="24"/>
          <w:szCs w:val="24"/>
        </w:rPr>
        <w:t xml:space="preserve">методическое обеспечение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В процессе реализации программы коррекционной работы могут быть использованы коррекционно</w:t>
      </w:r>
      <w:r w:rsidRPr="001018FD">
        <w:rPr>
          <w:rFonts w:ascii="Times New Roman" w:eastAsia="MS Mincho" w:hAnsi="Times New Roman" w:cs="Times New Roman"/>
          <w:sz w:val="24"/>
          <w:szCs w:val="24"/>
        </w:rPr>
        <w:noBreakHyphen/>
      </w:r>
      <w:r w:rsidRPr="001018FD">
        <w:rPr>
          <w:rFonts w:ascii="Times New Roman" w:hAnsi="Times New Roman" w:cs="Times New Roman"/>
          <w:sz w:val="24"/>
          <w:szCs w:val="24"/>
        </w:rPr>
        <w:t>развивающие программы (психолога, логопеда, педагога), инструментарий, необходимый для осуществления профессиональной деятельности учителя, педагога-психолога, учителя—логопеда.</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sz w:val="24"/>
          <w:szCs w:val="24"/>
        </w:rPr>
        <w:t xml:space="preserve">В случаях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(коррекционных) образовательных программ.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Материально</w:t>
      </w:r>
      <w:r w:rsidRPr="001018FD">
        <w:rPr>
          <w:rFonts w:ascii="Times New Roman" w:eastAsia="MS Mincho" w:hAnsi="Times New Roman" w:cs="Times New Roman"/>
          <w:b/>
          <w:i/>
          <w:sz w:val="24"/>
          <w:szCs w:val="24"/>
        </w:rPr>
        <w:noBreakHyphen/>
      </w:r>
      <w:r w:rsidRPr="001018FD">
        <w:rPr>
          <w:rFonts w:ascii="Times New Roman" w:hAnsi="Times New Roman" w:cs="Times New Roman"/>
          <w:b/>
          <w:i/>
          <w:sz w:val="24"/>
          <w:szCs w:val="24"/>
        </w:rPr>
        <w:t>техническое обеспечение</w:t>
      </w:r>
      <w:r w:rsidRPr="001018FD">
        <w:rPr>
          <w:rFonts w:ascii="Times New Roman" w:hAnsi="Times New Roman" w:cs="Times New Roman"/>
          <w:sz w:val="24"/>
          <w:szCs w:val="24"/>
        </w:rPr>
        <w:t xml:space="preserve"> заключается в создании надлежащей материально</w:t>
      </w:r>
      <w:r w:rsidRPr="001018FD">
        <w:rPr>
          <w:rFonts w:ascii="Times New Roman" w:eastAsia="MS Mincho" w:hAnsi="Times New Roman" w:cs="Times New Roman"/>
          <w:sz w:val="24"/>
          <w:szCs w:val="24"/>
        </w:rPr>
        <w:noBreakHyphen/>
      </w:r>
      <w:r w:rsidRPr="001018FD">
        <w:rPr>
          <w:rFonts w:ascii="Times New Roman" w:hAnsi="Times New Roman" w:cs="Times New Roman"/>
          <w:sz w:val="24"/>
          <w:szCs w:val="24"/>
        </w:rPr>
        <w:t>технической базы, позволяющей обеспечить адаптивную и коррекционно</w:t>
      </w:r>
      <w:r w:rsidRPr="001018FD">
        <w:rPr>
          <w:rFonts w:ascii="Times New Roman" w:eastAsia="MS Mincho" w:hAnsi="Times New Roman" w:cs="Times New Roman"/>
          <w:sz w:val="24"/>
          <w:szCs w:val="24"/>
        </w:rPr>
        <w:noBreakHyphen/>
      </w:r>
      <w:r w:rsidRPr="001018FD">
        <w:rPr>
          <w:rFonts w:ascii="Times New Roman" w:hAnsi="Times New Roman" w:cs="Times New Roman"/>
          <w:sz w:val="24"/>
          <w:szCs w:val="24"/>
        </w:rPr>
        <w:t xml:space="preserve">развивающую среды образовательного учреждения.        </w:t>
      </w:r>
    </w:p>
    <w:p w:rsidR="001018FD" w:rsidRPr="001018FD" w:rsidRDefault="001018FD" w:rsidP="001018FD">
      <w:pPr>
        <w:widowControl w:val="0"/>
        <w:ind w:firstLine="709"/>
        <w:rPr>
          <w:rFonts w:ascii="Times New Roman" w:hAnsi="Times New Roman" w:cs="Times New Roman"/>
          <w:b/>
          <w:i/>
          <w:sz w:val="24"/>
          <w:szCs w:val="24"/>
        </w:rPr>
      </w:pPr>
      <w:r w:rsidRPr="001018FD">
        <w:rPr>
          <w:rFonts w:ascii="Times New Roman" w:hAnsi="Times New Roman" w:cs="Times New Roman"/>
          <w:b/>
          <w:i/>
          <w:sz w:val="24"/>
          <w:szCs w:val="24"/>
        </w:rPr>
        <w:t xml:space="preserve">   Информационное обеспечение</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обучающихся, имеющих трудности в передвижении, с использованием современных информационно</w:t>
      </w:r>
      <w:r w:rsidRPr="001018FD">
        <w:rPr>
          <w:rFonts w:ascii="Times New Roman" w:eastAsia="MS Mincho" w:hAnsi="Times New Roman" w:cs="Times New Roman"/>
          <w:sz w:val="24"/>
          <w:szCs w:val="24"/>
        </w:rPr>
        <w:noBreakHyphen/>
      </w:r>
      <w:r w:rsidRPr="001018FD">
        <w:rPr>
          <w:rFonts w:ascii="Times New Roman" w:hAnsi="Times New Roman" w:cs="Times New Roman"/>
          <w:sz w:val="24"/>
          <w:szCs w:val="24"/>
        </w:rPr>
        <w:t>коммуникационных технологий.</w:t>
      </w:r>
    </w:p>
    <w:p w:rsidR="001018FD" w:rsidRPr="001018FD" w:rsidRDefault="001018FD" w:rsidP="00D04E10">
      <w:pPr>
        <w:widowControl w:val="0"/>
        <w:numPr>
          <w:ilvl w:val="0"/>
          <w:numId w:val="10"/>
        </w:numPr>
        <w:suppressAutoHyphens w:val="0"/>
        <w:spacing w:after="0" w:line="240" w:lineRule="auto"/>
        <w:jc w:val="both"/>
        <w:rPr>
          <w:rFonts w:ascii="Times New Roman" w:hAnsi="Times New Roman" w:cs="Times New Roman"/>
          <w:b/>
          <w:sz w:val="24"/>
          <w:szCs w:val="24"/>
        </w:rPr>
      </w:pPr>
      <w:r w:rsidRPr="001018FD">
        <w:rPr>
          <w:rFonts w:ascii="Times New Roman" w:hAnsi="Times New Roman" w:cs="Times New Roman"/>
          <w:b/>
          <w:sz w:val="24"/>
          <w:szCs w:val="24"/>
        </w:rPr>
        <w:t>Система комплексного психолого-медико-педагогического сопровождения обучающихся, имеющих проблемы в обучении, одаренных детей и обучающихся с ОВЗ</w:t>
      </w:r>
    </w:p>
    <w:p w:rsidR="001018FD" w:rsidRPr="001018FD" w:rsidRDefault="001018FD" w:rsidP="001018FD">
      <w:pPr>
        <w:widowControl w:val="0"/>
        <w:ind w:firstLine="851"/>
        <w:jc w:val="center"/>
        <w:rPr>
          <w:rFonts w:ascii="Times New Roman" w:hAnsi="Times New Roman" w:cs="Times New Roman"/>
          <w:b/>
          <w:i/>
          <w:sz w:val="24"/>
          <w:szCs w:val="24"/>
        </w:rPr>
      </w:pPr>
      <w:r w:rsidRPr="001018FD">
        <w:rPr>
          <w:rFonts w:ascii="Times New Roman" w:hAnsi="Times New Roman" w:cs="Times New Roman"/>
          <w:b/>
          <w:i/>
          <w:sz w:val="24"/>
          <w:szCs w:val="24"/>
        </w:rPr>
        <w:t>Диагностическое направление</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sz w:val="24"/>
          <w:szCs w:val="24"/>
        </w:rPr>
        <w:t>Цель:</w:t>
      </w:r>
      <w:r w:rsidRPr="001018FD">
        <w:rPr>
          <w:rFonts w:ascii="Times New Roman" w:hAnsi="Times New Roman" w:cs="Times New Roman"/>
          <w:sz w:val="24"/>
          <w:szCs w:val="24"/>
        </w:rPr>
        <w:t xml:space="preserve"> выявление характера и интенсивности трудностей развития обучающихся, имеющих проблемы в обучении, одаренных детей и обучающихся с ОВЗ, проведение их комплексного обследования и подготовку рекомендаций по оказанию им психолого-медико-педагогической помощи.</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Таблица 1. Содержание диагностического направления</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10"/>
        <w:gridCol w:w="2007"/>
        <w:gridCol w:w="119"/>
        <w:gridCol w:w="1670"/>
        <w:gridCol w:w="1675"/>
      </w:tblGrid>
      <w:tr w:rsidR="001018FD" w:rsidRPr="001018FD" w:rsidTr="00530B55">
        <w:tc>
          <w:tcPr>
            <w:tcW w:w="1951"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Задачи (направления деятельности)</w:t>
            </w:r>
          </w:p>
        </w:tc>
        <w:tc>
          <w:tcPr>
            <w:tcW w:w="2410"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Планируемые результаты</w:t>
            </w:r>
          </w:p>
        </w:tc>
        <w:tc>
          <w:tcPr>
            <w:tcW w:w="2007"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Виды и формы деятельности, мероприятия</w:t>
            </w:r>
          </w:p>
        </w:tc>
        <w:tc>
          <w:tcPr>
            <w:tcW w:w="1789" w:type="dxa"/>
            <w:gridSpan w:val="2"/>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Сроки (периодичность в течение года)</w:t>
            </w:r>
          </w:p>
        </w:tc>
        <w:tc>
          <w:tcPr>
            <w:tcW w:w="1675"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 xml:space="preserve">Ответственные </w:t>
            </w:r>
          </w:p>
        </w:tc>
      </w:tr>
      <w:tr w:rsidR="001018FD" w:rsidRPr="001018FD" w:rsidTr="00530B55">
        <w:tc>
          <w:tcPr>
            <w:tcW w:w="9832" w:type="dxa"/>
            <w:gridSpan w:val="6"/>
          </w:tcPr>
          <w:p w:rsidR="001018FD" w:rsidRPr="001018FD" w:rsidRDefault="001018FD" w:rsidP="001018FD">
            <w:pPr>
              <w:widowControl w:val="0"/>
              <w:ind w:firstLine="851"/>
              <w:jc w:val="center"/>
              <w:rPr>
                <w:rFonts w:ascii="Times New Roman" w:hAnsi="Times New Roman" w:cs="Times New Roman"/>
                <w:b/>
                <w:sz w:val="24"/>
                <w:szCs w:val="24"/>
              </w:rPr>
            </w:pPr>
            <w:r w:rsidRPr="001018FD">
              <w:rPr>
                <w:rFonts w:ascii="Times New Roman" w:hAnsi="Times New Roman" w:cs="Times New Roman"/>
                <w:b/>
                <w:sz w:val="24"/>
                <w:szCs w:val="24"/>
              </w:rPr>
              <w:t>Психолого-педагогическая диагностика</w:t>
            </w:r>
          </w:p>
        </w:tc>
      </w:tr>
      <w:tr w:rsidR="001018FD" w:rsidRPr="001018FD" w:rsidTr="00530B55">
        <w:trPr>
          <w:trHeight w:val="2503"/>
        </w:trPr>
        <w:tc>
          <w:tcPr>
            <w:tcW w:w="195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Первичная диагностика для выявления обучающихся, имеющих проблемы в обучении, одаренных детей и обучающихся с ОВЗ</w:t>
            </w:r>
          </w:p>
        </w:tc>
        <w:tc>
          <w:tcPr>
            <w:tcW w:w="2410"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Создание банка данных обучающихся, нуждающихся в специализированной помощи.</w:t>
            </w:r>
          </w:p>
          <w:p w:rsidR="001018FD" w:rsidRPr="001018FD" w:rsidRDefault="001018FD" w:rsidP="001018FD">
            <w:pPr>
              <w:widowControl w:val="0"/>
              <w:rPr>
                <w:rFonts w:ascii="Times New Roman" w:hAnsi="Times New Roman" w:cs="Times New Roman"/>
                <w:sz w:val="24"/>
                <w:szCs w:val="24"/>
              </w:rPr>
            </w:pP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 xml:space="preserve">Формирование характеристики образовательной ситуации в ОУ </w:t>
            </w:r>
          </w:p>
        </w:tc>
        <w:tc>
          <w:tcPr>
            <w:tcW w:w="2126" w:type="dxa"/>
            <w:gridSpan w:val="2"/>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Наблюдение, логопедическое и психологическое обследование;</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анкетирование родителей, беседы с педагогами</w:t>
            </w:r>
          </w:p>
        </w:tc>
        <w:tc>
          <w:tcPr>
            <w:tcW w:w="1670"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сентябрь</w:t>
            </w:r>
          </w:p>
        </w:tc>
        <w:tc>
          <w:tcPr>
            <w:tcW w:w="1675"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Классный руководитель</w:t>
            </w:r>
          </w:p>
          <w:p w:rsidR="001018FD" w:rsidRPr="001018FD" w:rsidRDefault="001018FD" w:rsidP="001018FD">
            <w:pPr>
              <w:widowControl w:val="0"/>
              <w:ind w:firstLine="851"/>
              <w:jc w:val="center"/>
              <w:rPr>
                <w:rFonts w:ascii="Times New Roman" w:hAnsi="Times New Roman" w:cs="Times New Roman"/>
                <w:sz w:val="24"/>
                <w:szCs w:val="24"/>
              </w:rPr>
            </w:pPr>
          </w:p>
          <w:p w:rsidR="001018FD" w:rsidRPr="001018FD" w:rsidRDefault="001018FD" w:rsidP="001018FD">
            <w:pPr>
              <w:widowControl w:val="0"/>
              <w:ind w:firstLine="851"/>
              <w:jc w:val="center"/>
              <w:rPr>
                <w:rFonts w:ascii="Times New Roman" w:hAnsi="Times New Roman" w:cs="Times New Roman"/>
                <w:sz w:val="24"/>
                <w:szCs w:val="24"/>
              </w:rPr>
            </w:pPr>
          </w:p>
          <w:p w:rsidR="001018FD" w:rsidRPr="001018FD" w:rsidRDefault="001018FD" w:rsidP="001018FD">
            <w:pPr>
              <w:widowControl w:val="0"/>
              <w:jc w:val="center"/>
              <w:rPr>
                <w:rFonts w:ascii="Times New Roman" w:hAnsi="Times New Roman" w:cs="Times New Roman"/>
                <w:sz w:val="24"/>
                <w:szCs w:val="24"/>
              </w:rPr>
            </w:pPr>
          </w:p>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Социальный педагог</w:t>
            </w:r>
          </w:p>
        </w:tc>
      </w:tr>
      <w:tr w:rsidR="001018FD" w:rsidRPr="001018FD" w:rsidTr="00530B55">
        <w:tc>
          <w:tcPr>
            <w:tcW w:w="195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Углубленная диагностика детей с ОВЗ, детей-инвалидов</w:t>
            </w:r>
          </w:p>
        </w:tc>
        <w:tc>
          <w:tcPr>
            <w:tcW w:w="2410"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обучающихся</w:t>
            </w:r>
          </w:p>
        </w:tc>
        <w:tc>
          <w:tcPr>
            <w:tcW w:w="2126" w:type="dxa"/>
            <w:gridSpan w:val="2"/>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Диагностирование</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Заполнение диагностических документов специалистами (протокола обследования)</w:t>
            </w:r>
          </w:p>
        </w:tc>
        <w:tc>
          <w:tcPr>
            <w:tcW w:w="1670"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сентябрь</w:t>
            </w:r>
          </w:p>
        </w:tc>
        <w:tc>
          <w:tcPr>
            <w:tcW w:w="1675"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Классные руководители</w:t>
            </w:r>
          </w:p>
          <w:p w:rsidR="001018FD" w:rsidRPr="001018FD" w:rsidRDefault="001018FD" w:rsidP="001018FD">
            <w:pPr>
              <w:widowControl w:val="0"/>
              <w:jc w:val="center"/>
              <w:rPr>
                <w:rFonts w:ascii="Times New Roman" w:hAnsi="Times New Roman" w:cs="Times New Roman"/>
                <w:sz w:val="24"/>
                <w:szCs w:val="24"/>
              </w:rPr>
            </w:pPr>
          </w:p>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Социальный педагог</w:t>
            </w:r>
          </w:p>
          <w:p w:rsidR="001018FD" w:rsidRPr="001018FD" w:rsidRDefault="001018FD" w:rsidP="001018FD">
            <w:pPr>
              <w:widowControl w:val="0"/>
              <w:ind w:firstLine="851"/>
              <w:jc w:val="center"/>
              <w:rPr>
                <w:rFonts w:ascii="Times New Roman" w:hAnsi="Times New Roman" w:cs="Times New Roman"/>
                <w:sz w:val="24"/>
                <w:szCs w:val="24"/>
              </w:rPr>
            </w:pPr>
          </w:p>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Медицинский работник школы</w:t>
            </w:r>
          </w:p>
        </w:tc>
      </w:tr>
      <w:tr w:rsidR="001018FD" w:rsidRPr="001018FD" w:rsidTr="00530B55">
        <w:tc>
          <w:tcPr>
            <w:tcW w:w="9832" w:type="dxa"/>
            <w:gridSpan w:val="6"/>
          </w:tcPr>
          <w:p w:rsidR="001018FD" w:rsidRPr="001018FD" w:rsidRDefault="001018FD" w:rsidP="001018FD">
            <w:pPr>
              <w:widowControl w:val="0"/>
              <w:ind w:firstLine="851"/>
              <w:jc w:val="center"/>
              <w:rPr>
                <w:rFonts w:ascii="Times New Roman" w:hAnsi="Times New Roman" w:cs="Times New Roman"/>
                <w:b/>
                <w:sz w:val="24"/>
                <w:szCs w:val="24"/>
              </w:rPr>
            </w:pPr>
            <w:r w:rsidRPr="001018FD">
              <w:rPr>
                <w:rFonts w:ascii="Times New Roman" w:hAnsi="Times New Roman" w:cs="Times New Roman"/>
                <w:b/>
                <w:sz w:val="24"/>
                <w:szCs w:val="24"/>
              </w:rPr>
              <w:t>Социально-педагогическая диагностика</w:t>
            </w:r>
          </w:p>
        </w:tc>
      </w:tr>
      <w:tr w:rsidR="001018FD" w:rsidRPr="001018FD" w:rsidTr="00530B55">
        <w:tc>
          <w:tcPr>
            <w:tcW w:w="195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Определить уровень организованности обучающегося, особенности эмоционально-волевой и личностной сферы; уровень знаний по предметам</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Определить группу обучающихся, имеющих трудности в обучении по каждому предмету.</w:t>
            </w:r>
          </w:p>
        </w:tc>
        <w:tc>
          <w:tcPr>
            <w:tcW w:w="2410"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Получение объективной информации об организованности обучающегося, умении учиться, особенности личности, уровню знаний по предметам.</w:t>
            </w:r>
          </w:p>
        </w:tc>
        <w:tc>
          <w:tcPr>
            <w:tcW w:w="2007"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Анкетирование, наблюдение во время занятий, беседа с родителями, посещение семьи. Составление характеристики.</w:t>
            </w:r>
          </w:p>
        </w:tc>
        <w:tc>
          <w:tcPr>
            <w:tcW w:w="1789" w:type="dxa"/>
            <w:gridSpan w:val="2"/>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Сентябрь- октябрь</w:t>
            </w:r>
          </w:p>
        </w:tc>
        <w:tc>
          <w:tcPr>
            <w:tcW w:w="1675"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Классный руководитель</w:t>
            </w:r>
          </w:p>
          <w:p w:rsidR="001018FD" w:rsidRPr="001018FD" w:rsidRDefault="001018FD" w:rsidP="001018FD">
            <w:pPr>
              <w:widowControl w:val="0"/>
              <w:ind w:firstLine="851"/>
              <w:jc w:val="center"/>
              <w:rPr>
                <w:rFonts w:ascii="Times New Roman" w:hAnsi="Times New Roman" w:cs="Times New Roman"/>
                <w:sz w:val="24"/>
                <w:szCs w:val="24"/>
              </w:rPr>
            </w:pPr>
          </w:p>
          <w:p w:rsidR="001018FD" w:rsidRPr="001018FD" w:rsidRDefault="001018FD" w:rsidP="001018FD">
            <w:pPr>
              <w:widowControl w:val="0"/>
              <w:ind w:firstLine="851"/>
              <w:jc w:val="center"/>
              <w:rPr>
                <w:rFonts w:ascii="Times New Roman" w:hAnsi="Times New Roman" w:cs="Times New Roman"/>
                <w:sz w:val="24"/>
                <w:szCs w:val="24"/>
              </w:rPr>
            </w:pPr>
          </w:p>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Учитель-предметник</w:t>
            </w:r>
          </w:p>
        </w:tc>
      </w:tr>
      <w:tr w:rsidR="001018FD" w:rsidRPr="001018FD" w:rsidTr="00530B55">
        <w:tc>
          <w:tcPr>
            <w:tcW w:w="1951"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Определить одаренных детей и их уровень</w:t>
            </w:r>
          </w:p>
        </w:tc>
        <w:tc>
          <w:tcPr>
            <w:tcW w:w="2410"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Получение объективной информации об одаренности обучающегося, умении учиться, особенности личности, уровню знаний по предметам.</w:t>
            </w:r>
          </w:p>
        </w:tc>
        <w:tc>
          <w:tcPr>
            <w:tcW w:w="2007"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Анкетирование, наблюдение во время занятий, беседа с родителями, посещение семьи. Составление характеристики.</w:t>
            </w:r>
          </w:p>
        </w:tc>
        <w:tc>
          <w:tcPr>
            <w:tcW w:w="1789" w:type="dxa"/>
            <w:gridSpan w:val="2"/>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Сентябрь - октябрь</w:t>
            </w:r>
          </w:p>
        </w:tc>
        <w:tc>
          <w:tcPr>
            <w:tcW w:w="1675"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Классный руководитель</w:t>
            </w:r>
          </w:p>
          <w:p w:rsidR="001018FD" w:rsidRPr="001018FD" w:rsidRDefault="001018FD" w:rsidP="001018FD">
            <w:pPr>
              <w:widowControl w:val="0"/>
              <w:ind w:firstLine="851"/>
              <w:jc w:val="center"/>
              <w:rPr>
                <w:rFonts w:ascii="Times New Roman" w:hAnsi="Times New Roman" w:cs="Times New Roman"/>
                <w:sz w:val="24"/>
                <w:szCs w:val="24"/>
              </w:rPr>
            </w:pPr>
          </w:p>
          <w:p w:rsidR="001018FD" w:rsidRPr="001018FD" w:rsidRDefault="001018FD" w:rsidP="001018FD">
            <w:pPr>
              <w:widowControl w:val="0"/>
              <w:ind w:firstLine="851"/>
              <w:jc w:val="center"/>
              <w:rPr>
                <w:rFonts w:ascii="Times New Roman" w:hAnsi="Times New Roman" w:cs="Times New Roman"/>
                <w:sz w:val="24"/>
                <w:szCs w:val="24"/>
              </w:rPr>
            </w:pPr>
          </w:p>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Учитель-предметник</w:t>
            </w:r>
          </w:p>
        </w:tc>
      </w:tr>
    </w:tbl>
    <w:p w:rsidR="001018FD" w:rsidRPr="001018FD" w:rsidRDefault="001018FD" w:rsidP="001018FD">
      <w:pPr>
        <w:widowControl w:val="0"/>
        <w:ind w:firstLine="709"/>
        <w:rPr>
          <w:rFonts w:ascii="Times New Roman" w:hAnsi="Times New Roman" w:cs="Times New Roman"/>
          <w:b/>
          <w:i/>
          <w:sz w:val="24"/>
          <w:szCs w:val="24"/>
        </w:rPr>
      </w:pPr>
      <w:r w:rsidRPr="001018FD">
        <w:rPr>
          <w:rFonts w:ascii="Times New Roman" w:hAnsi="Times New Roman" w:cs="Times New Roman"/>
          <w:b/>
          <w:i/>
          <w:sz w:val="24"/>
          <w:szCs w:val="24"/>
        </w:rPr>
        <w:t>Коррекционно-развивающее направление</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sz w:val="24"/>
          <w:szCs w:val="24"/>
        </w:rPr>
        <w:t>Цель:</w:t>
      </w:r>
      <w:r w:rsidRPr="001018FD">
        <w:rPr>
          <w:rFonts w:ascii="Times New Roman" w:hAnsi="Times New Roman" w:cs="Times New Roman"/>
          <w:sz w:val="24"/>
          <w:szCs w:val="24"/>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обучающихся, имеющих проблемы в обучении, одаренных детей и обучающихся с ОВЗ.</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Таблица 2. Содержание коррекционно-развивающего направления</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716"/>
        <w:gridCol w:w="2199"/>
        <w:gridCol w:w="1683"/>
        <w:gridCol w:w="87"/>
        <w:gridCol w:w="2092"/>
      </w:tblGrid>
      <w:tr w:rsidR="001018FD" w:rsidRPr="001018FD" w:rsidTr="00530B55">
        <w:tc>
          <w:tcPr>
            <w:tcW w:w="1794"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Задачи (направления деятельности)</w:t>
            </w:r>
          </w:p>
        </w:tc>
        <w:tc>
          <w:tcPr>
            <w:tcW w:w="1716" w:type="dxa"/>
          </w:tcPr>
          <w:p w:rsidR="001018FD" w:rsidRPr="001018FD" w:rsidRDefault="001018FD" w:rsidP="001018FD">
            <w:pPr>
              <w:widowControl w:val="0"/>
              <w:ind w:firstLine="198"/>
              <w:jc w:val="both"/>
              <w:rPr>
                <w:rFonts w:ascii="Times New Roman" w:hAnsi="Times New Roman" w:cs="Times New Roman"/>
                <w:sz w:val="24"/>
                <w:szCs w:val="24"/>
              </w:rPr>
            </w:pPr>
            <w:r w:rsidRPr="001018FD">
              <w:rPr>
                <w:rFonts w:ascii="Times New Roman" w:hAnsi="Times New Roman" w:cs="Times New Roman"/>
                <w:sz w:val="24"/>
                <w:szCs w:val="24"/>
              </w:rPr>
              <w:t>Планируемые результаты</w:t>
            </w:r>
          </w:p>
        </w:tc>
        <w:tc>
          <w:tcPr>
            <w:tcW w:w="2199" w:type="dxa"/>
          </w:tcPr>
          <w:p w:rsidR="001018FD" w:rsidRPr="001018FD" w:rsidRDefault="001018FD" w:rsidP="001018FD">
            <w:pPr>
              <w:widowControl w:val="0"/>
              <w:ind w:firstLine="120"/>
              <w:jc w:val="both"/>
              <w:rPr>
                <w:rFonts w:ascii="Times New Roman" w:hAnsi="Times New Roman" w:cs="Times New Roman"/>
                <w:sz w:val="24"/>
                <w:szCs w:val="24"/>
              </w:rPr>
            </w:pPr>
            <w:r w:rsidRPr="001018FD">
              <w:rPr>
                <w:rFonts w:ascii="Times New Roman" w:hAnsi="Times New Roman" w:cs="Times New Roman"/>
                <w:sz w:val="24"/>
                <w:szCs w:val="24"/>
              </w:rPr>
              <w:t>Виды и формы деятельности, мероприятия</w:t>
            </w:r>
          </w:p>
        </w:tc>
        <w:tc>
          <w:tcPr>
            <w:tcW w:w="1770" w:type="dxa"/>
            <w:gridSpan w:val="2"/>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Сроки (периодичность в течение года)</w:t>
            </w:r>
          </w:p>
        </w:tc>
        <w:tc>
          <w:tcPr>
            <w:tcW w:w="2092"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ответственные</w:t>
            </w:r>
          </w:p>
        </w:tc>
      </w:tr>
      <w:tr w:rsidR="001018FD" w:rsidRPr="001018FD" w:rsidTr="00530B55">
        <w:trPr>
          <w:trHeight w:val="335"/>
        </w:trPr>
        <w:tc>
          <w:tcPr>
            <w:tcW w:w="9571" w:type="dxa"/>
            <w:gridSpan w:val="6"/>
          </w:tcPr>
          <w:p w:rsidR="001018FD" w:rsidRPr="001018FD" w:rsidRDefault="001018FD" w:rsidP="001018FD">
            <w:pPr>
              <w:widowControl w:val="0"/>
              <w:jc w:val="both"/>
              <w:rPr>
                <w:rFonts w:ascii="Times New Roman" w:hAnsi="Times New Roman" w:cs="Times New Roman"/>
                <w:b/>
                <w:sz w:val="24"/>
                <w:szCs w:val="24"/>
              </w:rPr>
            </w:pPr>
            <w:r w:rsidRPr="001018FD">
              <w:rPr>
                <w:rFonts w:ascii="Times New Roman" w:hAnsi="Times New Roman" w:cs="Times New Roman"/>
                <w:b/>
                <w:sz w:val="24"/>
                <w:szCs w:val="24"/>
              </w:rPr>
              <w:t>Психолого-педагогическая работа</w:t>
            </w:r>
          </w:p>
        </w:tc>
      </w:tr>
      <w:tr w:rsidR="001018FD" w:rsidRPr="001018FD" w:rsidTr="00530B55">
        <w:tc>
          <w:tcPr>
            <w:tcW w:w="1794"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Обеспечить педагогическое сопровождение обучающихся, имеющих проблемы в обучении, одаренных детей и обучающихся с ОВЗ</w:t>
            </w:r>
          </w:p>
        </w:tc>
        <w:tc>
          <w:tcPr>
            <w:tcW w:w="1716"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Планы, программы</w:t>
            </w:r>
          </w:p>
        </w:tc>
        <w:tc>
          <w:tcPr>
            <w:tcW w:w="2199" w:type="dxa"/>
          </w:tcPr>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Разработать индивидуальную программу по предмету.</w:t>
            </w:r>
          </w:p>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Разработать воспитательную программу работы с классом</w:t>
            </w:r>
          </w:p>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Осуществление педагогического мониторинга достижений обучающегося</w:t>
            </w:r>
          </w:p>
        </w:tc>
        <w:tc>
          <w:tcPr>
            <w:tcW w:w="1683"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сентябрь</w:t>
            </w:r>
          </w:p>
        </w:tc>
        <w:tc>
          <w:tcPr>
            <w:tcW w:w="2179" w:type="dxa"/>
            <w:gridSpan w:val="2"/>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Учитель-предметник, классный руководитель</w:t>
            </w:r>
          </w:p>
        </w:tc>
      </w:tr>
      <w:tr w:rsidR="001018FD" w:rsidRPr="001018FD" w:rsidTr="00530B55">
        <w:tc>
          <w:tcPr>
            <w:tcW w:w="1794"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Обеспечить психологическое сопровождение обучающихся, имеющих проблемы в обучении, одаренных детей и обучающихся с ОВЗ</w:t>
            </w:r>
          </w:p>
        </w:tc>
        <w:tc>
          <w:tcPr>
            <w:tcW w:w="1716"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Позитивная динамика развиваемых параметров</w:t>
            </w:r>
          </w:p>
        </w:tc>
        <w:tc>
          <w:tcPr>
            <w:tcW w:w="2199" w:type="dxa"/>
          </w:tcPr>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1.Формирование групп для коррекционной работы и групповых занятий.</w:t>
            </w:r>
          </w:p>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2.Составление расписания групповых занятий.</w:t>
            </w:r>
          </w:p>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3.Проведение коррекционных групповых занятий.</w:t>
            </w:r>
          </w:p>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4.Отслеживание динамики развития обучающегося</w:t>
            </w:r>
          </w:p>
        </w:tc>
        <w:tc>
          <w:tcPr>
            <w:tcW w:w="1683" w:type="dxa"/>
          </w:tcPr>
          <w:p w:rsidR="001018FD" w:rsidRPr="001018FD" w:rsidRDefault="001018FD" w:rsidP="001018FD">
            <w:pPr>
              <w:widowControl w:val="0"/>
              <w:ind w:firstLine="48"/>
              <w:jc w:val="both"/>
              <w:rPr>
                <w:rFonts w:ascii="Times New Roman" w:hAnsi="Times New Roman" w:cs="Times New Roman"/>
                <w:sz w:val="24"/>
                <w:szCs w:val="24"/>
              </w:rPr>
            </w:pPr>
            <w:r w:rsidRPr="001018FD">
              <w:rPr>
                <w:rFonts w:ascii="Times New Roman" w:hAnsi="Times New Roman" w:cs="Times New Roman"/>
                <w:sz w:val="24"/>
                <w:szCs w:val="24"/>
              </w:rPr>
              <w:t>До 10.10</w:t>
            </w:r>
          </w:p>
          <w:p w:rsidR="001018FD" w:rsidRPr="001018FD" w:rsidRDefault="001018FD" w:rsidP="001018FD">
            <w:pPr>
              <w:widowControl w:val="0"/>
              <w:ind w:firstLine="48"/>
              <w:jc w:val="both"/>
              <w:rPr>
                <w:rFonts w:ascii="Times New Roman" w:hAnsi="Times New Roman" w:cs="Times New Roman"/>
                <w:sz w:val="24"/>
                <w:szCs w:val="24"/>
              </w:rPr>
            </w:pPr>
          </w:p>
          <w:p w:rsidR="001018FD" w:rsidRPr="001018FD" w:rsidRDefault="001018FD" w:rsidP="001018FD">
            <w:pPr>
              <w:widowControl w:val="0"/>
              <w:ind w:firstLine="48"/>
              <w:jc w:val="both"/>
              <w:rPr>
                <w:rFonts w:ascii="Times New Roman" w:hAnsi="Times New Roman" w:cs="Times New Roman"/>
                <w:sz w:val="24"/>
                <w:szCs w:val="24"/>
              </w:rPr>
            </w:pPr>
            <w:r w:rsidRPr="001018FD">
              <w:rPr>
                <w:rFonts w:ascii="Times New Roman" w:hAnsi="Times New Roman" w:cs="Times New Roman"/>
                <w:sz w:val="24"/>
                <w:szCs w:val="24"/>
              </w:rPr>
              <w:t xml:space="preserve"> </w:t>
            </w:r>
          </w:p>
          <w:p w:rsidR="001018FD" w:rsidRPr="001018FD" w:rsidRDefault="001018FD" w:rsidP="001018FD">
            <w:pPr>
              <w:widowControl w:val="0"/>
              <w:ind w:firstLine="48"/>
              <w:jc w:val="both"/>
              <w:rPr>
                <w:rFonts w:ascii="Times New Roman" w:hAnsi="Times New Roman" w:cs="Times New Roman"/>
                <w:sz w:val="24"/>
                <w:szCs w:val="24"/>
              </w:rPr>
            </w:pPr>
          </w:p>
          <w:p w:rsidR="001018FD" w:rsidRPr="001018FD" w:rsidRDefault="001018FD" w:rsidP="001018FD">
            <w:pPr>
              <w:widowControl w:val="0"/>
              <w:ind w:firstLine="48"/>
              <w:jc w:val="both"/>
              <w:rPr>
                <w:rFonts w:ascii="Times New Roman" w:hAnsi="Times New Roman" w:cs="Times New Roman"/>
                <w:sz w:val="24"/>
                <w:szCs w:val="24"/>
              </w:rPr>
            </w:pPr>
            <w:r w:rsidRPr="001018FD">
              <w:rPr>
                <w:rFonts w:ascii="Times New Roman" w:hAnsi="Times New Roman" w:cs="Times New Roman"/>
                <w:sz w:val="24"/>
                <w:szCs w:val="24"/>
              </w:rPr>
              <w:t xml:space="preserve"> </w:t>
            </w:r>
          </w:p>
          <w:p w:rsidR="001018FD" w:rsidRPr="001018FD" w:rsidRDefault="001018FD" w:rsidP="001018FD">
            <w:pPr>
              <w:widowControl w:val="0"/>
              <w:ind w:firstLine="48"/>
              <w:jc w:val="both"/>
              <w:rPr>
                <w:rFonts w:ascii="Times New Roman" w:hAnsi="Times New Roman" w:cs="Times New Roman"/>
                <w:sz w:val="24"/>
                <w:szCs w:val="24"/>
              </w:rPr>
            </w:pPr>
          </w:p>
          <w:p w:rsidR="001018FD" w:rsidRPr="001018FD" w:rsidRDefault="001018FD" w:rsidP="001018FD">
            <w:pPr>
              <w:widowControl w:val="0"/>
              <w:ind w:firstLine="48"/>
              <w:jc w:val="both"/>
              <w:rPr>
                <w:rFonts w:ascii="Times New Roman" w:hAnsi="Times New Roman" w:cs="Times New Roman"/>
                <w:sz w:val="24"/>
                <w:szCs w:val="24"/>
              </w:rPr>
            </w:pPr>
            <w:r w:rsidRPr="001018FD">
              <w:rPr>
                <w:rFonts w:ascii="Times New Roman" w:hAnsi="Times New Roman" w:cs="Times New Roman"/>
                <w:sz w:val="24"/>
                <w:szCs w:val="24"/>
              </w:rPr>
              <w:t>10.10-15.05</w:t>
            </w:r>
          </w:p>
        </w:tc>
        <w:tc>
          <w:tcPr>
            <w:tcW w:w="2179" w:type="dxa"/>
            <w:gridSpan w:val="2"/>
          </w:tcPr>
          <w:p w:rsidR="001018FD" w:rsidRPr="001018FD" w:rsidRDefault="001018FD" w:rsidP="001018FD">
            <w:pPr>
              <w:widowControl w:val="0"/>
              <w:ind w:hanging="3"/>
              <w:jc w:val="both"/>
              <w:rPr>
                <w:rFonts w:ascii="Times New Roman" w:hAnsi="Times New Roman" w:cs="Times New Roman"/>
                <w:sz w:val="24"/>
                <w:szCs w:val="24"/>
              </w:rPr>
            </w:pPr>
            <w:r w:rsidRPr="001018FD">
              <w:rPr>
                <w:rFonts w:ascii="Times New Roman" w:hAnsi="Times New Roman" w:cs="Times New Roman"/>
                <w:sz w:val="24"/>
                <w:szCs w:val="24"/>
              </w:rPr>
              <w:t>Заместитель директора по УВР, учитель-предметник</w:t>
            </w:r>
          </w:p>
        </w:tc>
      </w:tr>
      <w:tr w:rsidR="001018FD" w:rsidRPr="001018FD" w:rsidTr="00530B55">
        <w:tc>
          <w:tcPr>
            <w:tcW w:w="9571" w:type="dxa"/>
            <w:gridSpan w:val="6"/>
          </w:tcPr>
          <w:p w:rsidR="001018FD" w:rsidRPr="001018FD" w:rsidRDefault="001018FD" w:rsidP="001018FD">
            <w:pPr>
              <w:widowControl w:val="0"/>
              <w:ind w:hanging="3"/>
              <w:jc w:val="center"/>
              <w:rPr>
                <w:rFonts w:ascii="Times New Roman" w:hAnsi="Times New Roman" w:cs="Times New Roman"/>
                <w:b/>
                <w:sz w:val="24"/>
                <w:szCs w:val="24"/>
              </w:rPr>
            </w:pPr>
            <w:r w:rsidRPr="001018FD">
              <w:rPr>
                <w:rFonts w:ascii="Times New Roman" w:hAnsi="Times New Roman" w:cs="Times New Roman"/>
                <w:b/>
                <w:sz w:val="24"/>
                <w:szCs w:val="24"/>
              </w:rPr>
              <w:t>Профилактическая работа</w:t>
            </w:r>
          </w:p>
        </w:tc>
      </w:tr>
      <w:tr w:rsidR="001018FD" w:rsidRPr="001018FD" w:rsidTr="00530B55">
        <w:tc>
          <w:tcPr>
            <w:tcW w:w="1794"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Создание условий для сохранения и укрепления здоровья обучающихся, имеющих проблемы в обучении, одаренных детей и обучающихся с ОВЗ</w:t>
            </w:r>
          </w:p>
        </w:tc>
        <w:tc>
          <w:tcPr>
            <w:tcW w:w="1716"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Благоприятные условия для сохранения и укрепления здоровья обучающихся, имеющих проблемы в обучении, одаренных детей и обучающихся с ОВЗ</w:t>
            </w:r>
          </w:p>
        </w:tc>
        <w:tc>
          <w:tcPr>
            <w:tcW w:w="2199" w:type="dxa"/>
          </w:tcPr>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 xml:space="preserve">Разработка рекомендаций для педагогов, учителя, и родителей по работе с обучающихся, имеющих проблемы в обучении, одаренных детей и обучающихся с ОВЗ. </w:t>
            </w:r>
          </w:p>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Реализация профилактических программ и программ реабилитации</w:t>
            </w:r>
          </w:p>
        </w:tc>
        <w:tc>
          <w:tcPr>
            <w:tcW w:w="1683" w:type="dxa"/>
          </w:tcPr>
          <w:p w:rsidR="001018FD" w:rsidRPr="001018FD" w:rsidRDefault="001018FD" w:rsidP="001018FD">
            <w:pPr>
              <w:widowControl w:val="0"/>
              <w:ind w:firstLine="48"/>
              <w:jc w:val="both"/>
              <w:rPr>
                <w:rFonts w:ascii="Times New Roman" w:hAnsi="Times New Roman" w:cs="Times New Roman"/>
                <w:sz w:val="24"/>
                <w:szCs w:val="24"/>
              </w:rPr>
            </w:pPr>
            <w:r w:rsidRPr="001018FD">
              <w:rPr>
                <w:rFonts w:ascii="Times New Roman" w:hAnsi="Times New Roman" w:cs="Times New Roman"/>
                <w:sz w:val="24"/>
                <w:szCs w:val="24"/>
              </w:rPr>
              <w:t>В течение года</w:t>
            </w:r>
          </w:p>
        </w:tc>
        <w:tc>
          <w:tcPr>
            <w:tcW w:w="2179" w:type="dxa"/>
            <w:gridSpan w:val="2"/>
          </w:tcPr>
          <w:p w:rsidR="001018FD" w:rsidRPr="001018FD" w:rsidRDefault="001018FD" w:rsidP="001018FD">
            <w:pPr>
              <w:widowControl w:val="0"/>
              <w:ind w:hanging="3"/>
              <w:jc w:val="both"/>
              <w:rPr>
                <w:rFonts w:ascii="Times New Roman" w:hAnsi="Times New Roman" w:cs="Times New Roman"/>
                <w:sz w:val="24"/>
                <w:szCs w:val="24"/>
              </w:rPr>
            </w:pPr>
          </w:p>
          <w:p w:rsidR="001018FD" w:rsidRPr="001018FD" w:rsidRDefault="001018FD" w:rsidP="001018FD">
            <w:pPr>
              <w:widowControl w:val="0"/>
              <w:ind w:hanging="3"/>
              <w:jc w:val="both"/>
              <w:rPr>
                <w:rFonts w:ascii="Times New Roman" w:hAnsi="Times New Roman" w:cs="Times New Roman"/>
                <w:sz w:val="24"/>
                <w:szCs w:val="24"/>
              </w:rPr>
            </w:pPr>
            <w:r w:rsidRPr="001018FD">
              <w:rPr>
                <w:rFonts w:ascii="Times New Roman" w:hAnsi="Times New Roman" w:cs="Times New Roman"/>
                <w:sz w:val="24"/>
                <w:szCs w:val="24"/>
              </w:rPr>
              <w:t>Социальный педагог</w:t>
            </w:r>
          </w:p>
          <w:p w:rsidR="001018FD" w:rsidRPr="001018FD" w:rsidRDefault="001018FD" w:rsidP="001018FD">
            <w:pPr>
              <w:widowControl w:val="0"/>
              <w:ind w:hanging="3"/>
              <w:jc w:val="both"/>
              <w:rPr>
                <w:rFonts w:ascii="Times New Roman" w:hAnsi="Times New Roman" w:cs="Times New Roman"/>
                <w:sz w:val="24"/>
                <w:szCs w:val="24"/>
              </w:rPr>
            </w:pPr>
          </w:p>
          <w:p w:rsidR="001018FD" w:rsidRPr="001018FD" w:rsidRDefault="001018FD" w:rsidP="001018FD">
            <w:pPr>
              <w:widowControl w:val="0"/>
              <w:ind w:hanging="3"/>
              <w:jc w:val="both"/>
              <w:rPr>
                <w:rFonts w:ascii="Times New Roman" w:hAnsi="Times New Roman" w:cs="Times New Roman"/>
                <w:sz w:val="24"/>
                <w:szCs w:val="24"/>
              </w:rPr>
            </w:pPr>
            <w:r w:rsidRPr="001018FD">
              <w:rPr>
                <w:rFonts w:ascii="Times New Roman" w:hAnsi="Times New Roman" w:cs="Times New Roman"/>
                <w:sz w:val="24"/>
                <w:szCs w:val="24"/>
              </w:rPr>
              <w:t>Заместитель директора по УВР</w:t>
            </w:r>
          </w:p>
          <w:p w:rsidR="001018FD" w:rsidRPr="001018FD" w:rsidRDefault="001018FD" w:rsidP="001018FD">
            <w:pPr>
              <w:widowControl w:val="0"/>
              <w:ind w:hanging="3"/>
              <w:jc w:val="both"/>
              <w:rPr>
                <w:rFonts w:ascii="Times New Roman" w:hAnsi="Times New Roman" w:cs="Times New Roman"/>
                <w:sz w:val="24"/>
                <w:szCs w:val="24"/>
              </w:rPr>
            </w:pPr>
          </w:p>
          <w:p w:rsidR="001018FD" w:rsidRPr="001018FD" w:rsidRDefault="001018FD" w:rsidP="001018FD">
            <w:pPr>
              <w:widowControl w:val="0"/>
              <w:ind w:hanging="3"/>
              <w:jc w:val="both"/>
              <w:rPr>
                <w:rFonts w:ascii="Times New Roman" w:hAnsi="Times New Roman" w:cs="Times New Roman"/>
                <w:sz w:val="24"/>
                <w:szCs w:val="24"/>
              </w:rPr>
            </w:pPr>
            <w:r w:rsidRPr="001018FD">
              <w:rPr>
                <w:rFonts w:ascii="Times New Roman" w:hAnsi="Times New Roman" w:cs="Times New Roman"/>
                <w:sz w:val="24"/>
                <w:szCs w:val="24"/>
              </w:rPr>
              <w:t>Заместитель директора по ВР</w:t>
            </w:r>
          </w:p>
        </w:tc>
      </w:tr>
    </w:tbl>
    <w:p w:rsidR="001018FD" w:rsidRPr="001018FD" w:rsidRDefault="001018FD" w:rsidP="001018FD">
      <w:pPr>
        <w:widowControl w:val="0"/>
        <w:tabs>
          <w:tab w:val="left" w:pos="8115"/>
        </w:tabs>
        <w:ind w:firstLine="851"/>
        <w:jc w:val="both"/>
        <w:rPr>
          <w:rFonts w:ascii="Times New Roman" w:hAnsi="Times New Roman" w:cs="Times New Roman"/>
          <w:sz w:val="24"/>
          <w:szCs w:val="24"/>
        </w:rPr>
      </w:pPr>
      <w:r w:rsidRPr="001018FD">
        <w:rPr>
          <w:rFonts w:ascii="Times New Roman" w:hAnsi="Times New Roman" w:cs="Times New Roman"/>
          <w:b/>
          <w:i/>
          <w:sz w:val="24"/>
          <w:szCs w:val="24"/>
        </w:rPr>
        <w:t>Консультативное направление</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sz w:val="24"/>
          <w:szCs w:val="24"/>
        </w:rPr>
        <w:t>Цель:</w:t>
      </w:r>
      <w:r w:rsidRPr="001018FD">
        <w:rPr>
          <w:rFonts w:ascii="Times New Roman" w:hAnsi="Times New Roman" w:cs="Times New Roman"/>
          <w:sz w:val="24"/>
          <w:szCs w:val="24"/>
        </w:rPr>
        <w:t xml:space="preserve"> обеспечение непрерывности специального индивидуального сопровождения обучающихся, имеющих проблемы в обучении, одаренных детей,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Таблица 3. Содержание консультативного направления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934"/>
        <w:gridCol w:w="2111"/>
        <w:gridCol w:w="1840"/>
        <w:gridCol w:w="1722"/>
      </w:tblGrid>
      <w:tr w:rsidR="001018FD" w:rsidRPr="001018FD" w:rsidTr="00530B55">
        <w:tc>
          <w:tcPr>
            <w:tcW w:w="2137"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Задачи (направления деятельности)</w:t>
            </w:r>
          </w:p>
        </w:tc>
        <w:tc>
          <w:tcPr>
            <w:tcW w:w="1761"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Планируемые результаты</w:t>
            </w:r>
          </w:p>
        </w:tc>
        <w:tc>
          <w:tcPr>
            <w:tcW w:w="2111"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Виды и формы деятельности, мероприятия</w:t>
            </w:r>
          </w:p>
        </w:tc>
        <w:tc>
          <w:tcPr>
            <w:tcW w:w="1840"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Сроки (периодичность в течение года)</w:t>
            </w:r>
          </w:p>
        </w:tc>
        <w:tc>
          <w:tcPr>
            <w:tcW w:w="1722"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ответственные</w:t>
            </w:r>
          </w:p>
        </w:tc>
      </w:tr>
      <w:tr w:rsidR="001018FD" w:rsidRPr="001018FD" w:rsidTr="00530B55">
        <w:tc>
          <w:tcPr>
            <w:tcW w:w="2137"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Консультирование педагогов</w:t>
            </w:r>
          </w:p>
        </w:tc>
        <w:tc>
          <w:tcPr>
            <w:tcW w:w="176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1.Рекомендации, приёмы, упражнения и др. материалы.</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2. Разработка плана консультативной работы с обучающимся, родителями, классом, работниками школы</w:t>
            </w:r>
          </w:p>
        </w:tc>
        <w:tc>
          <w:tcPr>
            <w:tcW w:w="211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Индивидуальные, групповые, тематические консультации</w:t>
            </w:r>
          </w:p>
        </w:tc>
        <w:tc>
          <w:tcPr>
            <w:tcW w:w="1840"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По отдельному плану-графику</w:t>
            </w:r>
          </w:p>
        </w:tc>
        <w:tc>
          <w:tcPr>
            <w:tcW w:w="1722"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Заместитель директора по УВР</w:t>
            </w:r>
          </w:p>
        </w:tc>
      </w:tr>
      <w:tr w:rsidR="001018FD" w:rsidRPr="001018FD" w:rsidTr="00530B55">
        <w:tc>
          <w:tcPr>
            <w:tcW w:w="2137"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Консультирование обучающихся по выявленных проблемам, оказание превентивной помощи</w:t>
            </w:r>
          </w:p>
        </w:tc>
        <w:tc>
          <w:tcPr>
            <w:tcW w:w="176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1.Рекомендации, приёмы, упражнения и др. материалы.</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2.Разработка плана консультативной работы с обучающимся</w:t>
            </w:r>
          </w:p>
        </w:tc>
        <w:tc>
          <w:tcPr>
            <w:tcW w:w="211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Индивидуальные, групповые, тематические консультации</w:t>
            </w:r>
          </w:p>
        </w:tc>
        <w:tc>
          <w:tcPr>
            <w:tcW w:w="1840"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По отдельному плану-графику</w:t>
            </w:r>
          </w:p>
        </w:tc>
        <w:tc>
          <w:tcPr>
            <w:tcW w:w="1722"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Классные руководители</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Социальный педагог</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Заместитель директора по УВР</w:t>
            </w:r>
          </w:p>
        </w:tc>
      </w:tr>
      <w:tr w:rsidR="001018FD" w:rsidRPr="001018FD" w:rsidTr="00530B55">
        <w:tc>
          <w:tcPr>
            <w:tcW w:w="2137"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Консультирование родителей</w:t>
            </w:r>
          </w:p>
        </w:tc>
        <w:tc>
          <w:tcPr>
            <w:tcW w:w="176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1.Рекомендации, приёмы, упражнения и др. материалы.</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2.Разработка плана консультативной работы с родителями</w:t>
            </w:r>
          </w:p>
        </w:tc>
        <w:tc>
          <w:tcPr>
            <w:tcW w:w="211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Индивидуальные, групповые, тематические консультации</w:t>
            </w:r>
          </w:p>
        </w:tc>
        <w:tc>
          <w:tcPr>
            <w:tcW w:w="1840"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По отдельному плану-графику</w:t>
            </w:r>
          </w:p>
        </w:tc>
        <w:tc>
          <w:tcPr>
            <w:tcW w:w="1722"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Учитель – логопед,</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Классные руководители,</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Заместитель директора по УВР</w:t>
            </w:r>
          </w:p>
        </w:tc>
      </w:tr>
    </w:tbl>
    <w:p w:rsidR="001018FD" w:rsidRPr="001018FD" w:rsidRDefault="001018FD" w:rsidP="001018FD">
      <w:pPr>
        <w:widowControl w:val="0"/>
        <w:jc w:val="center"/>
        <w:rPr>
          <w:rFonts w:ascii="Times New Roman" w:hAnsi="Times New Roman" w:cs="Times New Roman"/>
          <w:b/>
          <w:sz w:val="24"/>
          <w:szCs w:val="24"/>
        </w:rPr>
      </w:pPr>
      <w:r w:rsidRPr="001018FD">
        <w:rPr>
          <w:rFonts w:ascii="Times New Roman" w:hAnsi="Times New Roman" w:cs="Times New Roman"/>
          <w:b/>
          <w:i/>
          <w:sz w:val="24"/>
          <w:szCs w:val="24"/>
        </w:rPr>
        <w:t>Информационно – просветительская работа</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sz w:val="24"/>
          <w:szCs w:val="24"/>
        </w:rPr>
        <w:t>Цель:</w:t>
      </w:r>
      <w:r w:rsidRPr="001018FD">
        <w:rPr>
          <w:rFonts w:ascii="Times New Roman" w:hAnsi="Times New Roman" w:cs="Times New Roman"/>
          <w:sz w:val="24"/>
          <w:szCs w:val="24"/>
        </w:rPr>
        <w:t xml:space="preserve"> 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Таблица 4. Содержание информационно – просветительской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761"/>
        <w:gridCol w:w="2111"/>
        <w:gridCol w:w="1840"/>
        <w:gridCol w:w="1722"/>
      </w:tblGrid>
      <w:tr w:rsidR="001018FD" w:rsidRPr="001018FD" w:rsidTr="00530B55">
        <w:tc>
          <w:tcPr>
            <w:tcW w:w="2137"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Задачи (направления деятельности)</w:t>
            </w:r>
          </w:p>
        </w:tc>
        <w:tc>
          <w:tcPr>
            <w:tcW w:w="1761"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Планируемые результаты</w:t>
            </w:r>
          </w:p>
        </w:tc>
        <w:tc>
          <w:tcPr>
            <w:tcW w:w="2111"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Виды и формы деятельности, мероприятия</w:t>
            </w:r>
          </w:p>
        </w:tc>
        <w:tc>
          <w:tcPr>
            <w:tcW w:w="1840"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Сроки (периодичность в течение года)</w:t>
            </w:r>
          </w:p>
        </w:tc>
        <w:tc>
          <w:tcPr>
            <w:tcW w:w="1722"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ответственные</w:t>
            </w:r>
          </w:p>
        </w:tc>
      </w:tr>
      <w:tr w:rsidR="001018FD" w:rsidRPr="001018FD" w:rsidTr="00530B55">
        <w:tc>
          <w:tcPr>
            <w:tcW w:w="2137"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Информирование родителей (законных представителей) по медицинским, социальным, правовым и другим вопросам</w:t>
            </w:r>
          </w:p>
        </w:tc>
        <w:tc>
          <w:tcPr>
            <w:tcW w:w="176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Организация работы семинаров, тренингов.</w:t>
            </w:r>
          </w:p>
        </w:tc>
        <w:tc>
          <w:tcPr>
            <w:tcW w:w="211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Информационные мероприятия</w:t>
            </w:r>
          </w:p>
        </w:tc>
        <w:tc>
          <w:tcPr>
            <w:tcW w:w="1840"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По отдельному плану-графику</w:t>
            </w:r>
          </w:p>
        </w:tc>
        <w:tc>
          <w:tcPr>
            <w:tcW w:w="1722"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Социальный педагог</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Классные руководители</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Заместитель директора по УВР</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Другие организации</w:t>
            </w:r>
          </w:p>
        </w:tc>
      </w:tr>
      <w:tr w:rsidR="001018FD" w:rsidRPr="001018FD" w:rsidTr="00530B55">
        <w:trPr>
          <w:trHeight w:val="2334"/>
        </w:trPr>
        <w:tc>
          <w:tcPr>
            <w:tcW w:w="2137"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Психолого-педагогическое просвещение педагогических работников по вопросам развития, обучения и воспитания данной категории обучающихся</w:t>
            </w:r>
          </w:p>
        </w:tc>
        <w:tc>
          <w:tcPr>
            <w:tcW w:w="176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Организация методических мероприятий</w:t>
            </w:r>
          </w:p>
        </w:tc>
        <w:tc>
          <w:tcPr>
            <w:tcW w:w="211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Информационные мероприятия</w:t>
            </w:r>
          </w:p>
        </w:tc>
        <w:tc>
          <w:tcPr>
            <w:tcW w:w="1840"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По отдельному плану-графику</w:t>
            </w:r>
          </w:p>
        </w:tc>
        <w:tc>
          <w:tcPr>
            <w:tcW w:w="1722"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Социальный педагог</w:t>
            </w:r>
          </w:p>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Классные руководители</w:t>
            </w:r>
          </w:p>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Заместитель директора по УВР</w:t>
            </w:r>
          </w:p>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Другие организации</w:t>
            </w:r>
          </w:p>
        </w:tc>
      </w:tr>
    </w:tbl>
    <w:p w:rsidR="001018FD" w:rsidRPr="001018FD" w:rsidRDefault="001018FD" w:rsidP="001018FD">
      <w:pPr>
        <w:widowControl w:val="0"/>
        <w:rPr>
          <w:rFonts w:ascii="Times New Roman" w:hAnsi="Times New Roman" w:cs="Times New Roman"/>
          <w:b/>
          <w:sz w:val="24"/>
          <w:szCs w:val="24"/>
        </w:rPr>
      </w:pPr>
    </w:p>
    <w:p w:rsidR="001018FD" w:rsidRPr="001018FD" w:rsidRDefault="001018FD" w:rsidP="001018FD">
      <w:pPr>
        <w:widowControl w:val="0"/>
        <w:rPr>
          <w:rFonts w:ascii="Times New Roman" w:hAnsi="Times New Roman" w:cs="Times New Roman"/>
          <w:b/>
          <w:sz w:val="24"/>
          <w:szCs w:val="24"/>
        </w:rPr>
      </w:pPr>
      <w:r w:rsidRPr="001018FD">
        <w:rPr>
          <w:rFonts w:ascii="Times New Roman" w:hAnsi="Times New Roman" w:cs="Times New Roman"/>
          <w:b/>
          <w:sz w:val="24"/>
          <w:szCs w:val="24"/>
        </w:rPr>
        <w:t>Организация работы школьного ППк как основного механизма сопровождения детей с ОВЗ</w:t>
      </w:r>
    </w:p>
    <w:p w:rsidR="001018FD" w:rsidRPr="001018FD" w:rsidRDefault="001018FD" w:rsidP="001018FD">
      <w:pPr>
        <w:widowControl w:val="0"/>
        <w:ind w:firstLine="851"/>
        <w:jc w:val="both"/>
        <w:rPr>
          <w:rFonts w:ascii="Times New Roman" w:hAnsi="Times New Roman" w:cs="Times New Roman"/>
          <w:color w:val="2C2B2B"/>
          <w:sz w:val="24"/>
          <w:szCs w:val="24"/>
        </w:rPr>
      </w:pPr>
      <w:r w:rsidRPr="001018FD">
        <w:rPr>
          <w:rFonts w:ascii="Times New Roman" w:hAnsi="Times New Roman" w:cs="Times New Roman"/>
          <w:sz w:val="24"/>
          <w:szCs w:val="24"/>
        </w:rPr>
        <w:t>Психолого – педагогический консилиум (ППк) – это объединение специалистов разного профиля, занимающихся развитием, обучением и адаптацией детей с особенностями развития по разным направлениям и осуществляющих контроль за результативностью своей деятельности.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Основная цель школьного ППк: обеспечение в образовательном учреждении диагностико- коррекционного и психолого- медико-педагогического сопровождения детей с отклонениями в развитии, создание условий для их обучения и воспитания.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Школьный ППк строит свою деятельность в соответствии с Уставом образовательного учреждения, договором с родителями, договором с городской психолого-медико-педагогической комиссией (ППк) Председателем ППк является заместитель руководителя образовательного учреждения по учебно-воспитательной работе. Общее руководство ППк возлагается на заместителя по учебно-воспитательной работе.</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b/>
          <w:i/>
          <w:sz w:val="24"/>
          <w:szCs w:val="24"/>
        </w:rPr>
        <w:t>Документация школьного</w:t>
      </w:r>
      <w:r w:rsidRPr="001018FD">
        <w:rPr>
          <w:rFonts w:ascii="Times New Roman" w:hAnsi="Times New Roman" w:cs="Times New Roman"/>
          <w:i/>
          <w:sz w:val="24"/>
          <w:szCs w:val="24"/>
        </w:rPr>
        <w:t xml:space="preserve"> ППк: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1. Положение о школьной ППк.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2. Приказ о создании ППк в МБОУ «СОШ №19».</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3.  Договор о взаимодействии городской ПМПК (комиссии) и школьной ППк ОУ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4. План работы школьной ППк ОУ.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5. Списки групп коррекционно-развивающей, иной специальной образовательной направленности (детей обучающихся на дому, детей, занимающихся на групповых занятиях по отдельным предметам учебного плана, находящихся под динамическим наблюдением специалистов ППк.</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Консилиумы могут быть внеплановые и плановые. Назначение внеплановых: принятие каких-либо экстренных мер по выявившимся обстоятельствам; изменение направления коррекционно-развивающей работы в изменившейся ситуации или в случае ее неэффективности; изменение образовательного маршрута (в рамках данного образовательного учреждения или подбор иного типа учебного заведения).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Плановые ППк проводятся по заранее составленному плану. План составляется в начале каждого учебного года. Их назначение: определение путей психолого- медико - педагогического сопровождения ребенка; выработка согласованных решений по определению образовательного и коррекционно-развивающего маршрута; динамическая оценка состояния ребенка и коррекция ранее намеченной программы; решение вопроса об изменении образовательного маршрута, коррекционно-развивающей работы при завершении обучения (учебного года).</w:t>
      </w:r>
    </w:p>
    <w:p w:rsidR="001018FD" w:rsidRPr="001018FD" w:rsidRDefault="001018FD" w:rsidP="001018FD">
      <w:pPr>
        <w:widowControl w:val="0"/>
        <w:rPr>
          <w:rFonts w:ascii="Times New Roman" w:hAnsi="Times New Roman" w:cs="Times New Roman"/>
          <w:b/>
          <w:sz w:val="24"/>
          <w:szCs w:val="24"/>
        </w:rPr>
      </w:pPr>
      <w:r w:rsidRPr="001018FD">
        <w:rPr>
          <w:rFonts w:ascii="Times New Roman" w:hAnsi="Times New Roman" w:cs="Times New Roman"/>
          <w:b/>
          <w:sz w:val="24"/>
          <w:szCs w:val="24"/>
        </w:rPr>
        <w:t>Выявление и мониторинг развития обучающихся, имеющих трудности в обучении, одаренных детей и обучающихся с ОВЗ</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Для успешности воспитания и обучения обучающихся, имеющих проблемы в обучении, одаренных детей и обучающихся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 </w:t>
      </w:r>
      <w:r w:rsidRPr="001018FD">
        <w:rPr>
          <w:rFonts w:ascii="Times New Roman" w:hAnsi="Times New Roman" w:cs="Times New Roman"/>
          <w:color w:val="000000"/>
          <w:sz w:val="24"/>
          <w:szCs w:val="24"/>
        </w:rPr>
        <w:br/>
        <w:t>своевременно выявить обучающихся, имеющих проблемы в обучении, одаренных детей и обучающихся с ограниченными возможностями;</w:t>
      </w:r>
      <w:r w:rsidRPr="001018FD">
        <w:rPr>
          <w:rFonts w:ascii="Times New Roman" w:hAnsi="Times New Roman" w:cs="Times New Roman"/>
          <w:color w:val="000000"/>
          <w:sz w:val="24"/>
          <w:szCs w:val="24"/>
        </w:rPr>
        <w:br/>
        <w:t>•выявить индивидуальные психолого-педагогические особенности обучающегося, имеющего проблемы в обучении, одаренного ребенка и обучающегося с ОВЗ;</w:t>
      </w:r>
      <w:r w:rsidRPr="001018FD">
        <w:rPr>
          <w:rFonts w:ascii="Times New Roman" w:hAnsi="Times New Roman" w:cs="Times New Roman"/>
          <w:color w:val="000000"/>
          <w:sz w:val="24"/>
          <w:szCs w:val="24"/>
        </w:rPr>
        <w:br/>
        <w:t>•определить оптимальный педагогический маршрут;</w:t>
      </w:r>
      <w:r w:rsidRPr="001018FD">
        <w:rPr>
          <w:rFonts w:ascii="Times New Roman" w:hAnsi="Times New Roman" w:cs="Times New Roman"/>
          <w:color w:val="000000"/>
          <w:sz w:val="24"/>
          <w:szCs w:val="24"/>
        </w:rPr>
        <w:br/>
        <w:t xml:space="preserve"> •спланировать коррекционные мероприятия, разработать программы коррекционной работы;</w:t>
      </w:r>
      <w:r w:rsidRPr="001018FD">
        <w:rPr>
          <w:rFonts w:ascii="Times New Roman" w:hAnsi="Times New Roman" w:cs="Times New Roman"/>
          <w:color w:val="000000"/>
          <w:sz w:val="24"/>
          <w:szCs w:val="24"/>
        </w:rPr>
        <w:br/>
        <w:t>•оценить динамику развития и эффективность коррекционной работы;</w:t>
      </w:r>
      <w:r w:rsidRPr="001018FD">
        <w:rPr>
          <w:rFonts w:ascii="Times New Roman" w:hAnsi="Times New Roman" w:cs="Times New Roman"/>
          <w:color w:val="000000"/>
          <w:sz w:val="24"/>
          <w:szCs w:val="24"/>
        </w:rPr>
        <w:br/>
        <w:t>•определить условия воспитания и обучения ребенка;</w:t>
      </w:r>
      <w:r w:rsidRPr="001018FD">
        <w:rPr>
          <w:rFonts w:ascii="Times New Roman" w:hAnsi="Times New Roman" w:cs="Times New Roman"/>
          <w:color w:val="000000"/>
          <w:sz w:val="24"/>
          <w:szCs w:val="24"/>
        </w:rPr>
        <w:br/>
        <w:t>• консультировать родителей ребенка.</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Одним из основных принципов диагностики нарушенного развития является комплексный подход, который включает всестороннее обследование,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Следовательно, изучение ребенка включает медицинское и психолого-педагогическое обследование.</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(или лицами, их заменяющими). Личный анамнез ребенка содержит следующие сведения: </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особенности беременности матери; длительность приема лекарственных препаратов и влияние вредных факторов на беременность; </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особенности родов; характер помощи во время родов; наличие у ребенка врожденных пороков развития, судорог и др.; вес ребенка при рождении, время начала его кормления, срок пребывания в роддоме.</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образовательное учреждение. «В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Педагоги знакомятся с результатами медицинского обследования по документации (медицинская карта, медицинская справка и т.п.): изучают историю развития ребенка, заключения специалистов. Это поможет им сориентироваться в имеющихся у ребенка проблемах и создать необходимые условия для его развития в образовательном учреждении.</w:t>
      </w:r>
      <w:r w:rsidRPr="001018FD">
        <w:rPr>
          <w:rFonts w:ascii="Times New Roman" w:hAnsi="Times New Roman" w:cs="Times New Roman"/>
          <w:color w:val="000000"/>
          <w:sz w:val="24"/>
          <w:szCs w:val="24"/>
        </w:rPr>
        <w:br/>
        <w:t>Психолого-педагогическое обследование является одним из компонентов комплексного подхода в изучении умственного развития детей. Результаты такого обследования могут рассматриваться в совокупности с другими данными о ребенке.</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Организация воспитания и обучения детей с ОВЗ ставит вопросы изучения и выявления особенностей познавательной деятельности, установления характера нарушений, потенциальных возможностей ребенка и дает возможность прогнозировать его развитие.</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Основной целью применения психологической диагностики является определение уровня умственного развития и состояния интеллекта детей с ОВЗ, поскольку эта категория обучающихся представляет исключительное разнообразие. Психологическое обследование проводит психолог.</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В комплексной оценке психического развития и потенциальных возможностей детей с комплексными нарушениями для определенного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обучающихся с ОВЗ. Интересующие сведения можно получить при использовании таких методов, как непосредственная беседа с ребенком и родителями, анализ работ дошкольника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w:t>
      </w:r>
    </w:p>
    <w:p w:rsidR="001018FD" w:rsidRPr="001018FD" w:rsidRDefault="001018FD" w:rsidP="001018FD">
      <w:pPr>
        <w:widowControl w:val="0"/>
        <w:ind w:firstLine="709"/>
        <w:rPr>
          <w:rFonts w:ascii="Times New Roman" w:hAnsi="Times New Roman" w:cs="Times New Roman"/>
          <w:b/>
          <w:i/>
          <w:color w:val="000000"/>
          <w:sz w:val="24"/>
          <w:szCs w:val="24"/>
        </w:rPr>
      </w:pPr>
      <w:r w:rsidRPr="001018FD">
        <w:rPr>
          <w:rFonts w:ascii="Times New Roman" w:hAnsi="Times New Roman" w:cs="Times New Roman"/>
          <w:b/>
          <w:i/>
          <w:color w:val="000000"/>
          <w:sz w:val="24"/>
          <w:szCs w:val="24"/>
        </w:rPr>
        <w:t>В ходе педагогического наблюдения ребенку предлагается:</w:t>
      </w:r>
      <w:r w:rsidRPr="001018FD">
        <w:rPr>
          <w:rFonts w:ascii="Times New Roman" w:hAnsi="Times New Roman" w:cs="Times New Roman"/>
          <w:color w:val="000000"/>
          <w:sz w:val="24"/>
          <w:szCs w:val="24"/>
        </w:rPr>
        <w:br/>
        <w:t>• назвать свое полное имя, фамилию, возраст, домашний адрес;</w:t>
      </w:r>
      <w:r w:rsidRPr="001018FD">
        <w:rPr>
          <w:rFonts w:ascii="Times New Roman" w:hAnsi="Times New Roman" w:cs="Times New Roman"/>
          <w:color w:val="000000"/>
          <w:sz w:val="24"/>
          <w:szCs w:val="24"/>
        </w:rPr>
        <w:br/>
        <w:t>• рассказать о семье, назвать имя и отчество мамы, папы; место работы родителей;</w:t>
      </w:r>
      <w:r w:rsidRPr="001018FD">
        <w:rPr>
          <w:rFonts w:ascii="Times New Roman" w:hAnsi="Times New Roman" w:cs="Times New Roman"/>
          <w:color w:val="000000"/>
          <w:sz w:val="24"/>
          <w:szCs w:val="24"/>
        </w:rPr>
        <w:br/>
        <w:t>• назвать имена и отчества близких взрослых, имена сверстников;</w:t>
      </w:r>
      <w:r w:rsidRPr="001018FD">
        <w:rPr>
          <w:rFonts w:ascii="Times New Roman" w:hAnsi="Times New Roman" w:cs="Times New Roman"/>
          <w:color w:val="000000"/>
          <w:sz w:val="24"/>
          <w:szCs w:val="24"/>
        </w:rPr>
        <w:br/>
        <w:t>• рассказать об основных правилах поведения на улице, в общественных местах; о любимом занятии дома и др.</w:t>
      </w:r>
    </w:p>
    <w:p w:rsidR="001018FD" w:rsidRPr="001018FD" w:rsidRDefault="001018FD" w:rsidP="001018FD">
      <w:pPr>
        <w:widowControl w:val="0"/>
        <w:ind w:firstLine="709"/>
        <w:rPr>
          <w:rFonts w:ascii="Times New Roman" w:hAnsi="Times New Roman" w:cs="Times New Roman"/>
          <w:b/>
          <w:i/>
          <w:sz w:val="24"/>
          <w:szCs w:val="24"/>
        </w:rPr>
      </w:pPr>
      <w:r w:rsidRPr="001018FD">
        <w:rPr>
          <w:rFonts w:ascii="Times New Roman" w:hAnsi="Times New Roman" w:cs="Times New Roman"/>
          <w:color w:val="000000"/>
          <w:sz w:val="24"/>
          <w:szCs w:val="24"/>
        </w:rPr>
        <w:t>Полученные сведения позволяют в дальнейшем целенаправленно вносить коррективы в организацию процесса воспитания и обучения одаренных детей, обучающихся с ОВЗ и имеющих проблемы в обучении.</w:t>
      </w:r>
    </w:p>
    <w:p w:rsidR="001018FD" w:rsidRPr="001018FD" w:rsidRDefault="001018FD" w:rsidP="001018FD">
      <w:pPr>
        <w:widowControl w:val="0"/>
        <w:ind w:firstLine="851"/>
        <w:jc w:val="center"/>
        <w:rPr>
          <w:rFonts w:ascii="Times New Roman" w:hAnsi="Times New Roman" w:cs="Times New Roman"/>
          <w:b/>
          <w:sz w:val="24"/>
          <w:szCs w:val="24"/>
        </w:rPr>
      </w:pPr>
      <w:r w:rsidRPr="001018FD">
        <w:rPr>
          <w:rFonts w:ascii="Times New Roman" w:hAnsi="Times New Roman" w:cs="Times New Roman"/>
          <w:b/>
          <w:sz w:val="24"/>
          <w:szCs w:val="24"/>
        </w:rPr>
        <w:t>Педагогическое сопровождение</w:t>
      </w:r>
    </w:p>
    <w:p w:rsidR="001018FD" w:rsidRPr="001018FD" w:rsidRDefault="001018FD" w:rsidP="001018FD">
      <w:pPr>
        <w:shd w:val="clear" w:color="auto" w:fill="FFFFFF"/>
        <w:suppressAutoHyphens w:val="0"/>
        <w:autoSpaceDE w:val="0"/>
        <w:autoSpaceDN w:val="0"/>
        <w:adjustRightInd w:val="0"/>
        <w:spacing w:after="0" w:line="240" w:lineRule="atLeast"/>
        <w:ind w:firstLine="709"/>
        <w:jc w:val="both"/>
        <w:textAlignment w:val="baseline"/>
        <w:rPr>
          <w:rFonts w:ascii="Times New Roman" w:eastAsia="Times New Roman" w:hAnsi="Times New Roman" w:cs="Times New Roman"/>
          <w:b/>
          <w:color w:val="444455"/>
          <w:kern w:val="0"/>
          <w:sz w:val="24"/>
          <w:szCs w:val="24"/>
          <w:lang w:eastAsia="ru-RU"/>
        </w:rPr>
      </w:pPr>
      <w:r w:rsidRPr="001018FD">
        <w:rPr>
          <w:rFonts w:ascii="Times New Roman" w:eastAsia="Times New Roman" w:hAnsi="Times New Roman" w:cs="Times New Roman"/>
          <w:b/>
          <w:bCs/>
          <w:color w:val="000000"/>
          <w:kern w:val="0"/>
          <w:sz w:val="24"/>
          <w:szCs w:val="24"/>
          <w:bdr w:val="none" w:sz="0" w:space="0" w:color="auto" w:frame="1"/>
          <w:lang w:eastAsia="ru-RU"/>
        </w:rPr>
        <w:t>Организация педагогического сопровождения включает в себя:</w:t>
      </w:r>
    </w:p>
    <w:p w:rsidR="001018FD" w:rsidRPr="001018FD" w:rsidRDefault="001018FD" w:rsidP="001018FD">
      <w:pPr>
        <w:shd w:val="clear" w:color="auto" w:fill="FFFFFF"/>
        <w:suppressAutoHyphens w:val="0"/>
        <w:autoSpaceDE w:val="0"/>
        <w:autoSpaceDN w:val="0"/>
        <w:adjustRightInd w:val="0"/>
        <w:spacing w:after="0" w:line="360" w:lineRule="auto"/>
        <w:ind w:firstLine="709"/>
        <w:jc w:val="both"/>
        <w:textAlignment w:val="baseline"/>
        <w:rPr>
          <w:rFonts w:ascii="Times New Roman" w:eastAsia="Times New Roman" w:hAnsi="Times New Roman" w:cs="Times New Roman"/>
          <w:b/>
          <w:color w:val="444455"/>
          <w:kern w:val="0"/>
          <w:sz w:val="24"/>
          <w:szCs w:val="24"/>
          <w:lang w:eastAsia="ru-RU"/>
        </w:rPr>
      </w:pPr>
      <w:r w:rsidRPr="001018FD">
        <w:rPr>
          <w:rFonts w:ascii="Times New Roman" w:eastAsia="Times New Roman" w:hAnsi="Times New Roman" w:cs="Times New Roman"/>
          <w:color w:val="000000"/>
          <w:kern w:val="0"/>
          <w:sz w:val="24"/>
          <w:szCs w:val="24"/>
          <w:bdr w:val="none" w:sz="0" w:space="0" w:color="auto" w:frame="1"/>
          <w:lang w:eastAsia="ru-RU"/>
        </w:rPr>
        <w:t>- работу психолого-медико-педагогического консилиума;</w:t>
      </w:r>
    </w:p>
    <w:p w:rsidR="001018FD" w:rsidRPr="001018FD" w:rsidRDefault="001018FD" w:rsidP="001018FD">
      <w:pPr>
        <w:shd w:val="clear" w:color="auto" w:fill="FFFFFF"/>
        <w:suppressAutoHyphens w:val="0"/>
        <w:autoSpaceDE w:val="0"/>
        <w:autoSpaceDN w:val="0"/>
        <w:adjustRightInd w:val="0"/>
        <w:spacing w:after="0" w:line="360" w:lineRule="auto"/>
        <w:ind w:firstLine="709"/>
        <w:jc w:val="both"/>
        <w:textAlignment w:val="baseline"/>
        <w:rPr>
          <w:rFonts w:ascii="Times New Roman" w:eastAsia="Times New Roman" w:hAnsi="Times New Roman" w:cs="Times New Roman"/>
          <w:color w:val="444455"/>
          <w:kern w:val="0"/>
          <w:sz w:val="24"/>
          <w:szCs w:val="24"/>
          <w:lang w:eastAsia="ru-RU"/>
        </w:rPr>
      </w:pPr>
      <w:r w:rsidRPr="001018FD">
        <w:rPr>
          <w:rFonts w:ascii="Times New Roman" w:eastAsia="Times New Roman" w:hAnsi="Times New Roman" w:cs="Times New Roman"/>
          <w:color w:val="000000"/>
          <w:kern w:val="0"/>
          <w:sz w:val="24"/>
          <w:szCs w:val="24"/>
          <w:bdr w:val="none" w:sz="0" w:space="0" w:color="auto" w:frame="1"/>
          <w:lang w:eastAsia="ru-RU"/>
        </w:rPr>
        <w:t>- выполнение рекомендаций городской психолого-медико-педагогической комиссии;</w:t>
      </w:r>
    </w:p>
    <w:p w:rsidR="001018FD" w:rsidRPr="001018FD" w:rsidRDefault="001018FD" w:rsidP="001018FD">
      <w:pPr>
        <w:shd w:val="clear" w:color="auto" w:fill="FFFFFF"/>
        <w:suppressAutoHyphens w:val="0"/>
        <w:autoSpaceDE w:val="0"/>
        <w:autoSpaceDN w:val="0"/>
        <w:adjustRightInd w:val="0"/>
        <w:spacing w:after="0" w:line="240" w:lineRule="atLeast"/>
        <w:ind w:firstLine="709"/>
        <w:jc w:val="both"/>
        <w:textAlignment w:val="baseline"/>
        <w:rPr>
          <w:rFonts w:ascii="Times New Roman" w:eastAsia="Times New Roman" w:hAnsi="Times New Roman" w:cs="Times New Roman"/>
          <w:color w:val="444455"/>
          <w:kern w:val="0"/>
          <w:sz w:val="24"/>
          <w:szCs w:val="24"/>
          <w:lang w:eastAsia="ru-RU"/>
        </w:rPr>
      </w:pPr>
      <w:r w:rsidRPr="001018FD">
        <w:rPr>
          <w:rFonts w:ascii="Times New Roman" w:eastAsia="Times New Roman" w:hAnsi="Times New Roman" w:cs="Times New Roman"/>
          <w:color w:val="000000"/>
          <w:kern w:val="0"/>
          <w:sz w:val="24"/>
          <w:szCs w:val="24"/>
          <w:bdr w:val="none" w:sz="0" w:space="0" w:color="auto" w:frame="1"/>
          <w:lang w:eastAsia="ru-RU"/>
        </w:rPr>
        <w:t>-оказание педагогической помощи детям с ограниченными возможностями здоровья;</w:t>
      </w:r>
    </w:p>
    <w:p w:rsidR="001018FD" w:rsidRPr="001018FD" w:rsidRDefault="001018FD" w:rsidP="001018FD">
      <w:pPr>
        <w:shd w:val="clear" w:color="auto" w:fill="FFFFFF"/>
        <w:suppressAutoHyphens w:val="0"/>
        <w:autoSpaceDE w:val="0"/>
        <w:autoSpaceDN w:val="0"/>
        <w:adjustRightInd w:val="0"/>
        <w:spacing w:after="0" w:line="240" w:lineRule="atLeast"/>
        <w:ind w:firstLine="709"/>
        <w:jc w:val="both"/>
        <w:textAlignment w:val="baseline"/>
        <w:rPr>
          <w:rFonts w:ascii="Times New Roman" w:eastAsia="Times New Roman" w:hAnsi="Times New Roman" w:cs="Times New Roman"/>
          <w:color w:val="444455"/>
          <w:kern w:val="0"/>
          <w:sz w:val="24"/>
          <w:szCs w:val="24"/>
          <w:lang w:eastAsia="ru-RU"/>
        </w:rPr>
      </w:pPr>
      <w:r w:rsidRPr="001018FD">
        <w:rPr>
          <w:rFonts w:ascii="Times New Roman" w:eastAsia="Times New Roman" w:hAnsi="Times New Roman" w:cs="Times New Roman"/>
          <w:color w:val="000000"/>
          <w:kern w:val="0"/>
          <w:sz w:val="24"/>
          <w:szCs w:val="24"/>
          <w:bdr w:val="none" w:sz="0" w:space="0" w:color="auto" w:frame="1"/>
          <w:lang w:eastAsia="ru-RU"/>
        </w:rPr>
        <w:t>- организация индивидуальных педагогических маршрутов;</w:t>
      </w:r>
    </w:p>
    <w:p w:rsidR="001018FD" w:rsidRPr="001018FD" w:rsidRDefault="001018FD" w:rsidP="001018FD">
      <w:pPr>
        <w:shd w:val="clear" w:color="auto" w:fill="FFFFFF"/>
        <w:suppressAutoHyphens w:val="0"/>
        <w:autoSpaceDE w:val="0"/>
        <w:autoSpaceDN w:val="0"/>
        <w:adjustRightInd w:val="0"/>
        <w:spacing w:after="0" w:line="240" w:lineRule="atLeast"/>
        <w:ind w:firstLine="709"/>
        <w:jc w:val="both"/>
        <w:textAlignment w:val="baseline"/>
        <w:rPr>
          <w:rFonts w:ascii="Times New Roman" w:eastAsia="Times New Roman" w:hAnsi="Times New Roman" w:cs="Times New Roman"/>
          <w:color w:val="000000"/>
          <w:kern w:val="0"/>
          <w:sz w:val="24"/>
          <w:szCs w:val="24"/>
          <w:bdr w:val="none" w:sz="0" w:space="0" w:color="auto" w:frame="1"/>
          <w:lang w:eastAsia="ru-RU"/>
        </w:rPr>
      </w:pPr>
      <w:r w:rsidRPr="001018FD">
        <w:rPr>
          <w:rFonts w:ascii="Times New Roman" w:eastAsia="Times New Roman" w:hAnsi="Times New Roman" w:cs="Times New Roman"/>
          <w:color w:val="000000"/>
          <w:kern w:val="0"/>
          <w:sz w:val="24"/>
          <w:szCs w:val="24"/>
          <w:bdr w:val="none" w:sz="0" w:space="0" w:color="auto" w:frame="1"/>
          <w:lang w:eastAsia="ru-RU"/>
        </w:rPr>
        <w:t>- организация педагогического взаимодействия.</w:t>
      </w:r>
    </w:p>
    <w:p w:rsidR="001018FD" w:rsidRPr="001018FD" w:rsidRDefault="001018FD" w:rsidP="001018FD">
      <w:pPr>
        <w:widowControl w:val="0"/>
        <w:spacing w:line="240" w:lineRule="atLeast"/>
        <w:ind w:firstLine="851"/>
        <w:jc w:val="both"/>
        <w:rPr>
          <w:rFonts w:ascii="Times New Roman" w:hAnsi="Times New Roman" w:cs="Times New Roman"/>
          <w:color w:val="444455"/>
          <w:sz w:val="24"/>
          <w:szCs w:val="24"/>
        </w:rPr>
      </w:pPr>
      <w:r w:rsidRPr="001018FD">
        <w:rPr>
          <w:rFonts w:ascii="Times New Roman" w:hAnsi="Times New Roman" w:cs="Times New Roman"/>
          <w:sz w:val="24"/>
          <w:szCs w:val="24"/>
          <w:bdr w:val="none" w:sz="0" w:space="0" w:color="auto" w:frame="1"/>
        </w:rPr>
        <w:t>Психолого- педагогическое сопровождение обучающихся, имеющих проблемы в обучении, одаренных детей и обучающихся с ОВЗ в ОУ осуществляют социальный педагог, классный руководитель, учитель-предметник. В рамках должностных обязанностей каждый из участников образовательного процесса составляет план работы по сопровождению обучающихся.</w:t>
      </w:r>
      <w:r w:rsidRPr="001018FD">
        <w:rPr>
          <w:rFonts w:ascii="Times New Roman" w:hAnsi="Times New Roman" w:cs="Times New Roman"/>
          <w:sz w:val="24"/>
          <w:szCs w:val="24"/>
        </w:rPr>
        <w:t xml:space="preserve"> Каждый педагог должен разработать рабочую программу групповых занятий по своему предмету, план работы с одаренными детьми и рабочую программу индивидуального обучения на дому (если такие дети имеются).</w:t>
      </w:r>
    </w:p>
    <w:p w:rsidR="001018FD" w:rsidRPr="001018FD" w:rsidRDefault="001018FD" w:rsidP="001018FD">
      <w:pPr>
        <w:shd w:val="clear" w:color="auto" w:fill="FFFFFF"/>
        <w:suppressAutoHyphens w:val="0"/>
        <w:autoSpaceDE w:val="0"/>
        <w:autoSpaceDN w:val="0"/>
        <w:adjustRightInd w:val="0"/>
        <w:spacing w:after="0" w:line="240" w:lineRule="atLeast"/>
        <w:ind w:firstLine="709"/>
        <w:jc w:val="both"/>
        <w:textAlignment w:val="baseline"/>
        <w:rPr>
          <w:rFonts w:ascii="Times New Roman" w:eastAsia="Times New Roman" w:hAnsi="Times New Roman" w:cs="Times New Roman"/>
          <w:b/>
          <w:i/>
          <w:color w:val="444455"/>
          <w:kern w:val="0"/>
          <w:sz w:val="24"/>
          <w:szCs w:val="24"/>
          <w:lang w:eastAsia="ru-RU"/>
        </w:rPr>
      </w:pPr>
      <w:r w:rsidRPr="001018FD">
        <w:rPr>
          <w:rFonts w:ascii="Times New Roman" w:eastAsia="Times New Roman" w:hAnsi="Times New Roman" w:cs="Times New Roman"/>
          <w:color w:val="000000"/>
          <w:kern w:val="0"/>
          <w:sz w:val="24"/>
          <w:szCs w:val="24"/>
          <w:bdr w:val="none" w:sz="0" w:space="0" w:color="auto" w:frame="1"/>
          <w:lang w:eastAsia="ru-RU"/>
        </w:rPr>
        <w:t xml:space="preserve">В системе работы выделяют следующие </w:t>
      </w:r>
      <w:r w:rsidRPr="001018FD">
        <w:rPr>
          <w:rFonts w:ascii="Times New Roman" w:eastAsia="Times New Roman" w:hAnsi="Times New Roman" w:cs="Times New Roman"/>
          <w:b/>
          <w:i/>
          <w:color w:val="000000"/>
          <w:kern w:val="0"/>
          <w:sz w:val="24"/>
          <w:szCs w:val="24"/>
          <w:bdr w:val="none" w:sz="0" w:space="0" w:color="auto" w:frame="1"/>
          <w:lang w:eastAsia="ru-RU"/>
        </w:rPr>
        <w:t>формы:</w:t>
      </w:r>
    </w:p>
    <w:p w:rsidR="001018FD" w:rsidRPr="001018FD" w:rsidRDefault="001018FD" w:rsidP="00D04E10">
      <w:pPr>
        <w:numPr>
          <w:ilvl w:val="0"/>
          <w:numId w:val="1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проведение индивидуальной работы с обучающимися и их родителями: тематические беседы, посещение квартир, подготовка рекомендаций, характеристик на ПМПК;</w:t>
      </w:r>
    </w:p>
    <w:p w:rsidR="001018FD" w:rsidRPr="001018FD" w:rsidRDefault="001018FD" w:rsidP="00D04E10">
      <w:pPr>
        <w:numPr>
          <w:ilvl w:val="0"/>
          <w:numId w:val="1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проведение малых педагогических советов, административных советов;</w:t>
      </w:r>
    </w:p>
    <w:p w:rsidR="001018FD" w:rsidRPr="001018FD" w:rsidRDefault="001018FD" w:rsidP="00D04E10">
      <w:pPr>
        <w:numPr>
          <w:ilvl w:val="0"/>
          <w:numId w:val="1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ведение карт наблюдений динамики УУД;</w:t>
      </w:r>
    </w:p>
    <w:p w:rsidR="001018FD" w:rsidRPr="001018FD" w:rsidRDefault="001018FD" w:rsidP="00D04E10">
      <w:pPr>
        <w:numPr>
          <w:ilvl w:val="0"/>
          <w:numId w:val="1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посещение, взаимопосещение уроков, анализ уроков с точки зрения     здоровьесбережения;</w:t>
      </w:r>
    </w:p>
    <w:p w:rsidR="001018FD" w:rsidRPr="001018FD" w:rsidRDefault="001018FD" w:rsidP="00D04E10">
      <w:pPr>
        <w:numPr>
          <w:ilvl w:val="0"/>
          <w:numId w:val="1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разработка методических рекомендаций учителю;</w:t>
      </w:r>
    </w:p>
    <w:p w:rsidR="001018FD" w:rsidRPr="001018FD" w:rsidRDefault="001018FD" w:rsidP="00D04E10">
      <w:pPr>
        <w:numPr>
          <w:ilvl w:val="0"/>
          <w:numId w:val="1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анкетирование учащихся, диагностика;</w:t>
      </w:r>
    </w:p>
    <w:p w:rsidR="001018FD" w:rsidRPr="001018FD" w:rsidRDefault="001018FD" w:rsidP="00D04E10">
      <w:pPr>
        <w:numPr>
          <w:ilvl w:val="0"/>
          <w:numId w:val="1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обследование школьников по запросу родителей.</w:t>
      </w:r>
    </w:p>
    <w:p w:rsidR="001018FD" w:rsidRPr="001018FD" w:rsidRDefault="001018FD" w:rsidP="001018FD">
      <w:pPr>
        <w:shd w:val="clear" w:color="auto" w:fill="FFFFFF"/>
        <w:suppressAutoHyphens w:val="0"/>
        <w:autoSpaceDE w:val="0"/>
        <w:autoSpaceDN w:val="0"/>
        <w:adjustRightInd w:val="0"/>
        <w:spacing w:after="0" w:line="240" w:lineRule="atLeast"/>
        <w:ind w:firstLine="709"/>
        <w:jc w:val="both"/>
        <w:textAlignment w:val="baseline"/>
        <w:rPr>
          <w:rFonts w:ascii="Times New Roman" w:eastAsia="Times New Roman" w:hAnsi="Times New Roman" w:cs="Times New Roman"/>
          <w:color w:val="444455"/>
          <w:kern w:val="0"/>
          <w:sz w:val="24"/>
          <w:szCs w:val="24"/>
          <w:lang w:eastAsia="ru-RU"/>
        </w:rPr>
      </w:pPr>
      <w:r w:rsidRPr="001018FD">
        <w:rPr>
          <w:rFonts w:ascii="Times New Roman" w:eastAsia="Times New Roman" w:hAnsi="Times New Roman" w:cs="Times New Roman"/>
          <w:b/>
          <w:i/>
          <w:color w:val="000000"/>
          <w:kern w:val="0"/>
          <w:sz w:val="24"/>
          <w:szCs w:val="24"/>
          <w:bdr w:val="none" w:sz="0" w:space="0" w:color="auto" w:frame="1"/>
          <w:lang w:eastAsia="ru-RU"/>
        </w:rPr>
        <w:t>Содержание и формы</w:t>
      </w:r>
      <w:r w:rsidRPr="001018FD">
        <w:rPr>
          <w:rFonts w:ascii="Times New Roman" w:eastAsia="Times New Roman" w:hAnsi="Times New Roman" w:cs="Times New Roman"/>
          <w:color w:val="000000"/>
          <w:kern w:val="0"/>
          <w:sz w:val="24"/>
          <w:szCs w:val="24"/>
          <w:bdr w:val="none" w:sz="0" w:space="0" w:color="auto" w:frame="1"/>
          <w:lang w:eastAsia="ru-RU"/>
        </w:rPr>
        <w:t xml:space="preserve"> работы в данном направлении следующие:</w:t>
      </w:r>
    </w:p>
    <w:p w:rsidR="001018FD" w:rsidRPr="001018FD" w:rsidRDefault="001018FD" w:rsidP="00D04E10">
      <w:pPr>
        <w:numPr>
          <w:ilvl w:val="0"/>
          <w:numId w:val="13"/>
        </w:numPr>
        <w:shd w:val="clear" w:color="auto" w:fill="FFFFFF"/>
        <w:suppressAutoHyphens w:val="0"/>
        <w:spacing w:after="0" w:line="240" w:lineRule="atLeast"/>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наблюдение за учениками во время учебной и внеурочной деятельности (ежедневно);</w:t>
      </w:r>
    </w:p>
    <w:p w:rsidR="001018FD" w:rsidRPr="001018FD" w:rsidRDefault="001018FD" w:rsidP="00D04E10">
      <w:pPr>
        <w:numPr>
          <w:ilvl w:val="0"/>
          <w:numId w:val="1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поддержание постоянной связи с учителями-предметниками, медицинским работником, администрацией школы, родителями;</w:t>
      </w:r>
    </w:p>
    <w:p w:rsidR="001018FD" w:rsidRPr="001018FD" w:rsidRDefault="001018FD" w:rsidP="00D04E10">
      <w:pPr>
        <w:numPr>
          <w:ilvl w:val="0"/>
          <w:numId w:val="1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1018FD" w:rsidRPr="001018FD" w:rsidRDefault="001018FD" w:rsidP="00D04E10">
      <w:pPr>
        <w:numPr>
          <w:ilvl w:val="0"/>
          <w:numId w:val="1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составление индивидуального маршрута сопровождения обучающегося,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1018FD" w:rsidRPr="001018FD" w:rsidRDefault="001018FD" w:rsidP="00D04E10">
      <w:pPr>
        <w:numPr>
          <w:ilvl w:val="0"/>
          <w:numId w:val="1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контроль успеваемости и поведения обучающегося в классе;</w:t>
      </w:r>
    </w:p>
    <w:p w:rsidR="001018FD" w:rsidRPr="001018FD" w:rsidRDefault="001018FD" w:rsidP="00D04E10">
      <w:pPr>
        <w:numPr>
          <w:ilvl w:val="0"/>
          <w:numId w:val="1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формирование такого микроклимата в классе, который способствовал бы тому, чтобы каждый обучающийся, имеющий трудности в обучении, одаренный ребенок о обучающийся с ОВЗ чувствовал себя комфортно;</w:t>
      </w:r>
    </w:p>
    <w:p w:rsidR="001018FD" w:rsidRPr="001018FD" w:rsidRDefault="001018FD" w:rsidP="00D04E10">
      <w:pPr>
        <w:numPr>
          <w:ilvl w:val="0"/>
          <w:numId w:val="1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ведение документации (психолого-педагогические дневники наблюдения за учащимися и др.);</w:t>
      </w:r>
    </w:p>
    <w:p w:rsidR="001018FD" w:rsidRPr="001018FD" w:rsidRDefault="001018FD" w:rsidP="00D04E10">
      <w:pPr>
        <w:numPr>
          <w:ilvl w:val="0"/>
          <w:numId w:val="1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организация внеурочной деятельности, направленной на развитие познавательных интересов учащихся, их общее развитие.</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 Так как в основной школе с одним обучающимся работает несколько учителей, нужно выработать и применять в своей работе специфические особенности обучения такой категории обучающихся. </w:t>
      </w:r>
    </w:p>
    <w:p w:rsidR="001018FD" w:rsidRPr="001018FD" w:rsidRDefault="001018FD" w:rsidP="001018FD">
      <w:pPr>
        <w:widowControl w:val="0"/>
        <w:ind w:firstLine="851"/>
        <w:jc w:val="center"/>
        <w:rPr>
          <w:rFonts w:ascii="Times New Roman" w:hAnsi="Times New Roman" w:cs="Times New Roman"/>
          <w:b/>
          <w:i/>
          <w:sz w:val="24"/>
          <w:szCs w:val="24"/>
        </w:rPr>
      </w:pPr>
      <w:r w:rsidRPr="001018FD">
        <w:rPr>
          <w:rFonts w:ascii="Times New Roman" w:hAnsi="Times New Roman" w:cs="Times New Roman"/>
          <w:b/>
          <w:i/>
          <w:sz w:val="24"/>
          <w:szCs w:val="24"/>
        </w:rPr>
        <w:t>Ожидаемые результаты:</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b/>
          <w:i/>
          <w:sz w:val="24"/>
          <w:szCs w:val="24"/>
        </w:rPr>
        <w:t>- создание «карты проблем»;</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b/>
          <w:i/>
          <w:sz w:val="24"/>
          <w:szCs w:val="24"/>
        </w:rPr>
        <w:t>- создание аналитической справки об уровне сформированности УУД;</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b/>
          <w:i/>
          <w:sz w:val="24"/>
          <w:szCs w:val="24"/>
        </w:rPr>
        <w:t>- диагностические портреты обучающихся.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Оценка результатов коррекционной работы с данной категорией детей производится по результатам итоговой аттестации обучающихся, а сами результаты – это универсальные учебные действия по каждому предмету в соответствии с ФГОС. Они прописаны в рабочих программах по предмету у каждого учителя, их отслеживают по результатам контрольно-измерительных материалов. Оценка результатов одаренных детей ведется через анализ участия и результативности в различных, мероприятиях, конкурсах и т.д.</w:t>
      </w:r>
    </w:p>
    <w:p w:rsidR="001018FD" w:rsidRPr="001018FD" w:rsidRDefault="001018FD" w:rsidP="001018FD">
      <w:pPr>
        <w:suppressAutoHyphens w:val="0"/>
        <w:autoSpaceDE w:val="0"/>
        <w:autoSpaceDN w:val="0"/>
        <w:adjustRightInd w:val="0"/>
        <w:spacing w:after="0" w:line="360" w:lineRule="auto"/>
        <w:ind w:firstLine="454"/>
        <w:jc w:val="both"/>
        <w:textAlignment w:val="center"/>
        <w:rPr>
          <w:rFonts w:ascii="Times New Roman" w:eastAsia="Times New Roman" w:hAnsi="Times New Roman" w:cs="NewtonCSanPin"/>
          <w:b/>
          <w:bCs/>
          <w:color w:val="auto"/>
          <w:kern w:val="0"/>
          <w:sz w:val="24"/>
          <w:szCs w:val="24"/>
          <w:lang w:eastAsia="ru-RU"/>
        </w:rPr>
      </w:pPr>
      <w:r w:rsidRPr="001018FD">
        <w:rPr>
          <w:rFonts w:ascii="Times New Roman" w:eastAsia="Times New Roman" w:hAnsi="Times New Roman" w:cs="NewtonCSanPin"/>
          <w:b/>
          <w:bCs/>
          <w:color w:val="auto"/>
          <w:kern w:val="0"/>
          <w:sz w:val="24"/>
          <w:szCs w:val="24"/>
          <w:lang w:eastAsia="ru-RU"/>
        </w:rPr>
        <w:t>Механизмы реализации программы</w:t>
      </w:r>
    </w:p>
    <w:p w:rsidR="001018FD" w:rsidRPr="001018FD" w:rsidRDefault="001018FD" w:rsidP="001018FD">
      <w:pPr>
        <w:jc w:val="both"/>
        <w:rPr>
          <w:rFonts w:ascii="Times New Roman" w:hAnsi="Times New Roman" w:cs="Times New Roman"/>
          <w:sz w:val="24"/>
          <w:szCs w:val="24"/>
        </w:rPr>
      </w:pPr>
      <w:r w:rsidRPr="001018FD">
        <w:rPr>
          <w:rFonts w:ascii="Times New Roman" w:hAnsi="Times New Roman" w:cs="Times New Roman"/>
          <w:sz w:val="24"/>
          <w:szCs w:val="24"/>
        </w:rPr>
        <w:t>Психолого-педагогическое сопровождение детей-инвалидов и детей с ограниченными возможностями здоровья (ОВЗ) осуществляется посредством комплексной технологии психолого-педагогической поддержки и помощи ребенку и родителям в решении задач развития, обучения, воспитания и социализации со стороны школьных специалистов, действующих координировано в течение всего периода обучения ребенка в школе. В службу сопровождения кроме педагогов входят специалисты: педагог-психолог и социальный педагог.</w:t>
      </w:r>
    </w:p>
    <w:p w:rsidR="001018FD" w:rsidRPr="001018FD" w:rsidRDefault="001018FD" w:rsidP="001018FD">
      <w:pPr>
        <w:shd w:val="clear" w:color="auto" w:fill="FFFFFF"/>
        <w:ind w:right="52"/>
        <w:jc w:val="both"/>
        <w:rPr>
          <w:rFonts w:ascii="Times New Roman" w:hAnsi="Times New Roman" w:cs="Times New Roman"/>
          <w:color w:val="000000"/>
          <w:sz w:val="24"/>
          <w:szCs w:val="24"/>
        </w:rPr>
      </w:pPr>
      <w:r w:rsidRPr="001018FD">
        <w:rPr>
          <w:rFonts w:ascii="Times New Roman" w:hAnsi="Times New Roman" w:cs="Times New Roman"/>
          <w:b/>
          <w:bCs/>
          <w:color w:val="000000"/>
          <w:sz w:val="24"/>
          <w:szCs w:val="24"/>
        </w:rPr>
        <w:t>Основные этапы сопровождения:</w:t>
      </w:r>
    </w:p>
    <w:p w:rsidR="001018FD" w:rsidRPr="001018FD" w:rsidRDefault="001018FD" w:rsidP="001018FD">
      <w:pPr>
        <w:shd w:val="clear" w:color="auto" w:fill="FFFFFF"/>
        <w:jc w:val="both"/>
        <w:rPr>
          <w:rFonts w:ascii="Times New Roman" w:hAnsi="Times New Roman" w:cs="Times New Roman"/>
          <w:sz w:val="24"/>
          <w:szCs w:val="24"/>
        </w:rPr>
      </w:pPr>
      <w:r w:rsidRPr="001018FD">
        <w:rPr>
          <w:rFonts w:ascii="Times New Roman" w:hAnsi="Times New Roman" w:cs="Times New Roman"/>
          <w:sz w:val="24"/>
          <w:szCs w:val="24"/>
        </w:rPr>
        <w:t>- В начале учебного года работа с документацией, подбор диагностического минимума для детей с ОВЗ, изучение анамнеза.</w:t>
      </w:r>
    </w:p>
    <w:p w:rsidR="001018FD" w:rsidRPr="001018FD" w:rsidRDefault="001018FD" w:rsidP="001018FD">
      <w:pPr>
        <w:shd w:val="clear" w:color="auto" w:fill="FFFFFF"/>
        <w:jc w:val="both"/>
        <w:rPr>
          <w:rFonts w:ascii="Times New Roman" w:hAnsi="Times New Roman" w:cs="Times New Roman"/>
          <w:sz w:val="24"/>
          <w:szCs w:val="24"/>
        </w:rPr>
      </w:pPr>
      <w:r w:rsidRPr="001018FD">
        <w:rPr>
          <w:rFonts w:ascii="Times New Roman" w:hAnsi="Times New Roman" w:cs="Times New Roman"/>
          <w:sz w:val="24"/>
          <w:szCs w:val="24"/>
        </w:rPr>
        <w:t>- Психолого-педагогическое обследование ребенка, определение ресурсного состояния, предмета выравнивания, зон особого внимания.</w:t>
      </w:r>
    </w:p>
    <w:p w:rsidR="001018FD" w:rsidRPr="001018FD" w:rsidRDefault="001018FD" w:rsidP="001018FD">
      <w:pPr>
        <w:shd w:val="clear" w:color="auto" w:fill="FFFFFF"/>
        <w:jc w:val="both"/>
        <w:rPr>
          <w:rFonts w:ascii="Times New Roman" w:hAnsi="Times New Roman" w:cs="Times New Roman"/>
          <w:sz w:val="24"/>
          <w:szCs w:val="24"/>
        </w:rPr>
      </w:pPr>
      <w:r w:rsidRPr="001018FD">
        <w:rPr>
          <w:rFonts w:ascii="Times New Roman" w:hAnsi="Times New Roman" w:cs="Times New Roman"/>
          <w:sz w:val="24"/>
          <w:szCs w:val="24"/>
        </w:rPr>
        <w:t>- Рекомендации педагогам и родителям по работе с ребенком ОВЗ, выбору стратегий воспитания и обучения</w:t>
      </w:r>
    </w:p>
    <w:p w:rsidR="001018FD" w:rsidRPr="001018FD" w:rsidRDefault="001018FD" w:rsidP="001018FD">
      <w:pPr>
        <w:shd w:val="clear" w:color="auto" w:fill="FFFFFF"/>
        <w:jc w:val="both"/>
        <w:rPr>
          <w:rFonts w:ascii="Times New Roman" w:hAnsi="Times New Roman" w:cs="Times New Roman"/>
          <w:sz w:val="24"/>
          <w:szCs w:val="24"/>
        </w:rPr>
      </w:pPr>
      <w:r w:rsidRPr="001018FD">
        <w:rPr>
          <w:rFonts w:ascii="Times New Roman" w:hAnsi="Times New Roman" w:cs="Times New Roman"/>
          <w:sz w:val="24"/>
          <w:szCs w:val="24"/>
        </w:rPr>
        <w:t>- Разработка стратегии сопровождения ребенка, утверждение на заседании школьного психолого-медико-педагогического консилиума индивидуальной программы психолого-педагогического сопровождения обучающегося, исходя из потребностей, особенностей развития и возможностей каждого конкретного ребенка.</w:t>
      </w:r>
    </w:p>
    <w:p w:rsidR="001018FD" w:rsidRPr="001018FD" w:rsidRDefault="001018FD" w:rsidP="001018FD">
      <w:pPr>
        <w:shd w:val="clear" w:color="auto" w:fill="FFFFFF"/>
        <w:jc w:val="both"/>
        <w:rPr>
          <w:rFonts w:ascii="Times New Roman" w:hAnsi="Times New Roman" w:cs="Times New Roman"/>
          <w:sz w:val="24"/>
          <w:szCs w:val="24"/>
        </w:rPr>
      </w:pPr>
      <w:r w:rsidRPr="001018FD">
        <w:rPr>
          <w:rFonts w:ascii="Times New Roman" w:hAnsi="Times New Roman" w:cs="Times New Roman"/>
          <w:sz w:val="24"/>
          <w:szCs w:val="24"/>
        </w:rPr>
        <w:t xml:space="preserve">- Реализация индивидуальной программы психолого-педагогического сопровождения обучающегося в течение учебного года </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а) индивидуальные занятия педагога-психолога с ребенком;</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б) консультирование родителей;</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в) социальный патронаж семьи;</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г) промежуточные результаты развития ребенка, отраженные в дневнике динамического наблюдения (педагогические и психологические наблюдения);</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д) организация внеурочной деятельности обучающихся.</w:t>
      </w:r>
    </w:p>
    <w:p w:rsidR="001018FD" w:rsidRPr="001018FD" w:rsidRDefault="001018FD" w:rsidP="001018FD">
      <w:pPr>
        <w:shd w:val="clear" w:color="auto" w:fill="FFFFFF"/>
        <w:jc w:val="both"/>
        <w:rPr>
          <w:rFonts w:ascii="Times New Roman" w:hAnsi="Times New Roman" w:cs="Times New Roman"/>
          <w:sz w:val="24"/>
          <w:szCs w:val="24"/>
        </w:rPr>
      </w:pPr>
      <w:r w:rsidRPr="001018FD">
        <w:rPr>
          <w:rFonts w:ascii="Times New Roman" w:hAnsi="Times New Roman" w:cs="Times New Roman"/>
          <w:sz w:val="24"/>
          <w:szCs w:val="24"/>
        </w:rPr>
        <w:t>- Мониторинг динамики развития детей с ОВЗ и эффективности индивидуальных коррекционно-развивающих программ.</w:t>
      </w:r>
    </w:p>
    <w:p w:rsidR="001018FD" w:rsidRPr="001018FD" w:rsidRDefault="001018FD" w:rsidP="001018FD">
      <w:pPr>
        <w:shd w:val="clear" w:color="auto" w:fill="FFFFFF"/>
        <w:suppressAutoHyphens w:val="0"/>
        <w:spacing w:after="0" w:line="240" w:lineRule="auto"/>
        <w:jc w:val="both"/>
        <w:rPr>
          <w:rFonts w:ascii="Times New Roman" w:hAnsi="Times New Roman" w:cs="Times New Roman"/>
          <w:sz w:val="24"/>
          <w:szCs w:val="24"/>
        </w:rPr>
      </w:pPr>
      <w:r w:rsidRPr="001018FD">
        <w:rPr>
          <w:rFonts w:ascii="Times New Roman" w:hAnsi="Times New Roman" w:cs="Times New Roman"/>
          <w:sz w:val="24"/>
          <w:szCs w:val="24"/>
        </w:rPr>
        <w:t xml:space="preserve"> Итоговое заседание ППк, посвященное анализу выполнения программы психолого-педагогического сопровождения обучающегося, рекомендации для следующего этапа обучения.</w:t>
      </w:r>
    </w:p>
    <w:p w:rsidR="001018FD" w:rsidRDefault="001018FD" w:rsidP="001018FD">
      <w:pPr>
        <w:rPr>
          <w:rFonts w:ascii="Times New Roman" w:hAnsi="Times New Roman" w:cs="Times New Roman"/>
          <w:b/>
          <w:sz w:val="24"/>
          <w:szCs w:val="24"/>
        </w:rPr>
      </w:pPr>
    </w:p>
    <w:p w:rsidR="00853A4F" w:rsidRDefault="00853A4F" w:rsidP="001018FD">
      <w:pPr>
        <w:rPr>
          <w:rFonts w:ascii="Times New Roman" w:hAnsi="Times New Roman" w:cs="Times New Roman"/>
          <w:b/>
          <w:sz w:val="24"/>
          <w:szCs w:val="24"/>
        </w:rPr>
      </w:pPr>
    </w:p>
    <w:p w:rsidR="00853A4F" w:rsidRDefault="00853A4F" w:rsidP="001018FD">
      <w:pPr>
        <w:rPr>
          <w:rFonts w:ascii="Times New Roman" w:hAnsi="Times New Roman" w:cs="Times New Roman"/>
          <w:b/>
          <w:sz w:val="24"/>
          <w:szCs w:val="24"/>
        </w:rPr>
      </w:pPr>
    </w:p>
    <w:p w:rsidR="00853A4F" w:rsidRDefault="00853A4F" w:rsidP="001018FD">
      <w:pPr>
        <w:rPr>
          <w:rFonts w:ascii="Times New Roman" w:hAnsi="Times New Roman" w:cs="Times New Roman"/>
          <w:b/>
          <w:sz w:val="24"/>
          <w:szCs w:val="24"/>
        </w:rPr>
      </w:pPr>
    </w:p>
    <w:p w:rsidR="001018FD" w:rsidRDefault="00D7526B" w:rsidP="001018FD">
      <w:pPr>
        <w:rPr>
          <w:rFonts w:ascii="Times New Roman" w:hAnsi="Times New Roman" w:cs="Times New Roman"/>
          <w:b/>
          <w:sz w:val="24"/>
          <w:szCs w:val="24"/>
        </w:rPr>
      </w:pPr>
      <w:r w:rsidRPr="00CE0F18">
        <w:rPr>
          <w:rFonts w:ascii="Times New Roman" w:hAnsi="Times New Roman" w:cs="Times New Roman"/>
          <w:b/>
          <w:sz w:val="24"/>
          <w:szCs w:val="24"/>
        </w:rPr>
        <w:t>3.Организационный раздел</w:t>
      </w:r>
      <w:r w:rsidR="004163F1">
        <w:rPr>
          <w:rFonts w:ascii="Times New Roman" w:hAnsi="Times New Roman" w:cs="Times New Roman"/>
          <w:b/>
          <w:sz w:val="24"/>
          <w:szCs w:val="24"/>
        </w:rPr>
        <w:t xml:space="preserve"> </w:t>
      </w:r>
    </w:p>
    <w:p w:rsidR="00396B9D" w:rsidRPr="002B34BE" w:rsidRDefault="00E37B19" w:rsidP="002B34BE">
      <w:pPr>
        <w:outlineLvl w:val="1"/>
        <w:rPr>
          <w:rFonts w:ascii="Times New Roman" w:eastAsia="MS Gothic" w:hAnsi="Times New Roman" w:cs="Times New Roman"/>
          <w:b/>
          <w:sz w:val="24"/>
          <w:szCs w:val="24"/>
        </w:rPr>
      </w:pPr>
      <w:r w:rsidRPr="00E37B19">
        <w:rPr>
          <w:rFonts w:ascii="Times New Roman" w:eastAsia="MS Gothic" w:hAnsi="Times New Roman" w:cs="Times New Roman"/>
          <w:b/>
          <w:sz w:val="24"/>
          <w:szCs w:val="24"/>
        </w:rPr>
        <w:t>3.1.Учебный пл</w:t>
      </w:r>
      <w:r w:rsidR="00230E8F">
        <w:rPr>
          <w:rFonts w:ascii="Times New Roman" w:eastAsia="MS Gothic" w:hAnsi="Times New Roman" w:cs="Times New Roman"/>
          <w:b/>
          <w:sz w:val="24"/>
          <w:szCs w:val="24"/>
        </w:rPr>
        <w:t xml:space="preserve">ан </w:t>
      </w:r>
    </w:p>
    <w:p w:rsidR="001E03EF" w:rsidRPr="001E03EF" w:rsidRDefault="001E03EF" w:rsidP="001E03EF">
      <w:pPr>
        <w:pStyle w:val="afa"/>
        <w:jc w:val="both"/>
      </w:pPr>
      <w:r w:rsidRPr="001E03EF">
        <w:t>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E03EF" w:rsidRPr="001E03EF" w:rsidRDefault="001E03EF" w:rsidP="001E03EF">
      <w:pPr>
        <w:pStyle w:val="afa"/>
        <w:jc w:val="both"/>
      </w:pPr>
      <w:r w:rsidRPr="001E03EF">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E03EF" w:rsidRPr="001E03EF" w:rsidRDefault="001E03EF" w:rsidP="001E03EF">
      <w:pPr>
        <w:pStyle w:val="afa"/>
        <w:jc w:val="both"/>
      </w:pPr>
      <w:r w:rsidRPr="001E03EF">
        <w:t>Недельный учебный план представлен по этапам обучения.</w:t>
      </w:r>
    </w:p>
    <w:p w:rsidR="001E03EF" w:rsidRPr="001E03EF" w:rsidRDefault="001E03EF" w:rsidP="001E03EF">
      <w:pPr>
        <w:pStyle w:val="afa"/>
        <w:jc w:val="both"/>
      </w:pPr>
      <w:r w:rsidRPr="001E03EF">
        <w:t>1 этап - 1 дополнительный, I - IV класс.</w:t>
      </w:r>
    </w:p>
    <w:p w:rsidR="004163F1" w:rsidRPr="001E03EF" w:rsidRDefault="001E03EF" w:rsidP="001E03EF">
      <w:pPr>
        <w:pStyle w:val="afa"/>
        <w:jc w:val="both"/>
      </w:pPr>
      <w:r w:rsidRPr="001E03EF">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1E03EF" w:rsidRPr="001E03EF" w:rsidRDefault="001E03EF" w:rsidP="001E03EF">
      <w:pPr>
        <w:pStyle w:val="afa"/>
        <w:jc w:val="both"/>
      </w:pPr>
      <w:r w:rsidRPr="001E03EF">
        <w:t>Учебный план включает две части: обязательную часть и часть, формируемую участниками образовательных отношений.</w:t>
      </w:r>
    </w:p>
    <w:p w:rsidR="001E03EF" w:rsidRPr="001E03EF" w:rsidRDefault="001E03EF" w:rsidP="001E03EF">
      <w:pPr>
        <w:pStyle w:val="afa"/>
        <w:jc w:val="both"/>
      </w:pPr>
      <w:r w:rsidRPr="001E03EF">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1E03EF" w:rsidRPr="001E03EF" w:rsidRDefault="001E03EF" w:rsidP="001E03EF">
      <w:pPr>
        <w:pStyle w:val="afa"/>
        <w:jc w:val="both"/>
      </w:pPr>
      <w:r w:rsidRPr="001E03EF">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1E03EF" w:rsidRPr="001E03EF" w:rsidRDefault="001E03EF" w:rsidP="001E03EF">
      <w:pPr>
        <w:pStyle w:val="afa"/>
        <w:jc w:val="both"/>
      </w:pPr>
      <w:r w:rsidRPr="001E03EF">
        <w:t>Таким образом, часть учебного плана, формируемая участниками образовательных отношений, предусматривает:</w:t>
      </w:r>
    </w:p>
    <w:p w:rsidR="001E03EF" w:rsidRPr="001E03EF" w:rsidRDefault="001E03EF" w:rsidP="001E03EF">
      <w:pPr>
        <w:pStyle w:val="afa"/>
        <w:jc w:val="both"/>
      </w:pPr>
      <w:r w:rsidRPr="001E03EF">
        <w:t>учебные занятия, обеспечивающие различные интересы обучающихся, в том числе этнокультурные;</w:t>
      </w:r>
    </w:p>
    <w:p w:rsidR="001E03EF" w:rsidRPr="001E03EF" w:rsidRDefault="001E03EF" w:rsidP="001E03EF">
      <w:pPr>
        <w:pStyle w:val="afa"/>
        <w:jc w:val="both"/>
      </w:pPr>
      <w:r w:rsidRPr="001E03EF">
        <w:t>увеличение учебных часов, отводимых на изучение отдельных учебных предметов обязательной части;</w:t>
      </w:r>
    </w:p>
    <w:p w:rsidR="001E03EF" w:rsidRPr="001E03EF" w:rsidRDefault="001E03EF" w:rsidP="001E03EF">
      <w:pPr>
        <w:pStyle w:val="afa"/>
        <w:jc w:val="both"/>
      </w:pPr>
      <w:r w:rsidRPr="001E03EF">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1E03EF" w:rsidRPr="001E03EF" w:rsidRDefault="001E03EF" w:rsidP="001E03EF">
      <w:pPr>
        <w:pStyle w:val="afa"/>
        <w:jc w:val="both"/>
      </w:pPr>
      <w:r w:rsidRPr="001E03EF">
        <w:t>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rsidR="001E03EF" w:rsidRPr="001E03EF" w:rsidRDefault="001E03EF" w:rsidP="001E03EF">
      <w:pPr>
        <w:pStyle w:val="afa"/>
        <w:jc w:val="both"/>
      </w:pPr>
      <w:r w:rsidRPr="001E03EF">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1E03EF" w:rsidRPr="001E03EF" w:rsidRDefault="001E03EF" w:rsidP="001E03EF">
      <w:pPr>
        <w:pStyle w:val="afa"/>
        <w:jc w:val="both"/>
      </w:pPr>
      <w:r w:rsidRPr="001E03EF">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1E03EF" w:rsidRPr="001E03EF" w:rsidRDefault="001E03EF" w:rsidP="001E03EF">
      <w:pPr>
        <w:pStyle w:val="afa"/>
        <w:jc w:val="both"/>
      </w:pPr>
      <w:r w:rsidRPr="001E03EF">
        <w:t>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1E03EF" w:rsidRPr="001E03EF" w:rsidRDefault="001E03EF" w:rsidP="001E03EF">
      <w:pPr>
        <w:pStyle w:val="afa"/>
        <w:jc w:val="both"/>
      </w:pPr>
      <w:r w:rsidRPr="001E03EF">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1E03EF" w:rsidRPr="001E03EF" w:rsidRDefault="001E03EF" w:rsidP="001E03EF">
      <w:pPr>
        <w:pStyle w:val="afa"/>
        <w:jc w:val="both"/>
      </w:pPr>
      <w:r w:rsidRPr="001E03EF">
        <w:t>Содержание коррекционно-развивающей области учебного плана представлено коррекционными курсами и коррекционно-развивающими занятиями.</w:t>
      </w:r>
    </w:p>
    <w:p w:rsidR="001E03EF" w:rsidRPr="001E03EF" w:rsidRDefault="001E03EF" w:rsidP="001E03EF">
      <w:pPr>
        <w:pStyle w:val="afa"/>
        <w:jc w:val="both"/>
      </w:pPr>
      <w:r w:rsidRPr="001E03EF">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1E03EF" w:rsidRPr="001E03EF" w:rsidRDefault="001E03EF" w:rsidP="001E03EF">
      <w:pPr>
        <w:pStyle w:val="afa"/>
        <w:jc w:val="both"/>
      </w:pPr>
      <w:r w:rsidRPr="001E03EF">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1E03EF" w:rsidRPr="001E03EF" w:rsidRDefault="001E03EF" w:rsidP="001E03EF">
      <w:pPr>
        <w:pStyle w:val="afa"/>
        <w:jc w:val="both"/>
      </w:pPr>
      <w:r w:rsidRPr="001E03EF">
        <w:t>Курсы коррекционно-развивающей области реализуются в рамках внеурочной деятельности.</w:t>
      </w:r>
    </w:p>
    <w:p w:rsidR="001E03EF" w:rsidRPr="001E03EF" w:rsidRDefault="001E03EF" w:rsidP="001E03EF">
      <w:pPr>
        <w:widowControl w:val="0"/>
        <w:autoSpaceDE w:val="0"/>
        <w:autoSpaceDN w:val="0"/>
        <w:adjustRightInd w:val="0"/>
        <w:spacing w:after="0" w:line="240" w:lineRule="auto"/>
        <w:jc w:val="both"/>
        <w:rPr>
          <w:rFonts w:ascii="Times New Roman" w:hAnsi="Times New Roman" w:cs="Times New Roman"/>
          <w:sz w:val="24"/>
          <w:szCs w:val="24"/>
        </w:rPr>
      </w:pPr>
      <w:r w:rsidRPr="001E03EF">
        <w:rPr>
          <w:rFonts w:ascii="Times New Roman" w:hAnsi="Times New Roman" w:cs="Times New Roman"/>
        </w:rPr>
        <w:t>Общий объем внеурочной деятельности составляет 10 часов в неделю (не более 1690 часов на I этапе обучения</w:t>
      </w:r>
      <w:r>
        <w:rPr>
          <w:rFonts w:ascii="Times New Roman" w:hAnsi="Times New Roman" w:cs="Times New Roman"/>
        </w:rPr>
        <w:t xml:space="preserve"> (1 - 4 и дополнительный класс).</w:t>
      </w:r>
    </w:p>
    <w:p w:rsidR="001E03EF" w:rsidRPr="001E03EF" w:rsidRDefault="001E03EF" w:rsidP="001E03EF">
      <w:pPr>
        <w:pStyle w:val="afa"/>
        <w:jc w:val="both"/>
      </w:pPr>
      <w:r w:rsidRPr="001E03EF">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1E03EF" w:rsidRPr="001E03EF" w:rsidRDefault="001E03EF" w:rsidP="001E03EF">
      <w:pPr>
        <w:pStyle w:val="afa"/>
        <w:jc w:val="both"/>
      </w:pPr>
      <w:r w:rsidRPr="001E03EF">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1E03EF" w:rsidRPr="001E03EF" w:rsidRDefault="001E03EF" w:rsidP="001E03EF">
      <w:pPr>
        <w:pStyle w:val="afa"/>
        <w:jc w:val="both"/>
      </w:pPr>
      <w:r w:rsidRPr="001E03EF">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1E03EF" w:rsidRPr="001E03EF" w:rsidRDefault="001E03EF" w:rsidP="001E03EF">
      <w:pPr>
        <w:pStyle w:val="afa"/>
        <w:jc w:val="both"/>
      </w:pPr>
      <w:r w:rsidRPr="001E03EF">
        <w:t>Чередование учебной и внеурочной деятельности в рамках реализации АООП и СИПР определяет образовательная организация.</w:t>
      </w:r>
    </w:p>
    <w:p w:rsidR="001E03EF" w:rsidRPr="001E03EF" w:rsidRDefault="001E03EF" w:rsidP="001E03EF">
      <w:pPr>
        <w:pStyle w:val="afa"/>
        <w:jc w:val="both"/>
      </w:pPr>
      <w:r w:rsidRPr="001E03EF">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C26841" w:rsidRPr="00C26841" w:rsidRDefault="00C26841" w:rsidP="00C26841">
      <w:pPr>
        <w:pStyle w:val="afa"/>
      </w:pPr>
      <w:r w:rsidRPr="00C26841">
        <w:rPr>
          <w:rStyle w:val="aff1"/>
        </w:rPr>
        <w:t>Недельный учебный план ФАООП УО (вариант 2) обучающихся I доп., I - IV классов.</w:t>
      </w:r>
    </w:p>
    <w:tbl>
      <w:tblPr>
        <w:tblW w:w="5000" w:type="pct"/>
        <w:tblCellMar>
          <w:top w:w="75" w:type="dxa"/>
          <w:left w:w="150" w:type="dxa"/>
          <w:bottom w:w="75" w:type="dxa"/>
          <w:right w:w="150" w:type="dxa"/>
        </w:tblCellMar>
        <w:tblLook w:val="04A0" w:firstRow="1" w:lastRow="0" w:firstColumn="1" w:lastColumn="0" w:noHBand="0" w:noVBand="1"/>
      </w:tblPr>
      <w:tblGrid>
        <w:gridCol w:w="3817"/>
        <w:gridCol w:w="2237"/>
        <w:gridCol w:w="2413"/>
        <w:gridCol w:w="976"/>
        <w:gridCol w:w="976"/>
        <w:gridCol w:w="975"/>
        <w:gridCol w:w="975"/>
        <w:gridCol w:w="1011"/>
        <w:gridCol w:w="1490"/>
      </w:tblGrid>
      <w:tr w:rsidR="00C26841" w:rsidTr="002466C8">
        <w:tc>
          <w:tcPr>
            <w:tcW w:w="1075" w:type="pct"/>
            <w:vMerge w:val="restar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Предметные области</w:t>
            </w:r>
          </w:p>
        </w:tc>
        <w:tc>
          <w:tcPr>
            <w:tcW w:w="630" w:type="pct"/>
            <w:tcBorders>
              <w:top w:val="single" w:sz="6" w:space="0" w:color="000000"/>
            </w:tcBorders>
            <w:tcMar>
              <w:top w:w="90" w:type="dxa"/>
              <w:left w:w="90" w:type="dxa"/>
              <w:bottom w:w="90" w:type="dxa"/>
              <w:right w:w="90" w:type="dxa"/>
            </w:tcMar>
            <w:hideMark/>
          </w:tcPr>
          <w:p w:rsidR="00C26841" w:rsidRDefault="00C26841" w:rsidP="002466C8">
            <w:pPr>
              <w:pStyle w:val="afa"/>
            </w:pPr>
            <w:r>
              <w:t>Учебные предметы</w:t>
            </w:r>
          </w:p>
        </w:tc>
        <w:tc>
          <w:tcPr>
            <w:tcW w:w="680" w:type="pct"/>
            <w:tcBorders>
              <w:top w:val="single" w:sz="6" w:space="0" w:color="000000"/>
            </w:tcBorders>
            <w:tcMar>
              <w:top w:w="90" w:type="dxa"/>
              <w:left w:w="90" w:type="dxa"/>
              <w:bottom w:w="90" w:type="dxa"/>
              <w:right w:w="90" w:type="dxa"/>
            </w:tcMar>
            <w:hideMark/>
          </w:tcPr>
          <w:p w:rsidR="00C26841" w:rsidRDefault="00C26841" w:rsidP="002466C8">
            <w:pPr>
              <w:pStyle w:val="afa"/>
            </w:pPr>
            <w:r>
              <w:t> </w:t>
            </w:r>
          </w:p>
        </w:tc>
        <w:tc>
          <w:tcPr>
            <w:tcW w:w="1385" w:type="pct"/>
            <w:gridSpan w:val="5"/>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Количество часов</w:t>
            </w:r>
          </w:p>
        </w:tc>
        <w:tc>
          <w:tcPr>
            <w:tcW w:w="420" w:type="pct"/>
            <w:vMerge w:val="restar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Всего</w:t>
            </w:r>
          </w:p>
        </w:tc>
      </w:tr>
      <w:tr w:rsidR="00C26841" w:rsidTr="002466C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6841" w:rsidRDefault="00C26841" w:rsidP="002466C8"/>
        </w:tc>
        <w:tc>
          <w:tcPr>
            <w:tcW w:w="630" w:type="pct"/>
            <w:tcBorders>
              <w:bottom w:val="single" w:sz="6" w:space="0" w:color="000000"/>
            </w:tcBorders>
            <w:hideMark/>
          </w:tcPr>
          <w:p w:rsidR="00C26841" w:rsidRDefault="00C26841" w:rsidP="002466C8">
            <w:pPr>
              <w:pStyle w:val="afa"/>
            </w:pPr>
            <w:r>
              <w:t> </w:t>
            </w:r>
          </w:p>
        </w:tc>
        <w:tc>
          <w:tcPr>
            <w:tcW w:w="680" w:type="pct"/>
            <w:tcBorders>
              <w:bottom w:val="single" w:sz="6" w:space="0" w:color="000000"/>
            </w:tcBorders>
            <w:hideMark/>
          </w:tcPr>
          <w:p w:rsidR="00C26841" w:rsidRDefault="00C26841" w:rsidP="002466C8">
            <w:pPr>
              <w:pStyle w:val="afa"/>
            </w:pPr>
            <w:r>
              <w:t>Классы</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I доп.</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I</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II</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III</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6841" w:rsidRDefault="00C26841" w:rsidP="002466C8"/>
        </w:tc>
      </w:tr>
      <w:tr w:rsidR="00C26841" w:rsidTr="002466C8">
        <w:tc>
          <w:tcPr>
            <w:tcW w:w="4185" w:type="pct"/>
            <w:gridSpan w:val="9"/>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Обязательная часть</w:t>
            </w:r>
          </w:p>
        </w:tc>
      </w:tr>
      <w:tr w:rsidR="00C26841" w:rsidTr="002466C8">
        <w:tc>
          <w:tcPr>
            <w:tcW w:w="10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 Язык и речевая практика</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Речь и альтернативная коммуникация</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3</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3</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3</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420"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13</w:t>
            </w:r>
          </w:p>
        </w:tc>
      </w:tr>
      <w:tr w:rsidR="00C26841" w:rsidTr="002466C8">
        <w:tc>
          <w:tcPr>
            <w:tcW w:w="10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 Математика</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Математические представления</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420"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10</w:t>
            </w:r>
          </w:p>
        </w:tc>
      </w:tr>
      <w:tr w:rsidR="00C26841" w:rsidTr="002466C8">
        <w:tc>
          <w:tcPr>
            <w:tcW w:w="1075" w:type="pct"/>
            <w:vMerge w:val="restar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3. Окружающий мир</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Окружающий природный мир</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420"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10</w:t>
            </w:r>
          </w:p>
        </w:tc>
      </w:tr>
      <w:tr w:rsidR="00C26841" w:rsidTr="002466C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6841" w:rsidRDefault="00C26841" w:rsidP="002466C8"/>
        </w:tc>
        <w:tc>
          <w:tcPr>
            <w:tcW w:w="1310" w:type="pct"/>
            <w:gridSpan w:val="2"/>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Человек</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420"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10</w:t>
            </w:r>
          </w:p>
        </w:tc>
      </w:tr>
      <w:tr w:rsidR="00C26841" w:rsidTr="002466C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6841" w:rsidRDefault="00C26841" w:rsidP="002466C8"/>
        </w:tc>
        <w:tc>
          <w:tcPr>
            <w:tcW w:w="1310" w:type="pct"/>
            <w:gridSpan w:val="2"/>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Домоводство</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w:t>
            </w:r>
          </w:p>
        </w:tc>
        <w:tc>
          <w:tcPr>
            <w:tcW w:w="420"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r>
      <w:tr w:rsidR="00C26841" w:rsidTr="002466C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6841" w:rsidRDefault="00C26841" w:rsidP="002466C8"/>
        </w:tc>
        <w:tc>
          <w:tcPr>
            <w:tcW w:w="1310" w:type="pct"/>
            <w:gridSpan w:val="2"/>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Окружающий социальный мир</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w:t>
            </w:r>
          </w:p>
        </w:tc>
        <w:tc>
          <w:tcPr>
            <w:tcW w:w="420"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5</w:t>
            </w:r>
          </w:p>
        </w:tc>
      </w:tr>
      <w:tr w:rsidR="00C26841" w:rsidTr="002466C8">
        <w:tc>
          <w:tcPr>
            <w:tcW w:w="1075" w:type="pct"/>
            <w:vMerge w:val="restar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4. Искусство</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Музыка и движение</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420"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10</w:t>
            </w:r>
          </w:p>
        </w:tc>
      </w:tr>
      <w:tr w:rsidR="00C26841" w:rsidTr="002466C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6841" w:rsidRDefault="00C26841" w:rsidP="002466C8"/>
        </w:tc>
        <w:tc>
          <w:tcPr>
            <w:tcW w:w="1310" w:type="pct"/>
            <w:gridSpan w:val="2"/>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Изобразительная деятельность</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3</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3</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3</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3</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3</w:t>
            </w:r>
          </w:p>
        </w:tc>
        <w:tc>
          <w:tcPr>
            <w:tcW w:w="420"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15</w:t>
            </w:r>
          </w:p>
        </w:tc>
      </w:tr>
      <w:tr w:rsidR="00C26841" w:rsidTr="002466C8">
        <w:tc>
          <w:tcPr>
            <w:tcW w:w="10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5. Физическая культура</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Адаптивная физкультура</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420"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10</w:t>
            </w:r>
          </w:p>
        </w:tc>
      </w:tr>
      <w:tr w:rsidR="00C26841" w:rsidTr="002466C8">
        <w:tc>
          <w:tcPr>
            <w:tcW w:w="10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6. Технология</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Профильный труд</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w:t>
            </w:r>
          </w:p>
        </w:tc>
        <w:tc>
          <w:tcPr>
            <w:tcW w:w="420"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w:t>
            </w:r>
          </w:p>
        </w:tc>
      </w:tr>
      <w:tr w:rsidR="00C26841" w:rsidTr="002466C8">
        <w:tc>
          <w:tcPr>
            <w:tcW w:w="10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Итого</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 </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17</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17</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17</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17</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17</w:t>
            </w:r>
          </w:p>
        </w:tc>
        <w:tc>
          <w:tcPr>
            <w:tcW w:w="420"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85</w:t>
            </w:r>
          </w:p>
        </w:tc>
      </w:tr>
      <w:tr w:rsidR="00C26841" w:rsidTr="002466C8">
        <w:tc>
          <w:tcPr>
            <w:tcW w:w="2380" w:type="pct"/>
            <w:gridSpan w:val="3"/>
            <w:tcBorders>
              <w:top w:val="single" w:sz="6" w:space="0" w:color="000000"/>
              <w:left w:val="single" w:sz="6" w:space="0" w:color="000000"/>
              <w:bottom w:val="single" w:sz="6" w:space="0" w:color="000000"/>
              <w:right w:val="single" w:sz="6" w:space="0" w:color="000000"/>
            </w:tcBorders>
            <w:hideMark/>
          </w:tcPr>
          <w:p w:rsidR="00C26841" w:rsidRPr="00750C00" w:rsidRDefault="00C26841" w:rsidP="002466C8">
            <w:pPr>
              <w:pStyle w:val="afa"/>
            </w:pPr>
            <w:r w:rsidRPr="00750C00">
              <w:t>Часть, формируемая участниками образовательных отношений</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4</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4</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6</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6</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6</w:t>
            </w:r>
          </w:p>
        </w:tc>
        <w:tc>
          <w:tcPr>
            <w:tcW w:w="420"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30</w:t>
            </w:r>
          </w:p>
        </w:tc>
      </w:tr>
      <w:tr w:rsidR="00C26841" w:rsidTr="002466C8">
        <w:tc>
          <w:tcPr>
            <w:tcW w:w="2380" w:type="pct"/>
            <w:gridSpan w:val="3"/>
            <w:tcBorders>
              <w:top w:val="single" w:sz="6" w:space="0" w:color="000000"/>
              <w:left w:val="single" w:sz="6" w:space="0" w:color="000000"/>
              <w:bottom w:val="single" w:sz="6" w:space="0" w:color="000000"/>
              <w:right w:val="single" w:sz="6" w:space="0" w:color="000000"/>
            </w:tcBorders>
            <w:hideMark/>
          </w:tcPr>
          <w:p w:rsidR="00C26841" w:rsidRPr="00750C00" w:rsidRDefault="00C26841" w:rsidP="002466C8">
            <w:pPr>
              <w:pStyle w:val="afa"/>
            </w:pPr>
            <w:r w:rsidRPr="00750C00">
              <w:t>Максимально допустимая недельная нагрузка (при 5-дневной учебной неделе)</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21</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21</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23</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23</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23</w:t>
            </w:r>
          </w:p>
        </w:tc>
        <w:tc>
          <w:tcPr>
            <w:tcW w:w="420"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111</w:t>
            </w:r>
          </w:p>
        </w:tc>
      </w:tr>
      <w:tr w:rsidR="00C26841" w:rsidTr="002466C8">
        <w:tc>
          <w:tcPr>
            <w:tcW w:w="2380" w:type="pct"/>
            <w:gridSpan w:val="3"/>
            <w:tcBorders>
              <w:top w:val="single" w:sz="6" w:space="0" w:color="000000"/>
              <w:left w:val="single" w:sz="6" w:space="0" w:color="000000"/>
              <w:bottom w:val="single" w:sz="6" w:space="0" w:color="000000"/>
              <w:right w:val="single" w:sz="6" w:space="0" w:color="000000"/>
            </w:tcBorders>
            <w:hideMark/>
          </w:tcPr>
          <w:p w:rsidR="00C26841" w:rsidRPr="00750C00" w:rsidRDefault="00C26841" w:rsidP="002466C8">
            <w:pPr>
              <w:pStyle w:val="afa"/>
            </w:pPr>
            <w:r w:rsidRPr="00750C00">
              <w:t>Внеурочная деятельность, в том числе</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10</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10</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10</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10</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10</w:t>
            </w:r>
          </w:p>
        </w:tc>
        <w:tc>
          <w:tcPr>
            <w:tcW w:w="420"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50</w:t>
            </w:r>
          </w:p>
        </w:tc>
      </w:tr>
      <w:tr w:rsidR="00C26841" w:rsidTr="002466C8">
        <w:tc>
          <w:tcPr>
            <w:tcW w:w="2380" w:type="pct"/>
            <w:gridSpan w:val="3"/>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Коррекционные курсы:</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6</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6</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6</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6</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6</w:t>
            </w:r>
          </w:p>
        </w:tc>
        <w:tc>
          <w:tcPr>
            <w:tcW w:w="420"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30</w:t>
            </w:r>
          </w:p>
        </w:tc>
      </w:tr>
      <w:tr w:rsidR="00C26841" w:rsidTr="002466C8">
        <w:tc>
          <w:tcPr>
            <w:tcW w:w="2380" w:type="pct"/>
            <w:gridSpan w:val="3"/>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 Сенсорное развитие</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420"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10</w:t>
            </w:r>
          </w:p>
        </w:tc>
      </w:tr>
      <w:tr w:rsidR="00C26841" w:rsidTr="002466C8">
        <w:tc>
          <w:tcPr>
            <w:tcW w:w="2380" w:type="pct"/>
            <w:gridSpan w:val="3"/>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 Предметно-практические действия</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w:t>
            </w:r>
          </w:p>
        </w:tc>
        <w:tc>
          <w:tcPr>
            <w:tcW w:w="420"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5</w:t>
            </w:r>
          </w:p>
        </w:tc>
      </w:tr>
      <w:tr w:rsidR="00C26841" w:rsidTr="002466C8">
        <w:tc>
          <w:tcPr>
            <w:tcW w:w="2380" w:type="pct"/>
            <w:gridSpan w:val="3"/>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3. Двигательное развитие</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w:t>
            </w:r>
          </w:p>
        </w:tc>
        <w:tc>
          <w:tcPr>
            <w:tcW w:w="420"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5</w:t>
            </w:r>
          </w:p>
        </w:tc>
      </w:tr>
      <w:tr w:rsidR="00C26841" w:rsidTr="002466C8">
        <w:tc>
          <w:tcPr>
            <w:tcW w:w="2380" w:type="pct"/>
            <w:gridSpan w:val="3"/>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4. Альтернативная коммуникация</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w:t>
            </w:r>
          </w:p>
        </w:tc>
        <w:tc>
          <w:tcPr>
            <w:tcW w:w="420"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10</w:t>
            </w:r>
          </w:p>
        </w:tc>
      </w:tr>
      <w:tr w:rsidR="00C26841" w:rsidTr="002466C8">
        <w:tc>
          <w:tcPr>
            <w:tcW w:w="2380" w:type="pct"/>
            <w:gridSpan w:val="3"/>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Внеурочная деятельность (по направлениям)</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4</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4</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4</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4</w:t>
            </w:r>
          </w:p>
        </w:tc>
        <w:tc>
          <w:tcPr>
            <w:tcW w:w="275"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4</w:t>
            </w:r>
          </w:p>
        </w:tc>
        <w:tc>
          <w:tcPr>
            <w:tcW w:w="420" w:type="pct"/>
            <w:tcBorders>
              <w:top w:val="single" w:sz="6" w:space="0" w:color="000000"/>
              <w:left w:val="single" w:sz="6" w:space="0" w:color="000000"/>
              <w:bottom w:val="single" w:sz="6" w:space="0" w:color="000000"/>
              <w:right w:val="single" w:sz="6" w:space="0" w:color="000000"/>
            </w:tcBorders>
            <w:hideMark/>
          </w:tcPr>
          <w:p w:rsidR="00C26841" w:rsidRDefault="00C26841" w:rsidP="002466C8">
            <w:pPr>
              <w:pStyle w:val="afa"/>
            </w:pPr>
            <w:r>
              <w:t>20</w:t>
            </w:r>
          </w:p>
        </w:tc>
      </w:tr>
    </w:tbl>
    <w:p w:rsidR="00C26841" w:rsidRPr="00871C51" w:rsidRDefault="00C26841" w:rsidP="00C26841">
      <w:pPr>
        <w:pStyle w:val="afa"/>
      </w:pPr>
      <w:r w:rsidRPr="00871C51">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1E03EF" w:rsidRPr="00871C51" w:rsidRDefault="001E03EF" w:rsidP="001E03EF">
      <w:pPr>
        <w:widowControl w:val="0"/>
        <w:autoSpaceDE w:val="0"/>
        <w:autoSpaceDN w:val="0"/>
        <w:adjustRightInd w:val="0"/>
        <w:spacing w:after="0" w:line="240" w:lineRule="auto"/>
        <w:jc w:val="both"/>
        <w:rPr>
          <w:rFonts w:ascii="Times New Roman" w:hAnsi="Times New Roman" w:cs="Times New Roman"/>
          <w:sz w:val="24"/>
          <w:szCs w:val="24"/>
        </w:rPr>
      </w:pPr>
    </w:p>
    <w:p w:rsidR="001E03EF" w:rsidRDefault="001E03EF" w:rsidP="001E03EF">
      <w:pPr>
        <w:widowControl w:val="0"/>
        <w:autoSpaceDE w:val="0"/>
        <w:autoSpaceDN w:val="0"/>
        <w:adjustRightInd w:val="0"/>
        <w:spacing w:after="0" w:line="240" w:lineRule="auto"/>
        <w:jc w:val="both"/>
        <w:rPr>
          <w:rFonts w:ascii="Times New Roman" w:hAnsi="Times New Roman" w:cs="Times New Roman"/>
          <w:sz w:val="24"/>
          <w:szCs w:val="24"/>
        </w:rPr>
      </w:pPr>
    </w:p>
    <w:p w:rsidR="00871C51" w:rsidRDefault="00871C51" w:rsidP="001E03EF">
      <w:pPr>
        <w:widowControl w:val="0"/>
        <w:autoSpaceDE w:val="0"/>
        <w:autoSpaceDN w:val="0"/>
        <w:adjustRightInd w:val="0"/>
        <w:spacing w:after="0" w:line="240" w:lineRule="auto"/>
        <w:jc w:val="both"/>
        <w:rPr>
          <w:rFonts w:ascii="Times New Roman" w:hAnsi="Times New Roman" w:cs="Times New Roman"/>
          <w:sz w:val="24"/>
          <w:szCs w:val="24"/>
        </w:rPr>
      </w:pPr>
    </w:p>
    <w:p w:rsidR="00871C51" w:rsidRPr="00871C51" w:rsidRDefault="00871C51" w:rsidP="001E03EF">
      <w:pPr>
        <w:widowControl w:val="0"/>
        <w:autoSpaceDE w:val="0"/>
        <w:autoSpaceDN w:val="0"/>
        <w:adjustRightInd w:val="0"/>
        <w:spacing w:after="0" w:line="240" w:lineRule="auto"/>
        <w:jc w:val="both"/>
        <w:rPr>
          <w:rFonts w:ascii="Times New Roman" w:hAnsi="Times New Roman" w:cs="Times New Roman"/>
          <w:sz w:val="24"/>
          <w:szCs w:val="24"/>
        </w:rPr>
      </w:pPr>
    </w:p>
    <w:p w:rsidR="001E03EF" w:rsidRPr="00792E53" w:rsidRDefault="001E03EF" w:rsidP="00792E53">
      <w:pPr>
        <w:widowControl w:val="0"/>
        <w:autoSpaceDE w:val="0"/>
        <w:autoSpaceDN w:val="0"/>
        <w:adjustRightInd w:val="0"/>
        <w:spacing w:after="0" w:line="240" w:lineRule="auto"/>
        <w:jc w:val="both"/>
        <w:rPr>
          <w:rFonts w:ascii="Times New Roman" w:hAnsi="Times New Roman"/>
          <w:sz w:val="24"/>
          <w:szCs w:val="24"/>
        </w:rPr>
      </w:pPr>
    </w:p>
    <w:p w:rsidR="00CE0F18" w:rsidRDefault="007E6F8F" w:rsidP="001018FD">
      <w:pPr>
        <w:rPr>
          <w:rFonts w:ascii="Times New Roman" w:hAnsi="Times New Roman" w:cs="Times New Roman"/>
          <w:b/>
          <w:sz w:val="24"/>
          <w:szCs w:val="24"/>
        </w:rPr>
      </w:pPr>
      <w:r>
        <w:rPr>
          <w:rFonts w:ascii="Times New Roman" w:hAnsi="Times New Roman" w:cs="Times New Roman"/>
          <w:b/>
          <w:sz w:val="24"/>
          <w:szCs w:val="24"/>
        </w:rPr>
        <w:t>3.2. Календарный учебный график</w:t>
      </w:r>
    </w:p>
    <w:p w:rsidR="007E6F8F" w:rsidRDefault="007E6F8F" w:rsidP="007E6F8F">
      <w:pPr>
        <w:jc w:val="both"/>
        <w:rPr>
          <w:rFonts w:ascii="Times New Roman" w:hAnsi="Times New Roman" w:cs="Times New Roman"/>
          <w:sz w:val="24"/>
          <w:szCs w:val="24"/>
        </w:rPr>
      </w:pPr>
      <w:r w:rsidRPr="007E6F8F">
        <w:rPr>
          <w:rFonts w:ascii="Times New Roman" w:hAnsi="Times New Roman" w:cs="Times New Roman"/>
          <w:sz w:val="24"/>
          <w:szCs w:val="24"/>
        </w:rPr>
        <w:t>Календарный учебный график МБОУ «СОШ №19 города Новоалтайска Алтайского края» на учебный год является документом, регламентирующим организацию образовательного процесса. Федеральный календарный учебный график определяет чередование учебной деятельности (урочной и внеурочной) и плановых перерывов для отдыха.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119"/>
        <w:gridCol w:w="3827"/>
      </w:tblGrid>
      <w:tr w:rsidR="007E6F8F" w:rsidRPr="007E6F8F" w:rsidTr="00CE14FB">
        <w:tc>
          <w:tcPr>
            <w:tcW w:w="2943" w:type="dxa"/>
            <w:shd w:val="clear" w:color="auto" w:fill="auto"/>
          </w:tcPr>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Продолжительность учебного года</w:t>
            </w:r>
          </w:p>
        </w:tc>
        <w:tc>
          <w:tcPr>
            <w:tcW w:w="3119" w:type="dxa"/>
            <w:shd w:val="clear" w:color="auto" w:fill="auto"/>
          </w:tcPr>
          <w:p w:rsidR="007E6F8F" w:rsidRPr="007E6F8F" w:rsidRDefault="007E6F8F" w:rsidP="00CE14FB">
            <w:pPr>
              <w:autoSpaceDE w:val="0"/>
              <w:autoSpaceDN w:val="0"/>
              <w:adjustRightInd w:val="0"/>
              <w:jc w:val="both"/>
              <w:rPr>
                <w:rFonts w:ascii="Times New Roman" w:hAnsi="Times New Roman" w:cs="Times New Roman"/>
                <w:b/>
                <w:bCs/>
                <w:color w:val="000000"/>
                <w:sz w:val="24"/>
                <w:szCs w:val="24"/>
              </w:rPr>
            </w:pPr>
            <w:r w:rsidRPr="007E6F8F">
              <w:rPr>
                <w:rFonts w:ascii="Times New Roman" w:hAnsi="Times New Roman" w:cs="Times New Roman"/>
                <w:b/>
                <w:bCs/>
                <w:color w:val="000000"/>
                <w:sz w:val="24"/>
                <w:szCs w:val="24"/>
              </w:rPr>
              <w:t>Режим работы</w:t>
            </w:r>
          </w:p>
        </w:tc>
        <w:tc>
          <w:tcPr>
            <w:tcW w:w="3827" w:type="dxa"/>
            <w:shd w:val="clear" w:color="auto" w:fill="auto"/>
          </w:tcPr>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Каникулы</w:t>
            </w:r>
          </w:p>
        </w:tc>
      </w:tr>
      <w:tr w:rsidR="007E6F8F" w:rsidRPr="007E6F8F" w:rsidTr="00CE14FB">
        <w:tc>
          <w:tcPr>
            <w:tcW w:w="2943" w:type="dxa"/>
            <w:shd w:val="clear" w:color="auto" w:fill="auto"/>
          </w:tcPr>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b/>
                <w:sz w:val="24"/>
                <w:szCs w:val="24"/>
              </w:rPr>
              <w:t>Начало учебного года</w:t>
            </w:r>
            <w:r w:rsidRPr="007E6F8F">
              <w:rPr>
                <w:rFonts w:ascii="Times New Roman" w:hAnsi="Times New Roman" w:cs="Times New Roman"/>
                <w:sz w:val="24"/>
                <w:szCs w:val="24"/>
              </w:rPr>
              <w:t>: 01 сентября (если 01 сентября приходится на воскресенье, то начало</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учебного года – 02 сентября)</w:t>
            </w:r>
          </w:p>
        </w:tc>
        <w:tc>
          <w:tcPr>
            <w:tcW w:w="3119" w:type="dxa"/>
            <w:shd w:val="clear" w:color="auto" w:fill="auto"/>
          </w:tcPr>
          <w:p w:rsidR="007E6F8F" w:rsidRPr="007E6F8F" w:rsidRDefault="007E6F8F" w:rsidP="00CE14FB">
            <w:pPr>
              <w:autoSpaceDE w:val="0"/>
              <w:autoSpaceDN w:val="0"/>
              <w:adjustRightInd w:val="0"/>
              <w:jc w:val="both"/>
              <w:rPr>
                <w:rFonts w:ascii="Times New Roman" w:hAnsi="Times New Roman" w:cs="Times New Roman"/>
                <w:color w:val="000000"/>
                <w:sz w:val="24"/>
                <w:szCs w:val="24"/>
              </w:rPr>
            </w:pPr>
            <w:r w:rsidRPr="007E6F8F">
              <w:rPr>
                <w:rFonts w:ascii="Times New Roman" w:hAnsi="Times New Roman" w:cs="Times New Roman"/>
                <w:b/>
                <w:bCs/>
                <w:color w:val="000000"/>
                <w:sz w:val="24"/>
                <w:szCs w:val="24"/>
              </w:rPr>
              <w:t xml:space="preserve">Начало занятий: </w:t>
            </w:r>
          </w:p>
          <w:p w:rsidR="007E6F8F" w:rsidRPr="007E6F8F" w:rsidRDefault="007E6F8F" w:rsidP="00CE14FB">
            <w:pPr>
              <w:autoSpaceDE w:val="0"/>
              <w:autoSpaceDN w:val="0"/>
              <w:adjustRightInd w:val="0"/>
              <w:jc w:val="both"/>
              <w:rPr>
                <w:rFonts w:ascii="Times New Roman" w:hAnsi="Times New Roman" w:cs="Times New Roman"/>
                <w:color w:val="000000"/>
                <w:sz w:val="24"/>
                <w:szCs w:val="24"/>
              </w:rPr>
            </w:pPr>
            <w:r w:rsidRPr="007E6F8F">
              <w:rPr>
                <w:rFonts w:ascii="Times New Roman" w:hAnsi="Times New Roman" w:cs="Times New Roman"/>
                <w:color w:val="000000"/>
                <w:sz w:val="24"/>
                <w:szCs w:val="24"/>
              </w:rPr>
              <w:t xml:space="preserve">I смена – 8.00 ч </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 xml:space="preserve">II смена – 14.00 ч. </w:t>
            </w:r>
          </w:p>
        </w:tc>
        <w:tc>
          <w:tcPr>
            <w:tcW w:w="3827" w:type="dxa"/>
            <w:shd w:val="clear" w:color="auto" w:fill="auto"/>
          </w:tcPr>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Осенние каникулы</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(конец октября – начало ноября)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Продолжительность в днях − 8 дней</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b/>
                <w:sz w:val="24"/>
                <w:szCs w:val="24"/>
              </w:rPr>
              <w:t>Зимние каникулы</w:t>
            </w:r>
            <w:r w:rsidRPr="007E6F8F">
              <w:rPr>
                <w:rFonts w:ascii="Times New Roman" w:hAnsi="Times New Roman" w:cs="Times New Roman"/>
                <w:sz w:val="24"/>
                <w:szCs w:val="24"/>
              </w:rPr>
              <w:t xml:space="preserve"> (конец декабря – первая декада января) Продолжительность в днях − 14 дней.</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b/>
                <w:sz w:val="24"/>
                <w:szCs w:val="24"/>
              </w:rPr>
              <w:t>Весенние каникулы</w:t>
            </w:r>
            <w:r w:rsidRPr="007E6F8F">
              <w:rPr>
                <w:rFonts w:ascii="Times New Roman" w:hAnsi="Times New Roman" w:cs="Times New Roman"/>
                <w:sz w:val="24"/>
                <w:szCs w:val="24"/>
              </w:rPr>
              <w:t xml:space="preserve"> (начало третьей декады марта – начало апреля)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Продолжительность в днях – 7-8 дней.</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b/>
                <w:sz w:val="24"/>
                <w:szCs w:val="24"/>
              </w:rPr>
              <w:t>Летние каникулы</w:t>
            </w:r>
            <w:r w:rsidRPr="007E6F8F">
              <w:rPr>
                <w:rFonts w:ascii="Times New Roman" w:hAnsi="Times New Roman" w:cs="Times New Roman"/>
                <w:sz w:val="24"/>
                <w:szCs w:val="24"/>
              </w:rPr>
              <w:t>:</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2-4 классы - с 01 июня по 31 августа</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Официальные праздничные и выходные дни – в соответствии с календарем на текущий год</w:t>
            </w:r>
          </w:p>
        </w:tc>
      </w:tr>
      <w:tr w:rsidR="007E6F8F" w:rsidRPr="007E6F8F" w:rsidTr="00CE14FB">
        <w:tc>
          <w:tcPr>
            <w:tcW w:w="2943" w:type="dxa"/>
            <w:shd w:val="clear" w:color="auto" w:fill="auto"/>
          </w:tcPr>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Окончание учебного года:</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2-4-е классы –31мая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1-е классы –25 мая</w:t>
            </w:r>
          </w:p>
          <w:p w:rsidR="007E6F8F" w:rsidRPr="007E6F8F" w:rsidRDefault="007E6F8F" w:rsidP="00CE14FB">
            <w:pPr>
              <w:keepNext/>
              <w:keepLines/>
              <w:jc w:val="both"/>
              <w:outlineLvl w:val="2"/>
              <w:rPr>
                <w:rFonts w:ascii="Times New Roman" w:hAnsi="Times New Roman" w:cs="Times New Roman"/>
                <w:sz w:val="24"/>
                <w:szCs w:val="24"/>
              </w:rPr>
            </w:pPr>
          </w:p>
        </w:tc>
        <w:tc>
          <w:tcPr>
            <w:tcW w:w="3119" w:type="dxa"/>
            <w:shd w:val="clear" w:color="auto" w:fill="auto"/>
          </w:tcPr>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b/>
                <w:sz w:val="24"/>
                <w:szCs w:val="24"/>
              </w:rPr>
              <w:t>Продолжительность занятий</w:t>
            </w:r>
            <w:r w:rsidRPr="007E6F8F">
              <w:rPr>
                <w:rFonts w:ascii="Times New Roman" w:hAnsi="Times New Roman" w:cs="Times New Roman"/>
                <w:sz w:val="24"/>
                <w:szCs w:val="24"/>
              </w:rPr>
              <w:t>: п. 10.9; 10.10 СанПиН2.4.2.2821-10</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1-е классы – 35 мин. (сентябрь-ноябрь)</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2-4-е классы – 40 мин</w:t>
            </w:r>
          </w:p>
        </w:tc>
        <w:tc>
          <w:tcPr>
            <w:tcW w:w="3827" w:type="dxa"/>
            <w:vMerge w:val="restart"/>
            <w:shd w:val="clear" w:color="auto" w:fill="auto"/>
          </w:tcPr>
          <w:p w:rsidR="007E6F8F" w:rsidRPr="007E6F8F" w:rsidRDefault="007E6F8F" w:rsidP="00CE14FB">
            <w:pPr>
              <w:keepNext/>
              <w:keepLines/>
              <w:jc w:val="both"/>
              <w:outlineLvl w:val="2"/>
              <w:rPr>
                <w:rFonts w:ascii="Times New Roman" w:hAnsi="Times New Roman" w:cs="Times New Roman"/>
                <w:sz w:val="24"/>
                <w:szCs w:val="24"/>
              </w:rPr>
            </w:pPr>
          </w:p>
        </w:tc>
      </w:tr>
      <w:tr w:rsidR="007E6F8F" w:rsidRPr="007E6F8F" w:rsidTr="00CE14FB">
        <w:tc>
          <w:tcPr>
            <w:tcW w:w="2943" w:type="dxa"/>
            <w:shd w:val="clear" w:color="auto" w:fill="auto"/>
          </w:tcPr>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Продолжительность учебного года:</w:t>
            </w:r>
          </w:p>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1-е</w:t>
            </w:r>
            <w:r w:rsidRPr="007E6F8F">
              <w:rPr>
                <w:rFonts w:ascii="Times New Roman" w:hAnsi="Times New Roman" w:cs="Times New Roman"/>
                <w:sz w:val="24"/>
                <w:szCs w:val="24"/>
              </w:rPr>
              <w:t xml:space="preserve"> классы – 33 учебных недель;</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2-4-е классы - 34 учебных недель;</w:t>
            </w:r>
          </w:p>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Учебные четверти</w:t>
            </w:r>
          </w:p>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1-ая четверть:</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Начало четверти: первый учебный день сентября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Окончание четверти:</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конец октября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Продолжительность четверти:</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8 учебных недель</w:t>
            </w:r>
          </w:p>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2-ая четверть:</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Начало четверти:</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начало ноября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Окончание четверти: конец декабря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Продолжительность четверти:</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7-8 учебных недель</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b/>
                <w:sz w:val="24"/>
                <w:szCs w:val="24"/>
              </w:rPr>
              <w:t>3-ья четверть</w:t>
            </w:r>
            <w:r w:rsidRPr="007E6F8F">
              <w:rPr>
                <w:rFonts w:ascii="Times New Roman" w:hAnsi="Times New Roman" w:cs="Times New Roman"/>
                <w:sz w:val="24"/>
                <w:szCs w:val="24"/>
              </w:rPr>
              <w:t>:</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Начало четверти:</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вторая декада января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Окончание четверти: начало третьей декады марта</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Продолжительность четверти:</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10 учебных недель</w:t>
            </w:r>
          </w:p>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4-ая четверть:</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Начало четверти: начало апреля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Окончание четверти:</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2 – 4 классы -</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31 мая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1 классы - 25 мая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Продолжительность четверти:</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2-4 классы - 9 учебных недель</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1 классы – 8 учебных недель</w:t>
            </w:r>
          </w:p>
        </w:tc>
        <w:tc>
          <w:tcPr>
            <w:tcW w:w="3119" w:type="dxa"/>
            <w:shd w:val="clear" w:color="auto" w:fill="auto"/>
          </w:tcPr>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b/>
                <w:sz w:val="24"/>
                <w:szCs w:val="24"/>
              </w:rPr>
              <w:t>Сменность занятий</w:t>
            </w:r>
            <w:r w:rsidRPr="007E6F8F">
              <w:rPr>
                <w:rFonts w:ascii="Times New Roman" w:hAnsi="Times New Roman" w:cs="Times New Roman"/>
                <w:sz w:val="24"/>
                <w:szCs w:val="24"/>
              </w:rPr>
              <w:t>: п. 10.13 СанПиН2.4.2.2821-10</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I смена: 1, 2 классы</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II смена: 3,4 классы</w:t>
            </w:r>
          </w:p>
          <w:p w:rsidR="007E6F8F" w:rsidRPr="007E6F8F" w:rsidRDefault="007E6F8F" w:rsidP="00CE14FB">
            <w:pPr>
              <w:keepNext/>
              <w:keepLines/>
              <w:jc w:val="both"/>
              <w:outlineLvl w:val="2"/>
              <w:rPr>
                <w:rFonts w:ascii="Times New Roman" w:hAnsi="Times New Roman" w:cs="Times New Roman"/>
                <w:sz w:val="24"/>
                <w:szCs w:val="24"/>
              </w:rPr>
            </w:pPr>
          </w:p>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Расписание звонков:</w:t>
            </w:r>
          </w:p>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1 смена</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1.8.00-8.40</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2.8.55-9.35</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3.9.50-10.30</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4.10.45-11.25</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5.11.40-12.20</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6.12.30-13.10</w:t>
            </w:r>
          </w:p>
          <w:p w:rsidR="007E6F8F" w:rsidRPr="007E6F8F" w:rsidRDefault="007E6F8F" w:rsidP="00CE14FB">
            <w:pPr>
              <w:keepNext/>
              <w:keepLines/>
              <w:jc w:val="both"/>
              <w:outlineLvl w:val="2"/>
              <w:rPr>
                <w:rFonts w:ascii="Times New Roman" w:hAnsi="Times New Roman" w:cs="Times New Roman"/>
                <w:sz w:val="24"/>
                <w:szCs w:val="24"/>
              </w:rPr>
            </w:pPr>
          </w:p>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2 смена</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1.14.00-14.40</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2.14.55-15.35</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3.15.50-16.30</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4.16.40-17.20</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5.17.25-18.05</w:t>
            </w:r>
          </w:p>
          <w:p w:rsidR="007E6F8F" w:rsidRPr="007E6F8F" w:rsidRDefault="007E6F8F" w:rsidP="00CE14FB">
            <w:pPr>
              <w:keepNext/>
              <w:keepLines/>
              <w:jc w:val="both"/>
              <w:outlineLvl w:val="2"/>
              <w:rPr>
                <w:rFonts w:ascii="Times New Roman" w:hAnsi="Times New Roman" w:cs="Times New Roman"/>
                <w:b/>
                <w:sz w:val="24"/>
                <w:szCs w:val="24"/>
              </w:rPr>
            </w:pPr>
          </w:p>
        </w:tc>
        <w:tc>
          <w:tcPr>
            <w:tcW w:w="3827" w:type="dxa"/>
            <w:vMerge/>
            <w:shd w:val="clear" w:color="auto" w:fill="auto"/>
          </w:tcPr>
          <w:p w:rsidR="007E6F8F" w:rsidRPr="007E6F8F" w:rsidRDefault="007E6F8F" w:rsidP="00CE14FB">
            <w:pPr>
              <w:keepNext/>
              <w:keepLines/>
              <w:jc w:val="both"/>
              <w:outlineLvl w:val="2"/>
              <w:rPr>
                <w:rFonts w:ascii="Times New Roman" w:hAnsi="Times New Roman" w:cs="Times New Roman"/>
                <w:sz w:val="24"/>
                <w:szCs w:val="24"/>
              </w:rPr>
            </w:pPr>
          </w:p>
        </w:tc>
      </w:tr>
    </w:tbl>
    <w:p w:rsidR="007E6F8F" w:rsidRPr="007E6F8F" w:rsidRDefault="007E6F8F" w:rsidP="007E6F8F">
      <w:pPr>
        <w:jc w:val="both"/>
        <w:rPr>
          <w:rFonts w:ascii="Times New Roman" w:hAnsi="Times New Roman" w:cs="Times New Roman"/>
          <w:sz w:val="24"/>
          <w:szCs w:val="24"/>
        </w:rPr>
      </w:pPr>
    </w:p>
    <w:p w:rsidR="007E6F8F" w:rsidRDefault="007E6F8F" w:rsidP="007E6F8F">
      <w:pPr>
        <w:pStyle w:val="af"/>
        <w:ind w:left="0"/>
        <w:rPr>
          <w:b/>
        </w:rPr>
      </w:pPr>
      <w:r w:rsidRPr="007E6F8F">
        <w:rPr>
          <w:b/>
        </w:rPr>
        <w:t>Дополнительные дни отдыха, связанные с государственными праздниками:</w:t>
      </w:r>
    </w:p>
    <w:p w:rsidR="00FD797E" w:rsidRPr="00FD797E" w:rsidRDefault="00FD797E" w:rsidP="00FD797E">
      <w:pPr>
        <w:pStyle w:val="afa"/>
      </w:pPr>
      <w:r w:rsidRPr="00FD797E">
        <w:t>Сентябрь:</w:t>
      </w:r>
    </w:p>
    <w:p w:rsidR="00FD797E" w:rsidRPr="00FD797E" w:rsidRDefault="00FD797E" w:rsidP="00FD797E">
      <w:pPr>
        <w:pStyle w:val="afa"/>
      </w:pPr>
      <w:r w:rsidRPr="00FD797E">
        <w:t>1 сентября: День знаний;</w:t>
      </w:r>
    </w:p>
    <w:p w:rsidR="00FD797E" w:rsidRPr="00FD797E" w:rsidRDefault="00FD797E" w:rsidP="00FD797E">
      <w:pPr>
        <w:pStyle w:val="afa"/>
      </w:pPr>
      <w:r w:rsidRPr="00FD797E">
        <w:t>3 сентября: День окончания Второй мировой войны, День солидарности в борьбе с терроризмом;</w:t>
      </w:r>
    </w:p>
    <w:p w:rsidR="00FD797E" w:rsidRPr="00FD797E" w:rsidRDefault="00FD797E" w:rsidP="00FD797E">
      <w:pPr>
        <w:pStyle w:val="afa"/>
      </w:pPr>
      <w:r w:rsidRPr="00FD797E">
        <w:t>8 сентября: Международный день распространения грамотности.</w:t>
      </w:r>
    </w:p>
    <w:p w:rsidR="00FD797E" w:rsidRPr="00FD797E" w:rsidRDefault="00FD797E" w:rsidP="00FD797E">
      <w:pPr>
        <w:pStyle w:val="afa"/>
      </w:pPr>
      <w:r w:rsidRPr="00FD797E">
        <w:t>Октябрь:</w:t>
      </w:r>
    </w:p>
    <w:p w:rsidR="00FD797E" w:rsidRPr="00FD797E" w:rsidRDefault="00FD797E" w:rsidP="00FD797E">
      <w:pPr>
        <w:pStyle w:val="afa"/>
      </w:pPr>
      <w:r w:rsidRPr="00FD797E">
        <w:t>1 октября: Международный день пожилых людей; Международный день музыки;</w:t>
      </w:r>
    </w:p>
    <w:p w:rsidR="00FD797E" w:rsidRPr="00FD797E" w:rsidRDefault="00FD797E" w:rsidP="00FD797E">
      <w:pPr>
        <w:pStyle w:val="afa"/>
      </w:pPr>
      <w:r w:rsidRPr="00FD797E">
        <w:t>4 октября: День защиты животных;</w:t>
      </w:r>
    </w:p>
    <w:p w:rsidR="00FD797E" w:rsidRPr="00FD797E" w:rsidRDefault="00FD797E" w:rsidP="00FD797E">
      <w:pPr>
        <w:pStyle w:val="afa"/>
      </w:pPr>
      <w:r w:rsidRPr="00FD797E">
        <w:t>5 октября: День учителя;</w:t>
      </w:r>
    </w:p>
    <w:p w:rsidR="00FD797E" w:rsidRPr="00FD797E" w:rsidRDefault="00FD797E" w:rsidP="00FD797E">
      <w:pPr>
        <w:pStyle w:val="afa"/>
      </w:pPr>
      <w:r w:rsidRPr="00FD797E">
        <w:t>25 октября: Международный день школьных библиотек;</w:t>
      </w:r>
    </w:p>
    <w:p w:rsidR="00FD797E" w:rsidRPr="00FD797E" w:rsidRDefault="00FD797E" w:rsidP="00FD797E">
      <w:pPr>
        <w:pStyle w:val="afa"/>
      </w:pPr>
      <w:r w:rsidRPr="00FD797E">
        <w:t>Третье воскресенье октября: День отца.</w:t>
      </w:r>
    </w:p>
    <w:p w:rsidR="00FD797E" w:rsidRPr="00FD797E" w:rsidRDefault="00FD797E" w:rsidP="00FD797E">
      <w:pPr>
        <w:pStyle w:val="afa"/>
      </w:pPr>
      <w:r w:rsidRPr="00FD797E">
        <w:t>Ноябрь:</w:t>
      </w:r>
    </w:p>
    <w:p w:rsidR="00FD797E" w:rsidRPr="00FD797E" w:rsidRDefault="00FD797E" w:rsidP="00FD797E">
      <w:pPr>
        <w:pStyle w:val="afa"/>
      </w:pPr>
      <w:r w:rsidRPr="00FD797E">
        <w:t>4 ноября: День народного единства;</w:t>
      </w:r>
    </w:p>
    <w:p w:rsidR="00FD797E" w:rsidRPr="00FD797E" w:rsidRDefault="00FD797E" w:rsidP="00FD797E">
      <w:pPr>
        <w:pStyle w:val="afa"/>
      </w:pPr>
      <w:r w:rsidRPr="00FD797E">
        <w:t>8 ноября: День памяти погибших при исполнении служебных обязанностей сотрудников органов внутренних дел России;</w:t>
      </w:r>
    </w:p>
    <w:p w:rsidR="00FD797E" w:rsidRPr="00FD797E" w:rsidRDefault="00FD797E" w:rsidP="00FD797E">
      <w:pPr>
        <w:pStyle w:val="afa"/>
      </w:pPr>
      <w:r w:rsidRPr="00FD797E">
        <w:t>Последнее воскресенье ноября: День Матери;</w:t>
      </w:r>
    </w:p>
    <w:p w:rsidR="00FD797E" w:rsidRPr="00FD797E" w:rsidRDefault="00FD797E" w:rsidP="00FD797E">
      <w:pPr>
        <w:pStyle w:val="afa"/>
      </w:pPr>
      <w:r w:rsidRPr="00FD797E">
        <w:t>30 ноября: День Государственного герба Российской Федерации.</w:t>
      </w:r>
    </w:p>
    <w:p w:rsidR="00FD797E" w:rsidRPr="00FD797E" w:rsidRDefault="00FD797E" w:rsidP="00FD797E">
      <w:pPr>
        <w:pStyle w:val="afa"/>
      </w:pPr>
      <w:r w:rsidRPr="00FD797E">
        <w:t>Декабрь:</w:t>
      </w:r>
    </w:p>
    <w:p w:rsidR="00FD797E" w:rsidRPr="00FD797E" w:rsidRDefault="00FD797E" w:rsidP="00FD797E">
      <w:pPr>
        <w:pStyle w:val="afa"/>
      </w:pPr>
      <w:r w:rsidRPr="00FD797E">
        <w:t>3 декабря: День неизвестного солдата; Международный день инвалидов;</w:t>
      </w:r>
    </w:p>
    <w:p w:rsidR="00FD797E" w:rsidRPr="00FD797E" w:rsidRDefault="00FD797E" w:rsidP="00FD797E">
      <w:pPr>
        <w:pStyle w:val="afa"/>
      </w:pPr>
      <w:r w:rsidRPr="00FD797E">
        <w:t>5 декабря: День добровольца (волонтера) в России;</w:t>
      </w:r>
    </w:p>
    <w:p w:rsidR="00FD797E" w:rsidRPr="00FD797E" w:rsidRDefault="00FD797E" w:rsidP="00FD797E">
      <w:pPr>
        <w:pStyle w:val="afa"/>
      </w:pPr>
      <w:r w:rsidRPr="00FD797E">
        <w:t>9 декабря: День Героев Отечества;</w:t>
      </w:r>
    </w:p>
    <w:p w:rsidR="00FD797E" w:rsidRPr="00FD797E" w:rsidRDefault="00FD797E" w:rsidP="00FD797E">
      <w:pPr>
        <w:pStyle w:val="afa"/>
      </w:pPr>
      <w:r w:rsidRPr="00FD797E">
        <w:t>12 декабря: День Конституции Российской Федерации.</w:t>
      </w:r>
    </w:p>
    <w:p w:rsidR="00FD797E" w:rsidRPr="00FD797E" w:rsidRDefault="00FD797E" w:rsidP="00FD797E">
      <w:pPr>
        <w:pStyle w:val="afa"/>
      </w:pPr>
      <w:r w:rsidRPr="00FD797E">
        <w:t>Январь:</w:t>
      </w:r>
    </w:p>
    <w:p w:rsidR="00FD797E" w:rsidRPr="00FD797E" w:rsidRDefault="00FD797E" w:rsidP="00FD797E">
      <w:pPr>
        <w:pStyle w:val="afa"/>
      </w:pPr>
      <w:r w:rsidRPr="00FD797E">
        <w:t>25 января: День российского студенчества;</w:t>
      </w:r>
    </w:p>
    <w:p w:rsidR="00FD797E" w:rsidRPr="00FD797E" w:rsidRDefault="00FD797E" w:rsidP="00FD797E">
      <w:pPr>
        <w:pStyle w:val="afa"/>
      </w:pPr>
      <w:r w:rsidRPr="00FD797E">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FD797E" w:rsidRPr="00FD797E" w:rsidRDefault="00FD797E" w:rsidP="00FD797E">
      <w:pPr>
        <w:pStyle w:val="afa"/>
      </w:pPr>
      <w:r w:rsidRPr="00FD797E">
        <w:t>Февраль:</w:t>
      </w:r>
    </w:p>
    <w:p w:rsidR="00FD797E" w:rsidRPr="00FD797E" w:rsidRDefault="00FD797E" w:rsidP="00FD797E">
      <w:pPr>
        <w:pStyle w:val="afa"/>
      </w:pPr>
      <w:r w:rsidRPr="00FD797E">
        <w:t>2 февраля: День разгрома советскими войсками немецко-фашистских войск в Сталинградской битве;</w:t>
      </w:r>
    </w:p>
    <w:p w:rsidR="00FD797E" w:rsidRPr="00FD797E" w:rsidRDefault="00FD797E" w:rsidP="00FD797E">
      <w:pPr>
        <w:pStyle w:val="afa"/>
      </w:pPr>
      <w:r w:rsidRPr="00FD797E">
        <w:t>8 февраля: День российской науки;</w:t>
      </w:r>
    </w:p>
    <w:p w:rsidR="00FD797E" w:rsidRPr="00FD797E" w:rsidRDefault="00FD797E" w:rsidP="00FD797E">
      <w:pPr>
        <w:pStyle w:val="afa"/>
      </w:pPr>
      <w:r w:rsidRPr="00FD797E">
        <w:t>15 февраля: День памяти о россиянах, исполнявших служебный долг за пределами Отечества;</w:t>
      </w:r>
    </w:p>
    <w:p w:rsidR="00FD797E" w:rsidRPr="00FD797E" w:rsidRDefault="00FD797E" w:rsidP="00FD797E">
      <w:pPr>
        <w:pStyle w:val="afa"/>
      </w:pPr>
      <w:r w:rsidRPr="00FD797E">
        <w:t>21 февраля: Международный день родного языка;</w:t>
      </w:r>
    </w:p>
    <w:p w:rsidR="00FD797E" w:rsidRPr="00FD797E" w:rsidRDefault="00FD797E" w:rsidP="00FD797E">
      <w:pPr>
        <w:pStyle w:val="afa"/>
      </w:pPr>
      <w:r w:rsidRPr="00FD797E">
        <w:t>23 февраля: День защитника Отечества.</w:t>
      </w:r>
    </w:p>
    <w:p w:rsidR="00FD797E" w:rsidRPr="00FD797E" w:rsidRDefault="00FD797E" w:rsidP="00FD797E">
      <w:pPr>
        <w:pStyle w:val="afa"/>
      </w:pPr>
      <w:r w:rsidRPr="00FD797E">
        <w:t>Март:</w:t>
      </w:r>
    </w:p>
    <w:p w:rsidR="00FD797E" w:rsidRPr="00FD797E" w:rsidRDefault="00FD797E" w:rsidP="00FD797E">
      <w:pPr>
        <w:pStyle w:val="afa"/>
      </w:pPr>
      <w:r w:rsidRPr="00FD797E">
        <w:t>8 марта: Международный женский день;</w:t>
      </w:r>
    </w:p>
    <w:p w:rsidR="00FD797E" w:rsidRPr="00FD797E" w:rsidRDefault="00FD797E" w:rsidP="00FD797E">
      <w:pPr>
        <w:pStyle w:val="afa"/>
      </w:pPr>
      <w:r w:rsidRPr="00FD797E">
        <w:t>18 марта: День воссоединения Крыма с Россией 27 марта: Всемирный день театра.</w:t>
      </w:r>
    </w:p>
    <w:p w:rsidR="00FD797E" w:rsidRPr="00FD797E" w:rsidRDefault="00FD797E" w:rsidP="00FD797E">
      <w:pPr>
        <w:pStyle w:val="afa"/>
      </w:pPr>
      <w:r w:rsidRPr="00FD797E">
        <w:t>Апрель:</w:t>
      </w:r>
    </w:p>
    <w:p w:rsidR="00FD797E" w:rsidRPr="00FD797E" w:rsidRDefault="00FD797E" w:rsidP="00FD797E">
      <w:pPr>
        <w:pStyle w:val="afa"/>
      </w:pPr>
      <w:r w:rsidRPr="00FD797E">
        <w:t>12 апреля: День космонавтики.</w:t>
      </w:r>
    </w:p>
    <w:p w:rsidR="00FD797E" w:rsidRPr="00FD797E" w:rsidRDefault="00FD797E" w:rsidP="00FD797E">
      <w:pPr>
        <w:pStyle w:val="afa"/>
      </w:pPr>
      <w:r w:rsidRPr="00FD797E">
        <w:t>Май:</w:t>
      </w:r>
    </w:p>
    <w:p w:rsidR="00FD797E" w:rsidRPr="00FD797E" w:rsidRDefault="00FD797E" w:rsidP="00FD797E">
      <w:pPr>
        <w:pStyle w:val="afa"/>
      </w:pPr>
      <w:r w:rsidRPr="00FD797E">
        <w:t>1 мая: Праздник Весны и Труда;</w:t>
      </w:r>
    </w:p>
    <w:p w:rsidR="00FD797E" w:rsidRPr="00FD797E" w:rsidRDefault="00FD797E" w:rsidP="00FD797E">
      <w:pPr>
        <w:pStyle w:val="afa"/>
      </w:pPr>
      <w:r w:rsidRPr="00FD797E">
        <w:t>9 мая: День Победы;</w:t>
      </w:r>
    </w:p>
    <w:p w:rsidR="00FD797E" w:rsidRPr="00FD797E" w:rsidRDefault="00FD797E" w:rsidP="00FD797E">
      <w:pPr>
        <w:pStyle w:val="afa"/>
      </w:pPr>
      <w:r w:rsidRPr="00FD797E">
        <w:t>19 мая: День детских общественных организаций России;</w:t>
      </w:r>
    </w:p>
    <w:p w:rsidR="00FD797E" w:rsidRPr="00FD797E" w:rsidRDefault="00FD797E" w:rsidP="00FD797E">
      <w:pPr>
        <w:pStyle w:val="afa"/>
      </w:pPr>
      <w:r w:rsidRPr="00FD797E">
        <w:t>24 мая: День славянской письменности и культуры.</w:t>
      </w:r>
    </w:p>
    <w:p w:rsidR="00FD797E" w:rsidRPr="00FD797E" w:rsidRDefault="00FD797E" w:rsidP="00FD797E">
      <w:pPr>
        <w:pStyle w:val="afa"/>
      </w:pPr>
      <w:r w:rsidRPr="00FD797E">
        <w:t>Июнь:</w:t>
      </w:r>
    </w:p>
    <w:p w:rsidR="00FD797E" w:rsidRPr="00FD797E" w:rsidRDefault="00FD797E" w:rsidP="00FD797E">
      <w:pPr>
        <w:pStyle w:val="afa"/>
      </w:pPr>
      <w:r w:rsidRPr="00FD797E">
        <w:t>1 июня: День защиты детей;</w:t>
      </w:r>
    </w:p>
    <w:p w:rsidR="00FD797E" w:rsidRPr="00FD797E" w:rsidRDefault="00FD797E" w:rsidP="00FD797E">
      <w:pPr>
        <w:pStyle w:val="afa"/>
      </w:pPr>
      <w:r w:rsidRPr="00FD797E">
        <w:t>6 июня: День русского языка;</w:t>
      </w:r>
    </w:p>
    <w:p w:rsidR="00FD797E" w:rsidRPr="00FD797E" w:rsidRDefault="00FD797E" w:rsidP="00FD797E">
      <w:pPr>
        <w:pStyle w:val="afa"/>
      </w:pPr>
      <w:r w:rsidRPr="00FD797E">
        <w:t>12 июня: День России;</w:t>
      </w:r>
    </w:p>
    <w:p w:rsidR="00FD797E" w:rsidRPr="00FD797E" w:rsidRDefault="00FD797E" w:rsidP="00FD797E">
      <w:pPr>
        <w:pStyle w:val="afa"/>
      </w:pPr>
      <w:r w:rsidRPr="00FD797E">
        <w:t>22 июня: День памяти и скорби;</w:t>
      </w:r>
    </w:p>
    <w:p w:rsidR="00FD797E" w:rsidRPr="00FD797E" w:rsidRDefault="00FD797E" w:rsidP="00FD797E">
      <w:pPr>
        <w:pStyle w:val="afa"/>
      </w:pPr>
      <w:r w:rsidRPr="00FD797E">
        <w:t>27 июня: День молодежи.</w:t>
      </w:r>
    </w:p>
    <w:p w:rsidR="00FD797E" w:rsidRPr="00FD797E" w:rsidRDefault="00FD797E" w:rsidP="00FD797E">
      <w:pPr>
        <w:pStyle w:val="afa"/>
      </w:pPr>
      <w:r w:rsidRPr="00FD797E">
        <w:t>Июль:</w:t>
      </w:r>
    </w:p>
    <w:p w:rsidR="00FD797E" w:rsidRPr="00FD797E" w:rsidRDefault="00FD797E" w:rsidP="00FD797E">
      <w:pPr>
        <w:pStyle w:val="afa"/>
      </w:pPr>
      <w:r w:rsidRPr="00FD797E">
        <w:t>8 июля: День семьи, любви и верности.</w:t>
      </w:r>
    </w:p>
    <w:p w:rsidR="00FD797E" w:rsidRPr="00FD797E" w:rsidRDefault="00FD797E" w:rsidP="00FD797E">
      <w:pPr>
        <w:pStyle w:val="afa"/>
      </w:pPr>
      <w:r w:rsidRPr="00FD797E">
        <w:t>Август:</w:t>
      </w:r>
    </w:p>
    <w:p w:rsidR="00FD797E" w:rsidRPr="00FD797E" w:rsidRDefault="00FD797E" w:rsidP="00FD797E">
      <w:pPr>
        <w:pStyle w:val="afa"/>
      </w:pPr>
      <w:r w:rsidRPr="00FD797E">
        <w:t>12 августа: День физкультурника;</w:t>
      </w:r>
    </w:p>
    <w:p w:rsidR="00FD797E" w:rsidRPr="00FD797E" w:rsidRDefault="00FD797E" w:rsidP="00FD797E">
      <w:pPr>
        <w:pStyle w:val="afa"/>
      </w:pPr>
      <w:r w:rsidRPr="00FD797E">
        <w:t>22 августа: День Государственного флага Российской Федерации;</w:t>
      </w:r>
    </w:p>
    <w:p w:rsidR="00FD797E" w:rsidRPr="00FD797E" w:rsidRDefault="00FD797E" w:rsidP="00FD797E">
      <w:pPr>
        <w:pStyle w:val="afa"/>
      </w:pPr>
      <w:r w:rsidRPr="00FD797E">
        <w:t>27 августа: День российского кино.</w:t>
      </w:r>
    </w:p>
    <w:p w:rsidR="00FD797E" w:rsidRDefault="00FD797E" w:rsidP="005B276A">
      <w:pPr>
        <w:pStyle w:val="af1"/>
        <w:jc w:val="both"/>
        <w:rPr>
          <w:rFonts w:ascii="Times New Roman" w:eastAsia="Times New Roman" w:hAnsi="Times New Roman"/>
          <w:b/>
          <w:caps/>
          <w:sz w:val="24"/>
          <w:szCs w:val="24"/>
          <w:lang w:eastAsia="ru-RU"/>
        </w:rPr>
      </w:pPr>
    </w:p>
    <w:p w:rsidR="00871C51" w:rsidRDefault="00871C51" w:rsidP="005B276A">
      <w:pPr>
        <w:pStyle w:val="af1"/>
        <w:jc w:val="both"/>
        <w:rPr>
          <w:rFonts w:ascii="Times New Roman" w:eastAsia="Times New Roman" w:hAnsi="Times New Roman"/>
          <w:b/>
          <w:caps/>
          <w:sz w:val="24"/>
          <w:szCs w:val="24"/>
          <w:lang w:eastAsia="ru-RU"/>
        </w:rPr>
      </w:pPr>
    </w:p>
    <w:p w:rsidR="00871C51" w:rsidRDefault="00871C51" w:rsidP="005B276A">
      <w:pPr>
        <w:pStyle w:val="af1"/>
        <w:jc w:val="both"/>
        <w:rPr>
          <w:rFonts w:ascii="Times New Roman" w:eastAsia="Times New Roman" w:hAnsi="Times New Roman"/>
          <w:b/>
          <w:caps/>
          <w:sz w:val="24"/>
          <w:szCs w:val="24"/>
          <w:lang w:eastAsia="ru-RU"/>
        </w:rPr>
      </w:pPr>
    </w:p>
    <w:p w:rsidR="00871C51" w:rsidRDefault="00871C51" w:rsidP="005B276A">
      <w:pPr>
        <w:pStyle w:val="af1"/>
        <w:jc w:val="both"/>
        <w:rPr>
          <w:rFonts w:ascii="Times New Roman" w:eastAsia="Times New Roman" w:hAnsi="Times New Roman"/>
          <w:b/>
          <w:caps/>
          <w:sz w:val="24"/>
          <w:szCs w:val="24"/>
          <w:lang w:eastAsia="ru-RU"/>
        </w:rPr>
      </w:pPr>
    </w:p>
    <w:p w:rsidR="00871C51" w:rsidRDefault="00871C51" w:rsidP="005B276A">
      <w:pPr>
        <w:pStyle w:val="af1"/>
        <w:jc w:val="both"/>
        <w:rPr>
          <w:rFonts w:ascii="Times New Roman" w:eastAsia="Times New Roman" w:hAnsi="Times New Roman"/>
          <w:b/>
          <w:caps/>
          <w:sz w:val="24"/>
          <w:szCs w:val="24"/>
          <w:lang w:eastAsia="ru-RU"/>
        </w:rPr>
      </w:pPr>
    </w:p>
    <w:p w:rsidR="00871C51" w:rsidRDefault="00871C51" w:rsidP="005B276A">
      <w:pPr>
        <w:pStyle w:val="af1"/>
        <w:jc w:val="both"/>
        <w:rPr>
          <w:rFonts w:ascii="Times New Roman" w:eastAsia="Times New Roman" w:hAnsi="Times New Roman"/>
          <w:b/>
          <w:caps/>
          <w:sz w:val="24"/>
          <w:szCs w:val="24"/>
          <w:lang w:eastAsia="ru-RU"/>
        </w:rPr>
      </w:pPr>
    </w:p>
    <w:p w:rsidR="00871C51" w:rsidRDefault="00871C51" w:rsidP="005B276A">
      <w:pPr>
        <w:pStyle w:val="af1"/>
        <w:jc w:val="both"/>
        <w:rPr>
          <w:rFonts w:ascii="Times New Roman" w:eastAsia="Times New Roman" w:hAnsi="Times New Roman"/>
          <w:b/>
          <w:caps/>
          <w:sz w:val="24"/>
          <w:szCs w:val="24"/>
          <w:lang w:eastAsia="ru-RU"/>
        </w:rPr>
      </w:pPr>
    </w:p>
    <w:p w:rsidR="00871C51" w:rsidRDefault="00871C51" w:rsidP="005B276A">
      <w:pPr>
        <w:pStyle w:val="af1"/>
        <w:jc w:val="both"/>
        <w:rPr>
          <w:rFonts w:ascii="Times New Roman" w:eastAsia="Times New Roman" w:hAnsi="Times New Roman"/>
          <w:b/>
          <w:caps/>
          <w:sz w:val="24"/>
          <w:szCs w:val="24"/>
          <w:lang w:eastAsia="ru-RU"/>
        </w:rPr>
      </w:pPr>
    </w:p>
    <w:p w:rsidR="005B276A" w:rsidRDefault="002F7A7F" w:rsidP="005B276A">
      <w:pPr>
        <w:pStyle w:val="af1"/>
        <w:jc w:val="both"/>
        <w:rPr>
          <w:rFonts w:ascii="Times New Roman" w:hAnsi="Times New Roman"/>
          <w:b/>
          <w:sz w:val="24"/>
          <w:szCs w:val="24"/>
        </w:rPr>
      </w:pPr>
      <w:r w:rsidRPr="002F7A7F">
        <w:rPr>
          <w:rFonts w:ascii="Times New Roman" w:hAnsi="Times New Roman"/>
          <w:b/>
          <w:sz w:val="24"/>
          <w:szCs w:val="24"/>
        </w:rPr>
        <w:t>3.2.П</w:t>
      </w:r>
      <w:r>
        <w:rPr>
          <w:rFonts w:ascii="Times New Roman" w:hAnsi="Times New Roman"/>
          <w:b/>
          <w:sz w:val="24"/>
          <w:szCs w:val="24"/>
        </w:rPr>
        <w:t>лан внеурочной деятельности</w:t>
      </w:r>
    </w:p>
    <w:p w:rsidR="002F7A7F" w:rsidRPr="002F7A7F" w:rsidRDefault="002F7A7F" w:rsidP="002F7A7F">
      <w:pPr>
        <w:pStyle w:val="afa"/>
        <w:jc w:val="both"/>
      </w:pPr>
      <w:r w:rsidRPr="002F7A7F">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2F7A7F" w:rsidRPr="002F7A7F" w:rsidRDefault="002F7A7F" w:rsidP="002F7A7F">
      <w:pPr>
        <w:pStyle w:val="afa"/>
        <w:jc w:val="both"/>
      </w:pPr>
      <w:r w:rsidRPr="002F7A7F">
        <w:t>Основными задачами организации внеурочной деятельности являются следующие:</w:t>
      </w:r>
    </w:p>
    <w:p w:rsidR="002F7A7F" w:rsidRPr="002F7A7F" w:rsidRDefault="002F7A7F" w:rsidP="002F7A7F">
      <w:pPr>
        <w:pStyle w:val="afa"/>
        <w:jc w:val="both"/>
      </w:pPr>
      <w:r w:rsidRPr="002F7A7F">
        <w:t>1) поддержка учебной деятельности обучающихся в достижении планируемых результатов освоения программы общего образования;</w:t>
      </w:r>
    </w:p>
    <w:p w:rsidR="002F7A7F" w:rsidRPr="002F7A7F" w:rsidRDefault="002F7A7F" w:rsidP="002F7A7F">
      <w:pPr>
        <w:pStyle w:val="afa"/>
        <w:jc w:val="both"/>
      </w:pPr>
      <w:r w:rsidRPr="002F7A7F">
        <w:t>2) развитие навыков общения со сверстниками и коммуникативных умений в разновозрастной школьной среде;</w:t>
      </w:r>
    </w:p>
    <w:p w:rsidR="002F7A7F" w:rsidRPr="002F7A7F" w:rsidRDefault="002F7A7F" w:rsidP="002F7A7F">
      <w:pPr>
        <w:pStyle w:val="afa"/>
        <w:jc w:val="both"/>
      </w:pPr>
      <w:r w:rsidRPr="002F7A7F">
        <w:t>3) формирование навыков организации своей жизнедеятельности с учетом правил безопасного образа жизни;</w:t>
      </w:r>
    </w:p>
    <w:p w:rsidR="002F7A7F" w:rsidRPr="002F7A7F" w:rsidRDefault="002F7A7F" w:rsidP="002F7A7F">
      <w:pPr>
        <w:pStyle w:val="afa"/>
        <w:jc w:val="both"/>
      </w:pPr>
      <w:r w:rsidRPr="002F7A7F">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2F7A7F" w:rsidRPr="002F7A7F" w:rsidRDefault="002F7A7F" w:rsidP="002F7A7F">
      <w:pPr>
        <w:pStyle w:val="afa"/>
        <w:jc w:val="both"/>
      </w:pPr>
      <w:r w:rsidRPr="002F7A7F">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2F7A7F" w:rsidRPr="002F7A7F" w:rsidRDefault="002F7A7F" w:rsidP="002F7A7F">
      <w:pPr>
        <w:pStyle w:val="afa"/>
        <w:jc w:val="both"/>
      </w:pPr>
      <w:r w:rsidRPr="002F7A7F">
        <w:t>6) формирование культуры поведения в информационной среде.</w:t>
      </w:r>
    </w:p>
    <w:p w:rsidR="002F7A7F" w:rsidRPr="002F7A7F" w:rsidRDefault="002F7A7F" w:rsidP="002F7A7F">
      <w:pPr>
        <w:pStyle w:val="afa"/>
      </w:pPr>
      <w:r w:rsidRPr="002F7A7F">
        <w:t>Направления и цели внеурочной деятельности:</w:t>
      </w:r>
    </w:p>
    <w:p w:rsidR="002F7A7F" w:rsidRPr="002F7A7F" w:rsidRDefault="002F7A7F" w:rsidP="002F7A7F">
      <w:pPr>
        <w:pStyle w:val="afa"/>
        <w:jc w:val="both"/>
      </w:pPr>
      <w:r w:rsidRPr="002F7A7F">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2F7A7F" w:rsidRPr="002F7A7F" w:rsidRDefault="002F7A7F" w:rsidP="002F7A7F">
      <w:pPr>
        <w:pStyle w:val="afa"/>
        <w:jc w:val="both"/>
      </w:pPr>
      <w:r w:rsidRPr="002F7A7F">
        <w:t>2. Проектная деятельность организуется в доступных для обучающихся формах в процессе совместной деятельности по выполнению проектов.</w:t>
      </w:r>
    </w:p>
    <w:p w:rsidR="002F7A7F" w:rsidRPr="002F7A7F" w:rsidRDefault="002F7A7F" w:rsidP="002F7A7F">
      <w:pPr>
        <w:pStyle w:val="afa"/>
        <w:jc w:val="both"/>
      </w:pPr>
      <w:r w:rsidRPr="002F7A7F">
        <w:t>3. Коммуникативная деятельность направлена на совершенствование функциональной коммуникативной грамотности, культуры общения.</w:t>
      </w:r>
    </w:p>
    <w:p w:rsidR="002F7A7F" w:rsidRPr="002F7A7F" w:rsidRDefault="002F7A7F" w:rsidP="002F7A7F">
      <w:pPr>
        <w:pStyle w:val="afa"/>
        <w:jc w:val="both"/>
      </w:pPr>
      <w:r w:rsidRPr="002F7A7F">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2F7A7F" w:rsidRPr="002F7A7F" w:rsidRDefault="002F7A7F" w:rsidP="002F7A7F">
      <w:pPr>
        <w:pStyle w:val="afa"/>
        <w:jc w:val="both"/>
      </w:pPr>
      <w:r w:rsidRPr="002F7A7F">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2F7A7F" w:rsidRPr="002F7A7F" w:rsidRDefault="002F7A7F" w:rsidP="002F7A7F">
      <w:pPr>
        <w:pStyle w:val="afa"/>
        <w:jc w:val="both"/>
      </w:pPr>
      <w:r w:rsidRPr="002F7A7F">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2F7A7F" w:rsidRPr="002F7A7F" w:rsidRDefault="002F7A7F" w:rsidP="002F7A7F">
      <w:pPr>
        <w:pStyle w:val="afa"/>
        <w:jc w:val="both"/>
      </w:pPr>
      <w:r w:rsidRPr="002F7A7F">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2F7A7F" w:rsidRPr="002F7A7F" w:rsidRDefault="002F7A7F" w:rsidP="002F7A7F">
      <w:pPr>
        <w:pStyle w:val="afa"/>
        <w:jc w:val="both"/>
      </w:pPr>
      <w:r w:rsidRPr="002F7A7F">
        <w:t>8. Деятельность по развитию навыков самообслуживания и независимости в быту.</w:t>
      </w:r>
    </w:p>
    <w:p w:rsidR="002F7A7F" w:rsidRPr="002F7A7F" w:rsidRDefault="002F7A7F" w:rsidP="002F7A7F">
      <w:pPr>
        <w:pStyle w:val="afa"/>
        <w:jc w:val="both"/>
      </w:pPr>
      <w:r w:rsidRPr="002F7A7F">
        <w:t>Выбор форм организации внеурочной деятельности подчиняется следующим требованиям:</w:t>
      </w:r>
    </w:p>
    <w:p w:rsidR="002F7A7F" w:rsidRPr="002F7A7F" w:rsidRDefault="002F7A7F" w:rsidP="002F7A7F">
      <w:pPr>
        <w:pStyle w:val="afa"/>
        <w:jc w:val="both"/>
      </w:pPr>
      <w:r w:rsidRPr="002F7A7F">
        <w:t>целесообразность использования данной формы для решения поставленных задач конкретного направления;</w:t>
      </w:r>
    </w:p>
    <w:p w:rsidR="002F7A7F" w:rsidRPr="002F7A7F" w:rsidRDefault="002F7A7F" w:rsidP="002F7A7F">
      <w:pPr>
        <w:pStyle w:val="afa"/>
        <w:jc w:val="both"/>
      </w:pPr>
      <w:r w:rsidRPr="002F7A7F">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2F7A7F" w:rsidRPr="002F7A7F" w:rsidRDefault="002F7A7F" w:rsidP="002F7A7F">
      <w:pPr>
        <w:pStyle w:val="afa"/>
        <w:jc w:val="both"/>
      </w:pPr>
      <w:r w:rsidRPr="002F7A7F">
        <w:t>учет специфики коммуникативной деятельности, которая сопровождает то или иное направление внеучебной деятельности;</w:t>
      </w:r>
    </w:p>
    <w:p w:rsidR="002F7A7F" w:rsidRPr="001F35DA" w:rsidRDefault="002F7A7F" w:rsidP="001F35DA">
      <w:pPr>
        <w:pStyle w:val="afa"/>
        <w:jc w:val="both"/>
      </w:pPr>
      <w:r w:rsidRPr="002F7A7F">
        <w:t>использование форм организации, предполагающих использование средств ИКТ.</w:t>
      </w:r>
    </w:p>
    <w:p w:rsidR="001F35DA" w:rsidRPr="001F35DA" w:rsidRDefault="001F35DA" w:rsidP="001F35DA">
      <w:pPr>
        <w:pStyle w:val="afa"/>
      </w:pPr>
      <w:r w:rsidRPr="001F35DA">
        <w:rPr>
          <w:rStyle w:val="aff1"/>
        </w:rPr>
        <w:t>Основные направления внеурочной деятельности:</w:t>
      </w:r>
    </w:p>
    <w:p w:rsidR="001F35DA" w:rsidRPr="001F35DA" w:rsidRDefault="001F35DA" w:rsidP="001F35DA">
      <w:pPr>
        <w:pStyle w:val="afa"/>
      </w:pPr>
      <w:r w:rsidRPr="001F35DA">
        <w:t>1. Спортивно-оздоровительная деятельность</w:t>
      </w:r>
    </w:p>
    <w:p w:rsidR="001F35DA" w:rsidRPr="001F35DA" w:rsidRDefault="001F35DA" w:rsidP="001F35DA">
      <w:pPr>
        <w:pStyle w:val="afa"/>
      </w:pPr>
      <w:r w:rsidRPr="001F35DA">
        <w:t>"Основы самопознания"</w:t>
      </w:r>
    </w:p>
    <w:p w:rsidR="001F35DA" w:rsidRPr="001F35DA" w:rsidRDefault="001F35DA" w:rsidP="001F35DA">
      <w:pPr>
        <w:pStyle w:val="afa"/>
      </w:pPr>
      <w:r w:rsidRPr="001F35DA">
        <w:t>Форма организации: факультатив; лаборатория здоровья.</w:t>
      </w:r>
    </w:p>
    <w:p w:rsidR="001F35DA" w:rsidRPr="001F35DA" w:rsidRDefault="001F35DA" w:rsidP="001F35DA">
      <w:pPr>
        <w:pStyle w:val="afa"/>
      </w:pPr>
      <w:r w:rsidRPr="001F35DA">
        <w:t>"Движение есть жизнь!"</w:t>
      </w:r>
    </w:p>
    <w:p w:rsidR="001F35DA" w:rsidRPr="001F35DA" w:rsidRDefault="001F35DA" w:rsidP="001F35DA">
      <w:pPr>
        <w:pStyle w:val="afa"/>
      </w:pPr>
      <w:r w:rsidRPr="001F35DA">
        <w:t>Цель: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p>
    <w:p w:rsidR="001F35DA" w:rsidRPr="001F35DA" w:rsidRDefault="001F35DA" w:rsidP="001F35DA">
      <w:pPr>
        <w:pStyle w:val="afa"/>
      </w:pPr>
      <w:r w:rsidRPr="001F35DA">
        <w:t>2. Проектная деятельность</w:t>
      </w:r>
    </w:p>
    <w:p w:rsidR="001F35DA" w:rsidRPr="001F35DA" w:rsidRDefault="001F35DA" w:rsidP="001F35DA">
      <w:pPr>
        <w:pStyle w:val="afa"/>
      </w:pPr>
      <w:r w:rsidRPr="001F35DA">
        <w:t>Возможные темы проектов:</w:t>
      </w:r>
    </w:p>
    <w:p w:rsidR="001F35DA" w:rsidRPr="001F35DA" w:rsidRDefault="001F35DA" w:rsidP="001F35DA">
      <w:pPr>
        <w:pStyle w:val="afa"/>
      </w:pPr>
      <w:r w:rsidRPr="001F35DA">
        <w:t>"История родного края"</w:t>
      </w:r>
    </w:p>
    <w:p w:rsidR="001F35DA" w:rsidRPr="001F35DA" w:rsidRDefault="001F35DA" w:rsidP="001F35DA">
      <w:pPr>
        <w:pStyle w:val="afa"/>
      </w:pPr>
      <w:r w:rsidRPr="001F35DA">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1F35DA" w:rsidRPr="001F35DA" w:rsidRDefault="001F35DA" w:rsidP="001F35DA">
      <w:pPr>
        <w:pStyle w:val="afa"/>
      </w:pPr>
      <w:r w:rsidRPr="001F35DA">
        <w:t>Форма организации: факультативный курс краеведения; творческие проекты "Достопримечательности родного края".</w:t>
      </w:r>
    </w:p>
    <w:p w:rsidR="001F35DA" w:rsidRPr="001F35DA" w:rsidRDefault="001F35DA" w:rsidP="001F35DA">
      <w:pPr>
        <w:pStyle w:val="afa"/>
      </w:pPr>
      <w:r w:rsidRPr="001F35DA">
        <w:t>"История письменности в России: от Древней Руси до современности"</w:t>
      </w:r>
    </w:p>
    <w:p w:rsidR="001F35DA" w:rsidRPr="001F35DA" w:rsidRDefault="001F35DA" w:rsidP="001F35DA">
      <w:pPr>
        <w:pStyle w:val="afa"/>
      </w:pPr>
      <w:r w:rsidRPr="001F35DA">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1F35DA" w:rsidRPr="001F35DA" w:rsidRDefault="001F35DA" w:rsidP="001F35DA">
      <w:pPr>
        <w:pStyle w:val="afa"/>
      </w:pPr>
      <w:r w:rsidRPr="001F35DA">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смс-сообщения: в чем сходство и различия", "Первый русский букварь", "Русские летописи".</w:t>
      </w:r>
    </w:p>
    <w:p w:rsidR="001F35DA" w:rsidRPr="001F35DA" w:rsidRDefault="001F35DA" w:rsidP="001F35DA">
      <w:pPr>
        <w:pStyle w:val="afa"/>
      </w:pPr>
      <w:r w:rsidRPr="001F35DA">
        <w:t>"Экологический поиск: исследование качества воды в водоемах родного края".</w:t>
      </w:r>
    </w:p>
    <w:p w:rsidR="001F35DA" w:rsidRPr="001F35DA" w:rsidRDefault="001F35DA" w:rsidP="001F35DA">
      <w:pPr>
        <w:pStyle w:val="afa"/>
      </w:pPr>
      <w:r w:rsidRPr="001F35DA">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1F35DA" w:rsidRPr="001F35DA" w:rsidRDefault="001F35DA" w:rsidP="001F35DA">
      <w:pPr>
        <w:pStyle w:val="afa"/>
      </w:pPr>
      <w:r w:rsidRPr="001F35DA">
        <w:t>Форма организации: экологическая лаборатория; исследовательские проекты.</w:t>
      </w:r>
    </w:p>
    <w:p w:rsidR="001F35DA" w:rsidRPr="001F35DA" w:rsidRDefault="001F35DA" w:rsidP="001F35DA">
      <w:pPr>
        <w:pStyle w:val="afa"/>
      </w:pPr>
      <w:r w:rsidRPr="001F35DA">
        <w:t>3. Коммуникативная деятельность.</w:t>
      </w:r>
    </w:p>
    <w:p w:rsidR="001F35DA" w:rsidRPr="001F35DA" w:rsidRDefault="001F35DA" w:rsidP="001F35DA">
      <w:pPr>
        <w:pStyle w:val="afa"/>
      </w:pPr>
      <w:r w:rsidRPr="001F35DA">
        <w:t>"Создаем классный литературный журнал".</w:t>
      </w:r>
    </w:p>
    <w:p w:rsidR="001F35DA" w:rsidRPr="001F35DA" w:rsidRDefault="001F35DA" w:rsidP="001F35DA">
      <w:pPr>
        <w:pStyle w:val="afa"/>
      </w:pPr>
      <w:r w:rsidRPr="001F35DA">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1F35DA" w:rsidRPr="001F35DA" w:rsidRDefault="001F35DA" w:rsidP="001F35DA">
      <w:pPr>
        <w:pStyle w:val="afa"/>
      </w:pPr>
      <w:r w:rsidRPr="001F35DA">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1F35DA" w:rsidRPr="001F35DA" w:rsidRDefault="001F35DA" w:rsidP="001F35DA">
      <w:pPr>
        <w:pStyle w:val="afa"/>
      </w:pPr>
      <w:r w:rsidRPr="001F35DA">
        <w:t>"Дети Маугли: нужно ли человеку общаться с другими людьми".</w:t>
      </w:r>
    </w:p>
    <w:p w:rsidR="001F35DA" w:rsidRPr="001F35DA" w:rsidRDefault="001F35DA" w:rsidP="001F35DA">
      <w:pPr>
        <w:pStyle w:val="afa"/>
      </w:pPr>
      <w:r w:rsidRPr="001F35DA">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rsidR="001F35DA" w:rsidRPr="001F35DA" w:rsidRDefault="001F35DA" w:rsidP="001F35DA">
      <w:pPr>
        <w:pStyle w:val="afa"/>
      </w:pPr>
      <w:r w:rsidRPr="001F35DA">
        <w:t>Форма организации: дискуссионный клуб.</w:t>
      </w:r>
    </w:p>
    <w:p w:rsidR="001F35DA" w:rsidRPr="001F35DA" w:rsidRDefault="001F35DA" w:rsidP="001F35DA">
      <w:pPr>
        <w:pStyle w:val="afa"/>
      </w:pPr>
      <w:r w:rsidRPr="001F35DA">
        <w:t>"Становлюсь грамотным читателем: читаю, думаю, понимаю".</w:t>
      </w:r>
    </w:p>
    <w:p w:rsidR="001F35DA" w:rsidRPr="001F35DA" w:rsidRDefault="001F35DA" w:rsidP="001F35DA">
      <w:pPr>
        <w:pStyle w:val="afa"/>
      </w:pPr>
      <w:r w:rsidRPr="001F35DA">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1F35DA" w:rsidRPr="001F35DA" w:rsidRDefault="001F35DA" w:rsidP="001F35DA">
      <w:pPr>
        <w:pStyle w:val="afa"/>
      </w:pPr>
      <w:r w:rsidRPr="001F35DA">
        <w:t>Форма организации: учебный курс в форме факультатива; лаборатория текстов (система практических занятий).</w:t>
      </w:r>
    </w:p>
    <w:p w:rsidR="001F35DA" w:rsidRPr="001F35DA" w:rsidRDefault="001F35DA" w:rsidP="001F35DA">
      <w:pPr>
        <w:pStyle w:val="afa"/>
      </w:pPr>
      <w:r w:rsidRPr="001F35DA">
        <w:t>4. Художественно-эстетическаятворческаядеятельность.</w:t>
      </w:r>
    </w:p>
    <w:p w:rsidR="001F35DA" w:rsidRPr="001F35DA" w:rsidRDefault="001F35DA" w:rsidP="001F35DA">
      <w:pPr>
        <w:pStyle w:val="afa"/>
      </w:pPr>
      <w:r w:rsidRPr="001F35DA">
        <w:t>"Рукотворный мир".</w:t>
      </w:r>
    </w:p>
    <w:p w:rsidR="001F35DA" w:rsidRPr="001F35DA" w:rsidRDefault="001F35DA" w:rsidP="001F35DA">
      <w:pPr>
        <w:pStyle w:val="afa"/>
      </w:pPr>
      <w:r w:rsidRPr="001F35DA">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1F35DA" w:rsidRPr="001F35DA" w:rsidRDefault="001F35DA" w:rsidP="001F35DA">
      <w:pPr>
        <w:pStyle w:val="afa"/>
      </w:pPr>
      <w:r w:rsidRPr="001F35DA">
        <w:t>Форма организации: творческие мастерские ("Природа и творчество", "Куклы своими руками", "Юные художники"); выставки творческих работ.</w:t>
      </w:r>
    </w:p>
    <w:p w:rsidR="001F35DA" w:rsidRPr="001F35DA" w:rsidRDefault="001F35DA" w:rsidP="001F35DA">
      <w:pPr>
        <w:pStyle w:val="afa"/>
      </w:pPr>
      <w:r w:rsidRPr="001F35DA">
        <w:t>"Ритмика".</w:t>
      </w:r>
    </w:p>
    <w:p w:rsidR="001F35DA" w:rsidRPr="001F35DA" w:rsidRDefault="001F35DA" w:rsidP="001F35DA">
      <w:pPr>
        <w:pStyle w:val="afa"/>
      </w:pPr>
      <w:r w:rsidRPr="001F35DA">
        <w:t>Цель: формирование движений, свойственных ритмике; развитие культуры движений под музыку; способность к импровизации и творчеству.</w:t>
      </w:r>
    </w:p>
    <w:p w:rsidR="001F35DA" w:rsidRPr="001F35DA" w:rsidRDefault="001F35DA" w:rsidP="001F35DA">
      <w:pPr>
        <w:pStyle w:val="afa"/>
      </w:pPr>
      <w:r w:rsidRPr="001F35DA">
        <w:t>Форма организации: студия ритмики и пластики, конкурс пластических образов, постановка концертных номеров.</w:t>
      </w:r>
    </w:p>
    <w:p w:rsidR="001F35DA" w:rsidRPr="001F35DA" w:rsidRDefault="001F35DA" w:rsidP="001F35DA">
      <w:pPr>
        <w:pStyle w:val="afa"/>
      </w:pPr>
      <w:r w:rsidRPr="001F35DA">
        <w:t>"Школьный театр "Путешествие в сказку".</w:t>
      </w:r>
    </w:p>
    <w:p w:rsidR="001F35DA" w:rsidRPr="001F35DA" w:rsidRDefault="001F35DA" w:rsidP="001F35DA">
      <w:pPr>
        <w:pStyle w:val="afa"/>
      </w:pPr>
      <w:r w:rsidRPr="001F35DA">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1F35DA" w:rsidRPr="001F35DA" w:rsidRDefault="001F35DA" w:rsidP="001F35DA">
      <w:pPr>
        <w:pStyle w:val="afa"/>
      </w:pPr>
      <w:r w:rsidRPr="001F35DA">
        <w:t>Форма организации: театральная студия, спектакли по мотивам сказок.</w:t>
      </w:r>
    </w:p>
    <w:p w:rsidR="001F35DA" w:rsidRPr="001F35DA" w:rsidRDefault="001F35DA" w:rsidP="001F35DA">
      <w:pPr>
        <w:pStyle w:val="afa"/>
      </w:pPr>
      <w:r w:rsidRPr="001F35DA">
        <w:t>"Выразительное чтение".</w:t>
      </w:r>
    </w:p>
    <w:p w:rsidR="001F35DA" w:rsidRPr="001F35DA" w:rsidRDefault="001F35DA" w:rsidP="001F35DA">
      <w:pPr>
        <w:pStyle w:val="afa"/>
      </w:pPr>
      <w:r w:rsidRPr="001F35DA">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1F35DA" w:rsidRPr="001F35DA" w:rsidRDefault="001F35DA" w:rsidP="001F35DA">
      <w:pPr>
        <w:pStyle w:val="afa"/>
      </w:pPr>
      <w:r w:rsidRPr="001F35DA">
        <w:t>Форма организации: литературный клуб, творческая студия.</w:t>
      </w:r>
    </w:p>
    <w:p w:rsidR="001F35DA" w:rsidRPr="001F35DA" w:rsidRDefault="001F35DA" w:rsidP="001F35DA">
      <w:pPr>
        <w:pStyle w:val="afa"/>
      </w:pPr>
      <w:r w:rsidRPr="001F35DA">
        <w:t>"Искусство иллюстрации".</w:t>
      </w:r>
    </w:p>
    <w:p w:rsidR="001F35DA" w:rsidRPr="001F35DA" w:rsidRDefault="001F35DA" w:rsidP="001F35DA">
      <w:pPr>
        <w:pStyle w:val="afa"/>
      </w:pPr>
      <w:r w:rsidRPr="001F35DA">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1F35DA" w:rsidRPr="001F35DA" w:rsidRDefault="001F35DA" w:rsidP="001F35DA">
      <w:pPr>
        <w:pStyle w:val="afa"/>
      </w:pPr>
      <w:r w:rsidRPr="001F35DA">
        <w:t>Форма организации: творческая мастерская иллюстраций к книге; конкурсы рисунков; выставки работ участников.</w:t>
      </w:r>
    </w:p>
    <w:p w:rsidR="001F35DA" w:rsidRPr="001F35DA" w:rsidRDefault="001F35DA" w:rsidP="001F35DA">
      <w:pPr>
        <w:pStyle w:val="afa"/>
      </w:pPr>
      <w:r w:rsidRPr="001F35DA">
        <w:t>"В мире музыкальных звуков".</w:t>
      </w:r>
    </w:p>
    <w:p w:rsidR="001F35DA" w:rsidRPr="001F35DA" w:rsidRDefault="001F35DA" w:rsidP="001F35DA">
      <w:pPr>
        <w:pStyle w:val="afa"/>
      </w:pPr>
      <w:r w:rsidRPr="001F35DA">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1F35DA" w:rsidRPr="001F35DA" w:rsidRDefault="001F35DA" w:rsidP="001F35DA">
      <w:pPr>
        <w:pStyle w:val="afa"/>
      </w:pPr>
      <w:r w:rsidRPr="001F35DA">
        <w:t>Форма организации: музыкальный салон; концертные программы, хоровая студия, студия народных инструментов.</w:t>
      </w:r>
    </w:p>
    <w:p w:rsidR="001F35DA" w:rsidRPr="001F35DA" w:rsidRDefault="001F35DA" w:rsidP="001F35DA">
      <w:pPr>
        <w:pStyle w:val="afa"/>
      </w:pPr>
      <w:r w:rsidRPr="001F35DA">
        <w:t>5. Информационная культура.</w:t>
      </w:r>
    </w:p>
    <w:p w:rsidR="001F35DA" w:rsidRPr="001F35DA" w:rsidRDefault="001F35DA" w:rsidP="001F35DA">
      <w:pPr>
        <w:pStyle w:val="afa"/>
      </w:pPr>
      <w:r w:rsidRPr="001F35DA">
        <w:t>"Моя информационная культура".</w:t>
      </w:r>
    </w:p>
    <w:p w:rsidR="001F35DA" w:rsidRPr="001F35DA" w:rsidRDefault="001F35DA" w:rsidP="001F35DA">
      <w:pPr>
        <w:pStyle w:val="afa"/>
      </w:pPr>
      <w:r w:rsidRPr="001F35DA">
        <w:t>Цель: знакомство с миром современных технических устройств и культурой их использования.</w:t>
      </w:r>
    </w:p>
    <w:p w:rsidR="001F35DA" w:rsidRPr="001F35DA" w:rsidRDefault="001F35DA" w:rsidP="001F35DA">
      <w:pPr>
        <w:pStyle w:val="afa"/>
      </w:pPr>
      <w:r w:rsidRPr="001F35DA">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1F35DA" w:rsidRPr="001F35DA" w:rsidRDefault="001F35DA" w:rsidP="001F35DA">
      <w:pPr>
        <w:pStyle w:val="afa"/>
      </w:pPr>
      <w:r w:rsidRPr="001F35DA">
        <w:t>6. Марафоны знаний.</w:t>
      </w:r>
    </w:p>
    <w:p w:rsidR="001F35DA" w:rsidRPr="001F35DA" w:rsidRDefault="001F35DA" w:rsidP="001F35DA">
      <w:pPr>
        <w:pStyle w:val="afa"/>
      </w:pPr>
      <w:r w:rsidRPr="001F35DA">
        <w:t>Возможные темы марафонов:</w:t>
      </w:r>
    </w:p>
    <w:p w:rsidR="001F35DA" w:rsidRPr="001F35DA" w:rsidRDefault="001F35DA" w:rsidP="001F35DA">
      <w:pPr>
        <w:pStyle w:val="afa"/>
      </w:pPr>
      <w:r w:rsidRPr="001F35DA">
        <w:t>"Заповедники России".</w:t>
      </w:r>
    </w:p>
    <w:p w:rsidR="001F35DA" w:rsidRPr="001F35DA" w:rsidRDefault="001F35DA" w:rsidP="001F35DA">
      <w:pPr>
        <w:pStyle w:val="afa"/>
      </w:pPr>
      <w:r w:rsidRPr="001F35DA">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1F35DA" w:rsidRPr="001F35DA" w:rsidRDefault="001F35DA" w:rsidP="001F35DA">
      <w:pPr>
        <w:pStyle w:val="afa"/>
      </w:pPr>
      <w:r w:rsidRPr="001F35DA">
        <w:t>Форма организации: дискуссионный клуб, мероприятия-соревнования.</w:t>
      </w:r>
    </w:p>
    <w:p w:rsidR="001F35DA" w:rsidRPr="001F35DA" w:rsidRDefault="001F35DA" w:rsidP="001F35DA">
      <w:pPr>
        <w:pStyle w:val="afa"/>
      </w:pPr>
      <w:r w:rsidRPr="001F35DA">
        <w:t>"Я - путешественник (Путешествуем по России, миру)".</w:t>
      </w:r>
    </w:p>
    <w:p w:rsidR="001F35DA" w:rsidRPr="001F35DA" w:rsidRDefault="001F35DA" w:rsidP="001F35DA">
      <w:pPr>
        <w:pStyle w:val="afa"/>
      </w:pPr>
      <w:r w:rsidRPr="001F35DA">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1F35DA" w:rsidRPr="001F35DA" w:rsidRDefault="001F35DA" w:rsidP="001F35DA">
      <w:pPr>
        <w:pStyle w:val="afa"/>
      </w:pPr>
      <w:r w:rsidRPr="001F35DA">
        <w:t>Форма организации: игры-путешествия, видео-экскурсии соревновательной направленности.</w:t>
      </w:r>
    </w:p>
    <w:p w:rsidR="001F35DA" w:rsidRPr="001F35DA" w:rsidRDefault="001F35DA" w:rsidP="001F35DA">
      <w:pPr>
        <w:pStyle w:val="afa"/>
      </w:pPr>
      <w:r w:rsidRPr="001F35DA">
        <w:t>7. "Учение с увлечением!".</w:t>
      </w:r>
    </w:p>
    <w:p w:rsidR="001F35DA" w:rsidRPr="001F35DA" w:rsidRDefault="001F35DA" w:rsidP="001F35DA">
      <w:pPr>
        <w:pStyle w:val="afa"/>
      </w:pPr>
      <w:r w:rsidRPr="001F35DA">
        <w:t>"Читаю в поисках смысла".</w:t>
      </w:r>
    </w:p>
    <w:p w:rsidR="001F35DA" w:rsidRPr="001F35DA" w:rsidRDefault="001F35DA" w:rsidP="001F35DA">
      <w:pPr>
        <w:pStyle w:val="afa"/>
      </w:pPr>
      <w:r w:rsidRPr="001F35DA">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1F35DA" w:rsidRPr="001F35DA" w:rsidRDefault="001F35DA" w:rsidP="001F35DA">
      <w:pPr>
        <w:pStyle w:val="afa"/>
      </w:pPr>
      <w:r w:rsidRPr="001F35DA">
        <w:t>Форма организации: учебный курс-факультатив; учебная лаборатория.</w:t>
      </w:r>
    </w:p>
    <w:p w:rsidR="001F35DA" w:rsidRPr="001F35DA" w:rsidRDefault="001F35DA" w:rsidP="001F35DA">
      <w:pPr>
        <w:pStyle w:val="afa"/>
      </w:pPr>
      <w:r w:rsidRPr="001F35DA">
        <w:t>"Легко ли писать без ошибок?".</w:t>
      </w:r>
    </w:p>
    <w:p w:rsidR="001F35DA" w:rsidRPr="001F35DA" w:rsidRDefault="001F35DA" w:rsidP="001F35DA">
      <w:pPr>
        <w:pStyle w:val="afa"/>
      </w:pPr>
      <w:r w:rsidRPr="001F35DA">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1F35DA" w:rsidRPr="001F35DA" w:rsidRDefault="001F35DA" w:rsidP="001F35DA">
      <w:pPr>
        <w:pStyle w:val="afa"/>
      </w:pPr>
      <w:r w:rsidRPr="001F35DA">
        <w:t>Форма организации: учебный курс - факультатив по разделу "Орфография"; учебная лаборатория.</w:t>
      </w:r>
    </w:p>
    <w:p w:rsidR="001F35DA" w:rsidRPr="001F35DA" w:rsidRDefault="001F35DA" w:rsidP="001F35DA">
      <w:pPr>
        <w:pStyle w:val="afa"/>
      </w:pPr>
      <w:r w:rsidRPr="001F35DA">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rsidR="002F7A7F" w:rsidRPr="002F7A7F" w:rsidRDefault="002F7A7F" w:rsidP="005B276A">
      <w:pPr>
        <w:pStyle w:val="af1"/>
        <w:jc w:val="both"/>
        <w:rPr>
          <w:rFonts w:ascii="Times New Roman" w:hAnsi="Times New Roman"/>
          <w:b/>
          <w:sz w:val="24"/>
          <w:szCs w:val="24"/>
        </w:rPr>
      </w:pPr>
    </w:p>
    <w:p w:rsidR="007E6F8F" w:rsidRPr="0043237E" w:rsidRDefault="007E6F8F" w:rsidP="007E6F8F">
      <w:pPr>
        <w:jc w:val="both"/>
        <w:rPr>
          <w:rFonts w:ascii="Times New Roman" w:hAnsi="Times New Roman" w:cs="Times New Roman"/>
          <w:b/>
          <w:sz w:val="24"/>
          <w:szCs w:val="24"/>
        </w:rPr>
      </w:pPr>
      <w:r w:rsidRPr="0043237E">
        <w:rPr>
          <w:rFonts w:ascii="Times New Roman" w:hAnsi="Times New Roman" w:cs="Times New Roman"/>
          <w:b/>
          <w:sz w:val="24"/>
          <w:szCs w:val="24"/>
        </w:rPr>
        <w:t>3.3. Календарный план воспитательной работы.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993"/>
        <w:gridCol w:w="2409"/>
        <w:gridCol w:w="2092"/>
      </w:tblGrid>
      <w:tr w:rsidR="007E6F8F" w:rsidRPr="007E6F8F" w:rsidTr="00CE14FB">
        <w:tc>
          <w:tcPr>
            <w:tcW w:w="9211" w:type="dxa"/>
            <w:gridSpan w:val="4"/>
            <w:shd w:val="clear" w:color="auto" w:fill="auto"/>
          </w:tcPr>
          <w:p w:rsidR="007E6F8F" w:rsidRPr="007E6F8F" w:rsidRDefault="007E6F8F" w:rsidP="00CE14FB">
            <w:pPr>
              <w:jc w:val="center"/>
              <w:rPr>
                <w:rFonts w:ascii="Times New Roman" w:hAnsi="Times New Roman" w:cs="Times New Roman"/>
                <w:b/>
                <w:sz w:val="20"/>
                <w:szCs w:val="20"/>
              </w:rPr>
            </w:pPr>
          </w:p>
          <w:p w:rsidR="007E6F8F" w:rsidRPr="007E6F8F" w:rsidRDefault="007E6F8F" w:rsidP="00CE14FB">
            <w:pPr>
              <w:jc w:val="center"/>
              <w:rPr>
                <w:rFonts w:ascii="Times New Roman" w:hAnsi="Times New Roman" w:cs="Times New Roman"/>
                <w:b/>
                <w:sz w:val="20"/>
                <w:szCs w:val="20"/>
              </w:rPr>
            </w:pPr>
            <w:r w:rsidRPr="007E6F8F">
              <w:rPr>
                <w:rFonts w:ascii="Times New Roman" w:hAnsi="Times New Roman" w:cs="Times New Roman"/>
                <w:b/>
                <w:sz w:val="20"/>
                <w:szCs w:val="20"/>
              </w:rPr>
              <w:t xml:space="preserve"> КАЛЕНДАРНЫЙ ПЛАН ВОСПИТАТЕЛЬНОЙ РАБОТЫ ШКОЛЫ </w:t>
            </w:r>
          </w:p>
          <w:p w:rsidR="007E6F8F" w:rsidRPr="007E6F8F" w:rsidRDefault="007E6F8F" w:rsidP="00CE14FB">
            <w:pPr>
              <w:jc w:val="center"/>
              <w:rPr>
                <w:rFonts w:ascii="Times New Roman" w:hAnsi="Times New Roman" w:cs="Times New Roman"/>
                <w:b/>
                <w:sz w:val="20"/>
                <w:szCs w:val="20"/>
              </w:rPr>
            </w:pPr>
            <w:r w:rsidRPr="007E6F8F">
              <w:rPr>
                <w:rFonts w:ascii="Times New Roman" w:hAnsi="Times New Roman" w:cs="Times New Roman"/>
                <w:b/>
                <w:sz w:val="20"/>
                <w:szCs w:val="20"/>
              </w:rPr>
              <w:t>НА УЧЕБНЫЙ ГОД</w:t>
            </w:r>
          </w:p>
          <w:p w:rsidR="007E6F8F" w:rsidRPr="007E6F8F" w:rsidRDefault="007E6F8F" w:rsidP="00CE14FB">
            <w:pPr>
              <w:jc w:val="center"/>
              <w:rPr>
                <w:rFonts w:ascii="Times New Roman" w:hAnsi="Times New Roman" w:cs="Times New Roman"/>
                <w:b/>
                <w:sz w:val="20"/>
                <w:szCs w:val="20"/>
              </w:rPr>
            </w:pPr>
            <w:r w:rsidRPr="007E6F8F">
              <w:rPr>
                <w:rFonts w:ascii="Times New Roman" w:hAnsi="Times New Roman" w:cs="Times New Roman"/>
                <w:b/>
                <w:sz w:val="20"/>
                <w:szCs w:val="20"/>
              </w:rPr>
              <w:t>1 – 4 КЛАССЫ</w:t>
            </w:r>
          </w:p>
          <w:p w:rsidR="007E6F8F" w:rsidRPr="007E6F8F" w:rsidRDefault="007E6F8F" w:rsidP="00CE14FB">
            <w:pPr>
              <w:jc w:val="center"/>
              <w:rPr>
                <w:rFonts w:ascii="Times New Roman" w:hAnsi="Times New Roman" w:cs="Times New Roman"/>
                <w:b/>
                <w:sz w:val="20"/>
                <w:szCs w:val="20"/>
              </w:rPr>
            </w:pP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hAnsi="Times New Roman" w:cs="Times New Roman"/>
                <w:b/>
                <w:sz w:val="20"/>
                <w:szCs w:val="20"/>
              </w:rPr>
            </w:pPr>
          </w:p>
          <w:p w:rsidR="007E6F8F" w:rsidRPr="007E6F8F" w:rsidRDefault="007E6F8F" w:rsidP="00CE14FB">
            <w:pPr>
              <w:jc w:val="center"/>
              <w:rPr>
                <w:rFonts w:ascii="Times New Roman" w:hAnsi="Times New Roman" w:cs="Times New Roman"/>
                <w:b/>
                <w:sz w:val="20"/>
                <w:szCs w:val="20"/>
              </w:rPr>
            </w:pPr>
            <w:r w:rsidRPr="007E6F8F">
              <w:rPr>
                <w:rFonts w:ascii="Times New Roman" w:hAnsi="Times New Roman" w:cs="Times New Roman"/>
                <w:b/>
                <w:sz w:val="20"/>
                <w:szCs w:val="20"/>
              </w:rPr>
              <w:t>Классное руководство</w:t>
            </w:r>
          </w:p>
          <w:p w:rsidR="007E6F8F" w:rsidRPr="007E6F8F" w:rsidRDefault="007E6F8F" w:rsidP="00CE14FB">
            <w:pPr>
              <w:jc w:val="center"/>
              <w:rPr>
                <w:rFonts w:ascii="Times New Roman" w:hAnsi="Times New Roman" w:cs="Times New Roman"/>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Составление плана воспитательной работы класса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1-4</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до 10.09.</w:t>
            </w:r>
          </w:p>
        </w:tc>
        <w:tc>
          <w:tcPr>
            <w:tcW w:w="2092"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Составление социального паспорта класса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1-4</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до 10.09.</w:t>
            </w:r>
          </w:p>
        </w:tc>
        <w:tc>
          <w:tcPr>
            <w:tcW w:w="2092"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ind w:right="-1"/>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Выборы актива класса</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hAnsi="Times New Roman" w:cs="Times New Roman"/>
                <w:sz w:val="20"/>
                <w:szCs w:val="20"/>
              </w:rPr>
              <w:t>до 10.09.</w:t>
            </w:r>
          </w:p>
        </w:tc>
        <w:tc>
          <w:tcPr>
            <w:tcW w:w="2092" w:type="dxa"/>
            <w:shd w:val="clear" w:color="auto" w:fill="auto"/>
          </w:tcPr>
          <w:p w:rsidR="007E6F8F" w:rsidRPr="007E6F8F" w:rsidRDefault="007E6F8F" w:rsidP="00CE14FB">
            <w:pPr>
              <w:ind w:right="-1"/>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eastAsia="Calibri" w:hAnsi="Times New Roman" w:cs="Times New Roman"/>
                <w:sz w:val="20"/>
                <w:szCs w:val="20"/>
              </w:rPr>
            </w:pPr>
            <w:r w:rsidRPr="007E6F8F">
              <w:rPr>
                <w:rFonts w:ascii="Times New Roman" w:eastAsia="Calibri" w:hAnsi="Times New Roman" w:cs="Times New Roman"/>
                <w:sz w:val="20"/>
                <w:szCs w:val="20"/>
              </w:rPr>
              <w:t xml:space="preserve">Организация воспитательной работы в классе согласно плана </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ind w:right="-1"/>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Ведение документации классного руководителя</w:t>
            </w:r>
          </w:p>
        </w:tc>
        <w:tc>
          <w:tcPr>
            <w:tcW w:w="993" w:type="dxa"/>
            <w:shd w:val="clear" w:color="auto" w:fill="auto"/>
          </w:tcPr>
          <w:p w:rsidR="007E6F8F" w:rsidRPr="007E6F8F" w:rsidRDefault="007E6F8F" w:rsidP="00CE14FB">
            <w:pPr>
              <w:ind w:right="-1"/>
              <w:jc w:val="center"/>
              <w:rPr>
                <w:rFonts w:ascii="Times New Roman" w:eastAsia="№Е" w:hAnsi="Times New Roman" w:cs="Times New Roman"/>
                <w:sz w:val="20"/>
                <w:szCs w:val="20"/>
              </w:rPr>
            </w:pPr>
            <w:r w:rsidRPr="007E6F8F">
              <w:rPr>
                <w:rFonts w:ascii="Times New Roman" w:eastAsia="№Е" w:hAnsi="Times New Roman" w:cs="Times New Roman"/>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sz w:val="20"/>
                <w:szCs w:val="20"/>
              </w:rPr>
            </w:pPr>
            <w:r w:rsidRPr="007E6F8F">
              <w:rPr>
                <w:rFonts w:ascii="Times New Roman" w:eastAsia="№Е" w:hAnsi="Times New Roman" w:cs="Times New Roman"/>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sz w:val="20"/>
                <w:szCs w:val="20"/>
              </w:rPr>
            </w:pPr>
            <w:r w:rsidRPr="007E6F8F">
              <w:rPr>
                <w:rFonts w:ascii="Times New Roman" w:eastAsia="Batang" w:hAnsi="Times New Roman" w:cs="Times New Roman"/>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Организация питания школьников</w:t>
            </w:r>
          </w:p>
        </w:tc>
        <w:tc>
          <w:tcPr>
            <w:tcW w:w="993" w:type="dxa"/>
            <w:shd w:val="clear" w:color="auto" w:fill="auto"/>
          </w:tcPr>
          <w:p w:rsidR="007E6F8F" w:rsidRPr="007E6F8F" w:rsidRDefault="007E6F8F" w:rsidP="00CE14FB">
            <w:pPr>
              <w:ind w:right="-1"/>
              <w:jc w:val="center"/>
              <w:rPr>
                <w:rFonts w:ascii="Times New Roman" w:eastAsia="№Е" w:hAnsi="Times New Roman" w:cs="Times New Roman"/>
                <w:sz w:val="20"/>
                <w:szCs w:val="20"/>
              </w:rPr>
            </w:pPr>
            <w:r w:rsidRPr="007E6F8F">
              <w:rPr>
                <w:rFonts w:ascii="Times New Roman" w:eastAsia="№Е" w:hAnsi="Times New Roman" w:cs="Times New Roman"/>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sz w:val="20"/>
                <w:szCs w:val="20"/>
              </w:rPr>
            </w:pPr>
            <w:r w:rsidRPr="007E6F8F">
              <w:rPr>
                <w:rFonts w:ascii="Times New Roman" w:eastAsia="№Е" w:hAnsi="Times New Roman" w:cs="Times New Roman"/>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sz w:val="20"/>
                <w:szCs w:val="20"/>
              </w:rPr>
            </w:pPr>
            <w:r w:rsidRPr="007E6F8F">
              <w:rPr>
                <w:rFonts w:ascii="Times New Roman" w:eastAsia="Batang" w:hAnsi="Times New Roman" w:cs="Times New Roman"/>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Групповые и индивидуальные консультации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Школьный урок</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Использование воспитательных возможностей содержания учебного предмета</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Согласно индивидуальным планам работы учителей-предметников</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Учителя-предметники</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Курсы внеурочной деятельности</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«Умники и умницы» «Занимательные задачи»</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 xml:space="preserve"> «Занимательная грамматика»</w:t>
            </w:r>
          </w:p>
          <w:p w:rsidR="007E6F8F" w:rsidRPr="007E6F8F" w:rsidRDefault="007E6F8F" w:rsidP="00CE14FB">
            <w:pPr>
              <w:contextualSpacing/>
              <w:rPr>
                <w:rFonts w:ascii="Times New Roman" w:hAnsi="Times New Roman" w:cs="Times New Roman"/>
                <w:sz w:val="20"/>
                <w:szCs w:val="20"/>
              </w:rPr>
            </w:pPr>
            <w:r w:rsidRPr="007E6F8F">
              <w:rPr>
                <w:rFonts w:ascii="Times New Roman" w:hAnsi="Times New Roman" w:cs="Times New Roman"/>
                <w:sz w:val="20"/>
                <w:szCs w:val="20"/>
              </w:rPr>
              <w:t xml:space="preserve"> «Уроки нравственности»</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«Час общения»</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«Тропинка к своему Я»</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 xml:space="preserve"> «Финансовая грамотность»</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 xml:space="preserve"> «Мы – артисты»</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«Пластилиновая фантазия»</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«Мир творчества»</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«Волшебный мир оригами»</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 xml:space="preserve"> «Умелые руки»</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«Школа мастеров»</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«Волшебная кисть»</w:t>
            </w:r>
          </w:p>
          <w:p w:rsidR="007E6F8F" w:rsidRPr="007E6F8F" w:rsidRDefault="007E6F8F" w:rsidP="00CE14FB">
            <w:pPr>
              <w:contextualSpacing/>
              <w:rPr>
                <w:rFonts w:ascii="Times New Roman" w:hAnsi="Times New Roman" w:cs="Times New Roman"/>
                <w:sz w:val="20"/>
                <w:szCs w:val="20"/>
              </w:rPr>
            </w:pPr>
            <w:r w:rsidRPr="007E6F8F">
              <w:rPr>
                <w:rFonts w:ascii="Times New Roman" w:eastAsia="Calibri" w:hAnsi="Times New Roman" w:cs="Times New Roman"/>
                <w:bCs/>
                <w:color w:val="000000"/>
                <w:sz w:val="20"/>
                <w:szCs w:val="20"/>
              </w:rPr>
              <w:t xml:space="preserve"> «ЮИДД»</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Согласно индивидуальным планам работы учителей-предметников</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Учителя-предметники</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b/>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Работа с родителями</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Выборы родительского комитета класса</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неделя сентября</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Родительские собрания</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раз в четверть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xml:space="preserve">ОРС «2 класс. Получены первые отметки» </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2</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Октябрь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Педагог-психолог,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ОРС « Готовность к обучению в средней школе»</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Март</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УВР</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ОРС для будущих первоклассников</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Май</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УВР</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Консультации для родителей (законных представителей) детей «группы риска»</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Педагог-психолог, социальный педагог</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Посещение семей учащихся</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Социальный педагог,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Совет профилактики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ВР</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Самоуправление</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Выборы органов самоуправления в классах</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неделя сентября</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Работа в соответствии с обязанностями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Заседание координационного совета д/о «Веселый ветер»</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Ежемесячно</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Торжественная линейка, посвященная принятию первоклассников в д/о «Веселый ветер»</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Январь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Подведение итогов деятельности класса для составления рейтинга активности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раз в четверть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b/>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Профориентация</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Конкурс творческих работ «Профессия моих родителей»</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Ноябрь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Классный час «Есть такая профессия – Родину защищать!»</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Май</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9211" w:type="dxa"/>
            <w:gridSpan w:val="4"/>
            <w:shd w:val="clear" w:color="auto" w:fill="auto"/>
          </w:tcPr>
          <w:p w:rsidR="007E6F8F" w:rsidRPr="007E6F8F" w:rsidRDefault="007E6F8F" w:rsidP="00CE14FB">
            <w:pPr>
              <w:rPr>
                <w:rFonts w:ascii="Times New Roman" w:hAnsi="Times New Roman" w:cs="Times New Roman"/>
                <w:sz w:val="20"/>
                <w:szCs w:val="20"/>
              </w:rPr>
            </w:pPr>
          </w:p>
          <w:p w:rsidR="007E6F8F" w:rsidRPr="007E6F8F" w:rsidRDefault="007E6F8F" w:rsidP="00CE14FB">
            <w:pPr>
              <w:jc w:val="center"/>
              <w:rPr>
                <w:rFonts w:ascii="Times New Roman" w:hAnsi="Times New Roman" w:cs="Times New Roman"/>
                <w:b/>
                <w:sz w:val="20"/>
                <w:szCs w:val="20"/>
              </w:rPr>
            </w:pPr>
            <w:r w:rsidRPr="007E6F8F">
              <w:rPr>
                <w:rFonts w:ascii="Times New Roman" w:hAnsi="Times New Roman" w:cs="Times New Roman"/>
                <w:b/>
                <w:sz w:val="20"/>
                <w:szCs w:val="20"/>
              </w:rPr>
              <w:t>Ключевые школьные дела</w:t>
            </w:r>
          </w:p>
          <w:p w:rsidR="007E6F8F" w:rsidRPr="007E6F8F" w:rsidRDefault="007E6F8F" w:rsidP="00CE14FB">
            <w:pPr>
              <w:rPr>
                <w:rFonts w:ascii="Times New Roman" w:hAnsi="Times New Roman" w:cs="Times New Roman"/>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ind w:right="-1"/>
              <w:rPr>
                <w:rFonts w:ascii="Times New Roman" w:hAnsi="Times New Roman" w:cs="Times New Roman"/>
                <w:color w:val="000000"/>
                <w:sz w:val="20"/>
                <w:szCs w:val="20"/>
              </w:rPr>
            </w:pPr>
            <w:r w:rsidRPr="007E6F8F">
              <w:rPr>
                <w:rFonts w:ascii="Times New Roman" w:hAnsi="Times New Roman" w:cs="Times New Roman"/>
                <w:color w:val="000000"/>
                <w:sz w:val="20"/>
                <w:szCs w:val="20"/>
              </w:rPr>
              <w:t>Торжественная линейка «Первый звонок»</w:t>
            </w:r>
          </w:p>
          <w:p w:rsidR="007E6F8F" w:rsidRPr="007E6F8F" w:rsidRDefault="007E6F8F" w:rsidP="00CE14FB">
            <w:pPr>
              <w:ind w:right="-1"/>
              <w:rPr>
                <w:rFonts w:ascii="Times New Roman" w:eastAsia="№Е" w:hAnsi="Times New Roman" w:cs="Times New Roman"/>
                <w:color w:val="000000"/>
                <w:sz w:val="20"/>
                <w:szCs w:val="20"/>
              </w:rPr>
            </w:pPr>
            <w:r w:rsidRPr="007E6F8F">
              <w:rPr>
                <w:rFonts w:ascii="Times New Roman" w:hAnsi="Times New Roman" w:cs="Times New Roman"/>
                <w:color w:val="000000"/>
                <w:sz w:val="20"/>
                <w:szCs w:val="20"/>
              </w:rPr>
              <w:t>Уроки Знаний</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01.09.</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01.09.</w:t>
            </w:r>
          </w:p>
        </w:tc>
        <w:tc>
          <w:tcPr>
            <w:tcW w:w="2092" w:type="dxa"/>
            <w:shd w:val="clear" w:color="auto" w:fill="auto"/>
          </w:tcPr>
          <w:p w:rsidR="007E6F8F" w:rsidRPr="007E6F8F" w:rsidRDefault="007E6F8F" w:rsidP="00CE14FB">
            <w:pPr>
              <w:ind w:right="-1"/>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ВР, вожатая,</w:t>
            </w:r>
          </w:p>
          <w:p w:rsidR="007E6F8F" w:rsidRPr="007E6F8F" w:rsidRDefault="007E6F8F" w:rsidP="00CE14FB">
            <w:pPr>
              <w:ind w:right="-1"/>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Мероприятия месячника безопасности  и гражданской защиты детей:</w:t>
            </w:r>
          </w:p>
          <w:p w:rsidR="007E6F8F" w:rsidRPr="007E6F8F" w:rsidRDefault="007E6F8F" w:rsidP="00CE14FB">
            <w:pPr>
              <w:rPr>
                <w:rFonts w:ascii="Times New Roman" w:eastAsia="Calibri" w:hAnsi="Times New Roman" w:cs="Times New Roman"/>
                <w:sz w:val="20"/>
                <w:szCs w:val="20"/>
              </w:rPr>
            </w:pPr>
            <w:r w:rsidRPr="007E6F8F">
              <w:rPr>
                <w:rFonts w:ascii="Times New Roman" w:hAnsi="Times New Roman" w:cs="Times New Roman"/>
                <w:sz w:val="20"/>
                <w:szCs w:val="20"/>
              </w:rPr>
              <w:t xml:space="preserve">- </w:t>
            </w:r>
            <w:r w:rsidRPr="007E6F8F">
              <w:rPr>
                <w:rFonts w:ascii="Times New Roman" w:eastAsia="Calibri" w:hAnsi="Times New Roman" w:cs="Times New Roman"/>
                <w:sz w:val="20"/>
                <w:szCs w:val="20"/>
              </w:rPr>
              <w:t>профилактика  ДДТТ,</w:t>
            </w:r>
          </w:p>
          <w:p w:rsidR="007E6F8F" w:rsidRPr="007E6F8F" w:rsidRDefault="007E6F8F" w:rsidP="00CE14FB">
            <w:pPr>
              <w:rPr>
                <w:rFonts w:ascii="Times New Roman" w:eastAsia="Calibri" w:hAnsi="Times New Roman" w:cs="Times New Roman"/>
                <w:sz w:val="20"/>
                <w:szCs w:val="20"/>
              </w:rPr>
            </w:pPr>
            <w:r w:rsidRPr="007E6F8F">
              <w:rPr>
                <w:rFonts w:ascii="Times New Roman" w:eastAsia="Calibri" w:hAnsi="Times New Roman" w:cs="Times New Roman"/>
                <w:sz w:val="20"/>
                <w:szCs w:val="20"/>
              </w:rPr>
              <w:t>- разработка   схемы-маршрута «Дом-школа-дом»</w:t>
            </w:r>
          </w:p>
          <w:p w:rsidR="007E6F8F" w:rsidRPr="007E6F8F" w:rsidRDefault="007E6F8F" w:rsidP="00CE14FB">
            <w:pPr>
              <w:rPr>
                <w:rFonts w:ascii="Times New Roman" w:eastAsia="Calibri" w:hAnsi="Times New Roman" w:cs="Times New Roman"/>
                <w:sz w:val="20"/>
                <w:szCs w:val="20"/>
              </w:rPr>
            </w:pPr>
            <w:r w:rsidRPr="007E6F8F">
              <w:rPr>
                <w:rFonts w:ascii="Times New Roman" w:eastAsia="Calibri" w:hAnsi="Times New Roman" w:cs="Times New Roman"/>
                <w:sz w:val="20"/>
                <w:szCs w:val="20"/>
              </w:rPr>
              <w:t xml:space="preserve">- </w:t>
            </w:r>
            <w:r w:rsidRPr="007E6F8F">
              <w:rPr>
                <w:rFonts w:ascii="Times New Roman" w:hAnsi="Times New Roman" w:cs="Times New Roman"/>
                <w:sz w:val="20"/>
                <w:szCs w:val="20"/>
              </w:rPr>
              <w:t>учебно-тренировочная  эвакуация учащихся из здания</w:t>
            </w:r>
            <w:r w:rsidRPr="007E6F8F">
              <w:rPr>
                <w:rFonts w:ascii="Times New Roman" w:eastAsia="Calibri" w:hAnsi="Times New Roman" w:cs="Times New Roman"/>
                <w:sz w:val="20"/>
                <w:szCs w:val="20"/>
              </w:rPr>
              <w:t xml:space="preserve"> школы,</w:t>
            </w:r>
          </w:p>
          <w:p w:rsidR="007E6F8F" w:rsidRPr="007E6F8F" w:rsidRDefault="007E6F8F" w:rsidP="00CE14FB">
            <w:pPr>
              <w:rPr>
                <w:rFonts w:ascii="Times New Roman" w:eastAsia="Calibri" w:hAnsi="Times New Roman" w:cs="Times New Roman"/>
                <w:sz w:val="20"/>
                <w:szCs w:val="20"/>
              </w:rPr>
            </w:pPr>
            <w:r w:rsidRPr="007E6F8F">
              <w:rPr>
                <w:rFonts w:ascii="Times New Roman" w:eastAsia="Calibri" w:hAnsi="Times New Roman" w:cs="Times New Roman"/>
                <w:sz w:val="20"/>
                <w:szCs w:val="20"/>
              </w:rPr>
              <w:t>- день солидарности в борьбе с терроризмом,</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неделя сентября</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неделя сентября</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2-3 неделя сентября</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03.09.</w:t>
            </w:r>
          </w:p>
        </w:tc>
        <w:tc>
          <w:tcPr>
            <w:tcW w:w="2092" w:type="dxa"/>
            <w:shd w:val="clear" w:color="auto" w:fill="auto"/>
          </w:tcPr>
          <w:p w:rsidR="007E6F8F" w:rsidRPr="007E6F8F" w:rsidRDefault="007E6F8F" w:rsidP="00CE14FB">
            <w:pPr>
              <w:ind w:right="-1"/>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ВР, классные руководители, руководители ДЮП, ЮИДД, учитель ОБЖ</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Мероприятия ко Дню учителя:</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концертная программа,</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неделя пятерок</w:t>
            </w:r>
          </w:p>
        </w:tc>
        <w:tc>
          <w:tcPr>
            <w:tcW w:w="993" w:type="dxa"/>
            <w:shd w:val="clear" w:color="auto" w:fill="auto"/>
          </w:tcPr>
          <w:p w:rsidR="007E6F8F" w:rsidRPr="007E6F8F" w:rsidRDefault="007E6F8F" w:rsidP="00CE14FB">
            <w:pPr>
              <w:ind w:right="-1"/>
              <w:jc w:val="center"/>
              <w:rPr>
                <w:rFonts w:ascii="Times New Roman" w:eastAsia="№Е" w:hAnsi="Times New Roman" w:cs="Times New Roman"/>
                <w:sz w:val="20"/>
                <w:szCs w:val="20"/>
              </w:rPr>
            </w:pPr>
            <w:r w:rsidRPr="007E6F8F">
              <w:rPr>
                <w:rFonts w:ascii="Times New Roman" w:eastAsia="№Е" w:hAnsi="Times New Roman" w:cs="Times New Roman"/>
                <w:sz w:val="20"/>
                <w:szCs w:val="20"/>
              </w:rPr>
              <w:t>1-4</w:t>
            </w:r>
          </w:p>
        </w:tc>
        <w:tc>
          <w:tcPr>
            <w:tcW w:w="2409" w:type="dxa"/>
            <w:shd w:val="clear" w:color="auto" w:fill="auto"/>
          </w:tcPr>
          <w:p w:rsidR="007E6F8F" w:rsidRPr="007E6F8F" w:rsidRDefault="007E6F8F" w:rsidP="00CE14FB">
            <w:pPr>
              <w:rPr>
                <w:rFonts w:ascii="Times New Roman" w:eastAsia="№Е" w:hAnsi="Times New Roman" w:cs="Times New Roman"/>
                <w:sz w:val="20"/>
                <w:szCs w:val="20"/>
              </w:rPr>
            </w:pPr>
          </w:p>
          <w:p w:rsidR="007E6F8F" w:rsidRPr="007E6F8F" w:rsidRDefault="007E6F8F" w:rsidP="00CE14FB">
            <w:pPr>
              <w:ind w:firstLine="851"/>
              <w:rPr>
                <w:rFonts w:ascii="Times New Roman" w:eastAsia="№Е" w:hAnsi="Times New Roman" w:cs="Times New Roman"/>
                <w:sz w:val="20"/>
                <w:szCs w:val="20"/>
              </w:rPr>
            </w:pPr>
            <w:r w:rsidRPr="007E6F8F">
              <w:rPr>
                <w:rFonts w:ascii="Times New Roman" w:eastAsia="№Е" w:hAnsi="Times New Roman" w:cs="Times New Roman"/>
                <w:sz w:val="20"/>
                <w:szCs w:val="20"/>
              </w:rPr>
              <w:t>05.10.</w:t>
            </w:r>
          </w:p>
          <w:p w:rsidR="007E6F8F" w:rsidRPr="007E6F8F" w:rsidRDefault="007E6F8F" w:rsidP="00CE14FB">
            <w:pPr>
              <w:jc w:val="center"/>
              <w:rPr>
                <w:rFonts w:ascii="Times New Roman" w:eastAsia="№Е" w:hAnsi="Times New Roman" w:cs="Times New Roman"/>
                <w:sz w:val="20"/>
                <w:szCs w:val="20"/>
              </w:rPr>
            </w:pPr>
            <w:r w:rsidRPr="007E6F8F">
              <w:rPr>
                <w:rFonts w:ascii="Times New Roman" w:eastAsia="№Е" w:hAnsi="Times New Roman" w:cs="Times New Roman"/>
                <w:sz w:val="20"/>
                <w:szCs w:val="20"/>
              </w:rPr>
              <w:t>1 неделя октября</w:t>
            </w:r>
          </w:p>
        </w:tc>
        <w:tc>
          <w:tcPr>
            <w:tcW w:w="2092" w:type="dxa"/>
            <w:shd w:val="clear" w:color="auto" w:fill="auto"/>
          </w:tcPr>
          <w:p w:rsidR="007E6F8F" w:rsidRPr="007E6F8F" w:rsidRDefault="007E6F8F" w:rsidP="00CE14FB">
            <w:pPr>
              <w:rPr>
                <w:rFonts w:ascii="Times New Roman" w:eastAsia="Batang" w:hAnsi="Times New Roman" w:cs="Times New Roman"/>
                <w:sz w:val="20"/>
                <w:szCs w:val="20"/>
              </w:rPr>
            </w:pPr>
            <w:r w:rsidRPr="007E6F8F">
              <w:rPr>
                <w:rFonts w:ascii="Times New Roman" w:eastAsia="Batang" w:hAnsi="Times New Roman" w:cs="Times New Roman"/>
                <w:sz w:val="20"/>
                <w:szCs w:val="20"/>
              </w:rPr>
              <w:t xml:space="preserve">Заместитель директора по ВР, Совет школы, вожатая </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Фестиваль «Чудеса осени»:</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конкурс чтецов «Уж небо осень дышало…»,</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выставка поделок из природного материала,</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праздник Осени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sz w:val="20"/>
                <w:szCs w:val="20"/>
              </w:rPr>
            </w:pPr>
          </w:p>
          <w:p w:rsidR="007E6F8F" w:rsidRPr="007E6F8F" w:rsidRDefault="007E6F8F" w:rsidP="00CE14FB">
            <w:pPr>
              <w:ind w:right="-1"/>
              <w:jc w:val="center"/>
              <w:rPr>
                <w:rFonts w:ascii="Times New Roman" w:eastAsia="№Е" w:hAnsi="Times New Roman" w:cs="Times New Roman"/>
                <w:sz w:val="20"/>
                <w:szCs w:val="20"/>
              </w:rPr>
            </w:pPr>
          </w:p>
          <w:p w:rsidR="007E6F8F" w:rsidRPr="007E6F8F" w:rsidRDefault="007E6F8F" w:rsidP="00CE14FB">
            <w:pPr>
              <w:ind w:right="-1"/>
              <w:jc w:val="center"/>
              <w:rPr>
                <w:rFonts w:ascii="Times New Roman" w:eastAsia="№Е" w:hAnsi="Times New Roman" w:cs="Times New Roman"/>
                <w:sz w:val="20"/>
                <w:szCs w:val="20"/>
              </w:rPr>
            </w:pPr>
            <w:r w:rsidRPr="007E6F8F">
              <w:rPr>
                <w:rFonts w:ascii="Times New Roman" w:eastAsia="№Е" w:hAnsi="Times New Roman" w:cs="Times New Roman"/>
                <w:sz w:val="20"/>
                <w:szCs w:val="20"/>
              </w:rPr>
              <w:t>2-4</w:t>
            </w:r>
          </w:p>
          <w:p w:rsidR="007E6F8F" w:rsidRPr="007E6F8F" w:rsidRDefault="007E6F8F" w:rsidP="00CE14FB">
            <w:pPr>
              <w:ind w:right="-1"/>
              <w:jc w:val="center"/>
              <w:rPr>
                <w:rFonts w:ascii="Times New Roman" w:eastAsia="№Е" w:hAnsi="Times New Roman" w:cs="Times New Roman"/>
                <w:sz w:val="20"/>
                <w:szCs w:val="20"/>
              </w:rPr>
            </w:pPr>
          </w:p>
          <w:p w:rsidR="007E6F8F" w:rsidRPr="007E6F8F" w:rsidRDefault="007E6F8F" w:rsidP="00CE14FB">
            <w:pPr>
              <w:ind w:right="-1"/>
              <w:jc w:val="center"/>
              <w:rPr>
                <w:rFonts w:ascii="Times New Roman" w:eastAsia="№Е" w:hAnsi="Times New Roman" w:cs="Times New Roman"/>
                <w:sz w:val="20"/>
                <w:szCs w:val="20"/>
              </w:rPr>
            </w:pPr>
            <w:r w:rsidRPr="007E6F8F">
              <w:rPr>
                <w:rFonts w:ascii="Times New Roman" w:eastAsia="№Е" w:hAnsi="Times New Roman" w:cs="Times New Roman"/>
                <w:sz w:val="20"/>
                <w:szCs w:val="20"/>
              </w:rPr>
              <w:t>1-2</w:t>
            </w:r>
          </w:p>
          <w:p w:rsidR="007E6F8F" w:rsidRPr="007E6F8F" w:rsidRDefault="007E6F8F" w:rsidP="00CE14FB">
            <w:pPr>
              <w:ind w:right="-1"/>
              <w:jc w:val="center"/>
              <w:rPr>
                <w:rFonts w:ascii="Times New Roman" w:eastAsia="№Е" w:hAnsi="Times New Roman" w:cs="Times New Roman"/>
                <w:sz w:val="20"/>
                <w:szCs w:val="20"/>
              </w:rPr>
            </w:pPr>
            <w:r w:rsidRPr="007E6F8F">
              <w:rPr>
                <w:rFonts w:ascii="Times New Roman" w:eastAsia="№Е" w:hAnsi="Times New Roman" w:cs="Times New Roman"/>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sz w:val="20"/>
                <w:szCs w:val="20"/>
              </w:rPr>
            </w:pPr>
          </w:p>
          <w:p w:rsidR="007E6F8F" w:rsidRPr="007E6F8F" w:rsidRDefault="007E6F8F" w:rsidP="00CE14FB">
            <w:pPr>
              <w:jc w:val="center"/>
              <w:rPr>
                <w:rFonts w:ascii="Times New Roman" w:eastAsia="№Е" w:hAnsi="Times New Roman" w:cs="Times New Roman"/>
                <w:sz w:val="20"/>
                <w:szCs w:val="20"/>
              </w:rPr>
            </w:pPr>
          </w:p>
          <w:p w:rsidR="007E6F8F" w:rsidRPr="007E6F8F" w:rsidRDefault="007E6F8F" w:rsidP="00CE14FB">
            <w:pPr>
              <w:jc w:val="center"/>
              <w:rPr>
                <w:rFonts w:ascii="Times New Roman" w:eastAsia="№Е" w:hAnsi="Times New Roman" w:cs="Times New Roman"/>
                <w:sz w:val="20"/>
                <w:szCs w:val="20"/>
              </w:rPr>
            </w:pPr>
            <w:r w:rsidRPr="007E6F8F">
              <w:rPr>
                <w:rFonts w:ascii="Times New Roman" w:eastAsia="№Е" w:hAnsi="Times New Roman" w:cs="Times New Roman"/>
                <w:sz w:val="20"/>
                <w:szCs w:val="20"/>
              </w:rPr>
              <w:t>2 неделя октября</w:t>
            </w:r>
          </w:p>
          <w:p w:rsidR="007E6F8F" w:rsidRPr="007E6F8F" w:rsidRDefault="007E6F8F" w:rsidP="00CE14FB">
            <w:pPr>
              <w:jc w:val="center"/>
              <w:rPr>
                <w:rFonts w:ascii="Times New Roman" w:eastAsia="№Е" w:hAnsi="Times New Roman" w:cs="Times New Roman"/>
                <w:sz w:val="20"/>
                <w:szCs w:val="20"/>
              </w:rPr>
            </w:pPr>
          </w:p>
          <w:p w:rsidR="007E6F8F" w:rsidRPr="007E6F8F" w:rsidRDefault="007E6F8F" w:rsidP="00CE14FB">
            <w:pPr>
              <w:jc w:val="center"/>
              <w:rPr>
                <w:rFonts w:ascii="Times New Roman" w:eastAsia="№Е" w:hAnsi="Times New Roman" w:cs="Times New Roman"/>
                <w:sz w:val="20"/>
                <w:szCs w:val="20"/>
              </w:rPr>
            </w:pPr>
            <w:r w:rsidRPr="007E6F8F">
              <w:rPr>
                <w:rFonts w:ascii="Times New Roman" w:eastAsia="№Е" w:hAnsi="Times New Roman" w:cs="Times New Roman"/>
                <w:sz w:val="20"/>
                <w:szCs w:val="20"/>
              </w:rPr>
              <w:t>2 неделя октября</w:t>
            </w:r>
          </w:p>
          <w:p w:rsidR="007E6F8F" w:rsidRPr="007E6F8F" w:rsidRDefault="007E6F8F" w:rsidP="00CE14FB">
            <w:pPr>
              <w:jc w:val="center"/>
              <w:rPr>
                <w:rFonts w:ascii="Times New Roman" w:eastAsia="№Е" w:hAnsi="Times New Roman" w:cs="Times New Roman"/>
                <w:sz w:val="20"/>
                <w:szCs w:val="20"/>
              </w:rPr>
            </w:pPr>
            <w:r w:rsidRPr="007E6F8F">
              <w:rPr>
                <w:rFonts w:ascii="Times New Roman" w:eastAsia="№Е" w:hAnsi="Times New Roman" w:cs="Times New Roman"/>
                <w:sz w:val="20"/>
                <w:szCs w:val="20"/>
              </w:rPr>
              <w:t>3 неделя октября</w:t>
            </w:r>
          </w:p>
        </w:tc>
        <w:tc>
          <w:tcPr>
            <w:tcW w:w="2092" w:type="dxa"/>
            <w:shd w:val="clear" w:color="auto" w:fill="auto"/>
          </w:tcPr>
          <w:p w:rsidR="007E6F8F" w:rsidRPr="007E6F8F" w:rsidRDefault="007E6F8F" w:rsidP="00CE14FB">
            <w:pPr>
              <w:rPr>
                <w:rFonts w:ascii="Times New Roman" w:eastAsia="Batang" w:hAnsi="Times New Roman" w:cs="Times New Roman"/>
                <w:sz w:val="20"/>
                <w:szCs w:val="20"/>
              </w:rPr>
            </w:pPr>
            <w:r w:rsidRPr="007E6F8F">
              <w:rPr>
                <w:rFonts w:ascii="Times New Roman" w:eastAsia="Batang" w:hAnsi="Times New Roman" w:cs="Times New Roman"/>
                <w:sz w:val="20"/>
                <w:szCs w:val="20"/>
              </w:rPr>
              <w:t>Заместитель директора по ВР, 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Мероприятия месячника взаимодействия семьи и школы:</w:t>
            </w:r>
          </w:p>
          <w:p w:rsidR="007E6F8F" w:rsidRPr="007E6F8F" w:rsidRDefault="007E6F8F" w:rsidP="00CE14FB">
            <w:pP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 выставка фотоколлажей «Папа, мама, я – дружная семья»,</w:t>
            </w:r>
          </w:p>
          <w:p w:rsidR="007E6F8F" w:rsidRPr="007E6F8F" w:rsidRDefault="007E6F8F" w:rsidP="00CE14FB">
            <w:pP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 классные часы, праздничные программы, посвященные Дню матери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3 неделя ноября</w:t>
            </w: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месяца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Мероприятия, приуроченные к Новому году:</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конкурс «Талисман года»</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Новогодние утренники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3 неделя декабря</w:t>
            </w: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4 неделя декабря</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ВР, 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color w:val="000000"/>
                <w:sz w:val="20"/>
                <w:szCs w:val="20"/>
              </w:rPr>
            </w:pPr>
            <w:r w:rsidRPr="007E6F8F">
              <w:rPr>
                <w:rFonts w:ascii="Times New Roman" w:hAnsi="Times New Roman" w:cs="Times New Roman"/>
                <w:color w:val="000000"/>
                <w:sz w:val="20"/>
                <w:szCs w:val="20"/>
              </w:rPr>
              <w:t>Мероприятия месячника военно-патриотического воспитания:</w:t>
            </w:r>
          </w:p>
          <w:p w:rsidR="007E6F8F" w:rsidRPr="007E6F8F" w:rsidRDefault="007E6F8F" w:rsidP="00CE14FB">
            <w:pPr>
              <w:rPr>
                <w:rFonts w:ascii="Times New Roman" w:hAnsi="Times New Roman" w:cs="Times New Roman"/>
                <w:color w:val="000000"/>
                <w:sz w:val="20"/>
                <w:szCs w:val="20"/>
              </w:rPr>
            </w:pPr>
            <w:r w:rsidRPr="007E6F8F">
              <w:rPr>
                <w:rFonts w:ascii="Times New Roman" w:hAnsi="Times New Roman" w:cs="Times New Roman"/>
                <w:color w:val="000000"/>
                <w:sz w:val="20"/>
                <w:szCs w:val="20"/>
              </w:rPr>
              <w:t xml:space="preserve">- тематические классные часы, </w:t>
            </w:r>
          </w:p>
          <w:p w:rsidR="007E6F8F" w:rsidRPr="007E6F8F" w:rsidRDefault="007E6F8F" w:rsidP="00CE14FB">
            <w:pPr>
              <w:rPr>
                <w:rFonts w:ascii="Times New Roman" w:hAnsi="Times New Roman" w:cs="Times New Roman"/>
                <w:color w:val="000000"/>
                <w:sz w:val="20"/>
                <w:szCs w:val="20"/>
              </w:rPr>
            </w:pPr>
            <w:r w:rsidRPr="007E6F8F">
              <w:rPr>
                <w:rFonts w:ascii="Times New Roman" w:hAnsi="Times New Roman" w:cs="Times New Roman"/>
                <w:color w:val="000000"/>
                <w:sz w:val="20"/>
                <w:szCs w:val="20"/>
              </w:rPr>
              <w:t>- военно-спортивная игра «Зарница»,</w:t>
            </w:r>
          </w:p>
          <w:p w:rsidR="007E6F8F" w:rsidRPr="007E6F8F" w:rsidRDefault="007E6F8F" w:rsidP="00CE14FB">
            <w:pPr>
              <w:rPr>
                <w:rFonts w:ascii="Times New Roman" w:hAnsi="Times New Roman" w:cs="Times New Roman"/>
                <w:color w:val="000000"/>
                <w:sz w:val="20"/>
                <w:szCs w:val="20"/>
              </w:rPr>
            </w:pPr>
            <w:r w:rsidRPr="007E6F8F">
              <w:rPr>
                <w:rFonts w:ascii="Times New Roman" w:hAnsi="Times New Roman" w:cs="Times New Roman"/>
                <w:color w:val="000000"/>
                <w:sz w:val="20"/>
                <w:szCs w:val="20"/>
              </w:rPr>
              <w:t>- конкурс стихов,</w:t>
            </w:r>
          </w:p>
          <w:p w:rsidR="007E6F8F" w:rsidRPr="007E6F8F" w:rsidRDefault="007E6F8F" w:rsidP="00CE14FB">
            <w:pPr>
              <w:rPr>
                <w:rFonts w:ascii="Times New Roman" w:hAnsi="Times New Roman" w:cs="Times New Roman"/>
                <w:color w:val="000000"/>
                <w:sz w:val="20"/>
                <w:szCs w:val="20"/>
              </w:rPr>
            </w:pPr>
            <w:r w:rsidRPr="007E6F8F">
              <w:rPr>
                <w:rFonts w:ascii="Times New Roman" w:hAnsi="Times New Roman" w:cs="Times New Roman"/>
                <w:color w:val="000000"/>
                <w:sz w:val="20"/>
                <w:szCs w:val="20"/>
              </w:rPr>
              <w:t>- конкурсы творческих работ</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3-4</w:t>
            </w: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1-2</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Январь-февраль</w:t>
            </w: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3 неделя февраля</w:t>
            </w: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2 неделя февраля</w:t>
            </w: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2-3 неделя февраля</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 xml:space="preserve">Вожатая, </w:t>
            </w:r>
          </w:p>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учителя физкультуры</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Мероприятия ко Дню 8 марта:</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концерт «Прекрасным дамам посвящается»,</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ярмарка семейного творчества,</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тематические классные часы</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неделя марта</w:t>
            </w: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неделя марта</w:t>
            </w: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марта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ВР, 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Конкурсная программа «Весенний звездопад»</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3 неделя марта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ВР, вожатая</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Мероприятия ко Дню космонавтики:</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конкурс творческих работ «Таинственный космос»,</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тематические классные часы</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2 неделя апреля</w:t>
            </w: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1-2 неделя апреля</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Мероприятия ко Дню Победы:</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уроки Мужества,</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конкурс творческих работ «Мы помним о подвиге»,</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фестиваль патриотической песни «Журавли над Россией»,</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проект «Окна России»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1-2</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3-4</w:t>
            </w: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1-2 неделя мая</w:t>
            </w: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1-2 неделя мая</w:t>
            </w: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1-2 неделя мая</w:t>
            </w: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1-2 неделя мая</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ВР, 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Слет ударников и отличников</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2-4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4 неделя мая</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Заместители директора по УВР и ВР, вожатая</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b/>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Школьные и социальные медиа</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Размещение созданных детьми рассказов, стихов, сказок, репортажей на странипцы газеты «Самолет «Н-19»</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Редактор школьной газеты,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Видео- и фотосъемка классных мероприятий</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b/>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Детские общественные объединения</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Акция «Спеши делать добро»</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сентябрь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Акция «Старость в радость»</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октябрь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Акция «Кормушка»</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ноябрь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Участие в проектах и акциях РДШ</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Рейды «Дети идут в школу»</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раз в четверть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Руководитель ЮИДД</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Агитбригада «Правила дорожные нужно соблюдать!»</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2 четверть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Руководитель ЮИДД</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Конкурс рисунков «Спички, пожары, огонь и костры, только в рисунках пусть будут они»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Январь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Руководитель ДЮП,</w:t>
            </w:r>
          </w:p>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 xml:space="preserve"> Вожатая, классные руководители</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b/>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Экскурсии, походы</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Посещение выездных представлений театров в школе</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ВР,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Посещение мероприятий в культурно-досуговых центрах г.Новоалтайска</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Посещение театров, музеев, выставочных залов и т.д. в г.Барнауле</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b/>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Организация предметно-эстетической среды</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Выставки рисунков, фотографий, творческих работ, посвященных событиям и памятным датам</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Оформление классных уголков</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Трудовые десанты по уборке классов</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Праздничное украшение кабинетов</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bl>
    <w:p w:rsidR="007E6F8F" w:rsidRPr="007E6F8F" w:rsidRDefault="007E6F8F" w:rsidP="007E6F8F">
      <w:pPr>
        <w:jc w:val="both"/>
        <w:rPr>
          <w:rFonts w:ascii="Times New Roman" w:hAnsi="Times New Roman" w:cs="Times New Roman"/>
          <w:sz w:val="20"/>
          <w:szCs w:val="20"/>
        </w:rPr>
      </w:pPr>
    </w:p>
    <w:p w:rsidR="005842A1" w:rsidRPr="00FA576E" w:rsidRDefault="005842A1" w:rsidP="00FA576E">
      <w:pPr>
        <w:rPr>
          <w:rFonts w:ascii="Times New Roman" w:hAnsi="Times New Roman" w:cs="Times New Roman"/>
          <w:b/>
          <w:sz w:val="24"/>
          <w:szCs w:val="24"/>
        </w:rPr>
      </w:pPr>
      <w:r w:rsidRPr="005842A1">
        <w:rPr>
          <w:rFonts w:ascii="Times New Roman" w:hAnsi="Times New Roman" w:cs="Times New Roman"/>
          <w:b/>
          <w:sz w:val="24"/>
          <w:szCs w:val="24"/>
        </w:rPr>
        <w:t>3.4.Материально –технические и уче</w:t>
      </w:r>
      <w:r w:rsidR="00165B50">
        <w:rPr>
          <w:rFonts w:ascii="Times New Roman" w:hAnsi="Times New Roman" w:cs="Times New Roman"/>
          <w:b/>
          <w:sz w:val="24"/>
          <w:szCs w:val="24"/>
        </w:rPr>
        <w:t xml:space="preserve">бно-методическое обеспечение </w:t>
      </w:r>
    </w:p>
    <w:p w:rsidR="005842A1" w:rsidRPr="005842A1" w:rsidRDefault="005842A1" w:rsidP="005842A1">
      <w:pPr>
        <w:ind w:firstLine="567"/>
        <w:jc w:val="both"/>
        <w:rPr>
          <w:rFonts w:ascii="Times New Roman" w:hAnsi="Times New Roman" w:cs="Times New Roman"/>
          <w:sz w:val="24"/>
          <w:szCs w:val="24"/>
        </w:rPr>
      </w:pPr>
      <w:r w:rsidRPr="005842A1">
        <w:rPr>
          <w:rFonts w:ascii="Times New Roman" w:hAnsi="Times New Roman" w:cs="Times New Roman"/>
          <w:sz w:val="24"/>
          <w:szCs w:val="24"/>
        </w:rPr>
        <w:t>В основной комплект школьной мебели и оборудования входят:</w:t>
      </w:r>
    </w:p>
    <w:p w:rsidR="005842A1" w:rsidRPr="00972DFE" w:rsidRDefault="005842A1" w:rsidP="00D04E10">
      <w:pPr>
        <w:pStyle w:val="af"/>
        <w:numPr>
          <w:ilvl w:val="0"/>
          <w:numId w:val="32"/>
        </w:numPr>
        <w:tabs>
          <w:tab w:val="left" w:pos="993"/>
        </w:tabs>
        <w:spacing w:line="276" w:lineRule="auto"/>
        <w:ind w:left="993" w:hanging="426"/>
        <w:jc w:val="both"/>
      </w:pPr>
      <w:r w:rsidRPr="00972DFE">
        <w:t>доска классная;</w:t>
      </w:r>
    </w:p>
    <w:p w:rsidR="005842A1" w:rsidRPr="00972DFE" w:rsidRDefault="005842A1" w:rsidP="00D04E10">
      <w:pPr>
        <w:pStyle w:val="af"/>
        <w:numPr>
          <w:ilvl w:val="0"/>
          <w:numId w:val="32"/>
        </w:numPr>
        <w:tabs>
          <w:tab w:val="left" w:pos="993"/>
        </w:tabs>
        <w:spacing w:line="276" w:lineRule="auto"/>
        <w:ind w:left="993" w:hanging="426"/>
        <w:jc w:val="both"/>
      </w:pPr>
      <w:r w:rsidRPr="00972DFE">
        <w:t>стол учителя;</w:t>
      </w:r>
    </w:p>
    <w:p w:rsidR="005842A1" w:rsidRPr="00972DFE" w:rsidRDefault="005842A1" w:rsidP="00D04E10">
      <w:pPr>
        <w:pStyle w:val="af"/>
        <w:numPr>
          <w:ilvl w:val="0"/>
          <w:numId w:val="32"/>
        </w:numPr>
        <w:tabs>
          <w:tab w:val="left" w:pos="993"/>
        </w:tabs>
        <w:spacing w:line="276" w:lineRule="auto"/>
        <w:ind w:left="993" w:hanging="426"/>
        <w:jc w:val="both"/>
      </w:pPr>
      <w:r w:rsidRPr="00972DFE">
        <w:t>кресло для учителя;</w:t>
      </w:r>
    </w:p>
    <w:p w:rsidR="005842A1" w:rsidRPr="00972DFE" w:rsidRDefault="005842A1" w:rsidP="00D04E10">
      <w:pPr>
        <w:pStyle w:val="af"/>
        <w:numPr>
          <w:ilvl w:val="0"/>
          <w:numId w:val="32"/>
        </w:numPr>
        <w:tabs>
          <w:tab w:val="left" w:pos="993"/>
        </w:tabs>
        <w:spacing w:line="276" w:lineRule="auto"/>
        <w:ind w:left="993" w:hanging="426"/>
        <w:jc w:val="both"/>
      </w:pPr>
      <w:r w:rsidRPr="00972DFE">
        <w:t>стол ученический (регулируемый по высоте);</w:t>
      </w:r>
    </w:p>
    <w:p w:rsidR="005842A1" w:rsidRPr="00972DFE" w:rsidRDefault="005842A1" w:rsidP="00D04E10">
      <w:pPr>
        <w:pStyle w:val="af"/>
        <w:numPr>
          <w:ilvl w:val="0"/>
          <w:numId w:val="32"/>
        </w:numPr>
        <w:tabs>
          <w:tab w:val="left" w:pos="993"/>
        </w:tabs>
        <w:spacing w:line="276" w:lineRule="auto"/>
        <w:ind w:left="993" w:hanging="426"/>
        <w:jc w:val="both"/>
      </w:pPr>
      <w:r w:rsidRPr="00972DFE">
        <w:t xml:space="preserve">стул ученический </w:t>
      </w:r>
    </w:p>
    <w:p w:rsidR="005842A1" w:rsidRPr="00972DFE" w:rsidRDefault="005842A1" w:rsidP="00D04E10">
      <w:pPr>
        <w:pStyle w:val="af"/>
        <w:numPr>
          <w:ilvl w:val="0"/>
          <w:numId w:val="32"/>
        </w:numPr>
        <w:tabs>
          <w:tab w:val="left" w:pos="993"/>
        </w:tabs>
        <w:spacing w:line="276" w:lineRule="auto"/>
        <w:ind w:left="993" w:hanging="426"/>
        <w:jc w:val="both"/>
      </w:pPr>
      <w:r w:rsidRPr="00972DFE">
        <w:t>шкаф для хранения учебных пособий;</w:t>
      </w:r>
    </w:p>
    <w:p w:rsidR="005842A1" w:rsidRPr="00972DFE" w:rsidRDefault="005842A1" w:rsidP="00D04E10">
      <w:pPr>
        <w:pStyle w:val="af"/>
        <w:numPr>
          <w:ilvl w:val="0"/>
          <w:numId w:val="32"/>
        </w:numPr>
        <w:tabs>
          <w:tab w:val="left" w:pos="993"/>
        </w:tabs>
        <w:spacing w:line="276" w:lineRule="auto"/>
        <w:ind w:left="993" w:hanging="426"/>
        <w:jc w:val="both"/>
      </w:pPr>
      <w:r w:rsidRPr="00972DFE">
        <w:t>стеллаж демонстрационный;</w:t>
      </w:r>
    </w:p>
    <w:p w:rsidR="005842A1" w:rsidRPr="00972DFE" w:rsidRDefault="005842A1" w:rsidP="00D04E10">
      <w:pPr>
        <w:pStyle w:val="af"/>
        <w:numPr>
          <w:ilvl w:val="0"/>
          <w:numId w:val="32"/>
        </w:numPr>
        <w:tabs>
          <w:tab w:val="left" w:pos="993"/>
        </w:tabs>
        <w:spacing w:line="276" w:lineRule="auto"/>
        <w:ind w:left="993" w:hanging="426"/>
        <w:jc w:val="both"/>
      </w:pPr>
      <w:r w:rsidRPr="00972DFE">
        <w:t>стеллаж/шкаф для хранения личных вещей с индивидуальными ячейками.</w:t>
      </w:r>
    </w:p>
    <w:p w:rsidR="005842A1" w:rsidRPr="00972DFE" w:rsidRDefault="005842A1" w:rsidP="005842A1">
      <w:pPr>
        <w:pStyle w:val="body0"/>
        <w:spacing w:line="276" w:lineRule="auto"/>
        <w:ind w:firstLine="567"/>
        <w:rPr>
          <w:rFonts w:cs="Times New Roman"/>
          <w:sz w:val="24"/>
          <w:szCs w:val="24"/>
        </w:rPr>
      </w:pPr>
    </w:p>
    <w:p w:rsidR="005842A1" w:rsidRPr="00972DFE" w:rsidRDefault="005842A1" w:rsidP="005842A1">
      <w:pPr>
        <w:pStyle w:val="body0"/>
        <w:spacing w:line="276" w:lineRule="auto"/>
        <w:ind w:firstLine="567"/>
        <w:rPr>
          <w:rFonts w:cs="Times New Roman"/>
          <w:sz w:val="24"/>
          <w:szCs w:val="24"/>
        </w:rPr>
      </w:pPr>
      <w:r w:rsidRPr="00972DFE">
        <w:rPr>
          <w:rFonts w:cs="Times New Roman"/>
          <w:sz w:val="24"/>
          <w:szCs w:val="24"/>
        </w:rPr>
        <w:t xml:space="preserve">В основной комплект технических средств входят: </w:t>
      </w:r>
    </w:p>
    <w:p w:rsidR="005842A1" w:rsidRPr="00972DFE" w:rsidRDefault="005842A1" w:rsidP="00D04E10">
      <w:pPr>
        <w:pStyle w:val="af"/>
        <w:numPr>
          <w:ilvl w:val="0"/>
          <w:numId w:val="32"/>
        </w:numPr>
        <w:tabs>
          <w:tab w:val="left" w:pos="993"/>
        </w:tabs>
        <w:spacing w:line="276" w:lineRule="auto"/>
        <w:ind w:left="993" w:hanging="426"/>
        <w:jc w:val="both"/>
      </w:pPr>
      <w:r w:rsidRPr="00972DFE">
        <w:t>компьютер/ноутбук учителя;</w:t>
      </w:r>
    </w:p>
    <w:p w:rsidR="005842A1" w:rsidRPr="00972DFE" w:rsidRDefault="005842A1" w:rsidP="00D04E10">
      <w:pPr>
        <w:pStyle w:val="af"/>
        <w:numPr>
          <w:ilvl w:val="0"/>
          <w:numId w:val="32"/>
        </w:numPr>
        <w:tabs>
          <w:tab w:val="left" w:pos="993"/>
        </w:tabs>
        <w:spacing w:line="276" w:lineRule="auto"/>
        <w:ind w:left="993" w:hanging="426"/>
        <w:jc w:val="both"/>
      </w:pPr>
      <w:r w:rsidRPr="00972DFE">
        <w:t>многофункциональное устройство/принтер, сканер, ксерокс;</w:t>
      </w:r>
    </w:p>
    <w:p w:rsidR="005842A1" w:rsidRPr="00972DFE" w:rsidRDefault="005842A1" w:rsidP="00D04E10">
      <w:pPr>
        <w:pStyle w:val="af"/>
        <w:numPr>
          <w:ilvl w:val="0"/>
          <w:numId w:val="32"/>
        </w:numPr>
        <w:tabs>
          <w:tab w:val="left" w:pos="993"/>
        </w:tabs>
        <w:spacing w:line="276" w:lineRule="auto"/>
        <w:ind w:left="993" w:hanging="426"/>
        <w:jc w:val="both"/>
      </w:pPr>
      <w:r w:rsidRPr="00972DFE">
        <w:t>сетевой фильтр;</w:t>
      </w:r>
    </w:p>
    <w:p w:rsidR="005842A1" w:rsidRPr="00972DFE" w:rsidRDefault="005842A1" w:rsidP="005842A1">
      <w:pPr>
        <w:rPr>
          <w:b/>
        </w:rPr>
      </w:pPr>
    </w:p>
    <w:p w:rsidR="005842A1" w:rsidRPr="005842A1" w:rsidRDefault="00A04A25" w:rsidP="005842A1">
      <w:pPr>
        <w:ind w:firstLine="454"/>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А</w:t>
      </w:r>
      <w:r w:rsidR="005842A1" w:rsidRPr="005842A1">
        <w:rPr>
          <w:rFonts w:ascii="Times New Roman" w:hAnsi="Times New Roman" w:cs="Times New Roman"/>
          <w:sz w:val="24"/>
          <w:szCs w:val="24"/>
        </w:rPr>
        <w:t>ОП НОО в образовательном учреждении должны быть оборудованы:</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учебные кабинеты с автоматизированными рабочими местами обучающихся и педагогических работников;</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помещения для занятий учебно-исследовательской и проектной деятельностью, моделированием и техническим творчеством;</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необходимые для реализации учебной и внеурочной деятельности лаборатории и мастерские;</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помещения (кабинеты, мастерские, студии) для занятий музыкой и изобразительным искусством;</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актовый зал;</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спортивные зал, спортивные площадки, оснащённые игровым, спортивным оборудованием и инвентарём;</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помещения для медицинского персонала;</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гардеробы, санузлы, места личной гигиены;</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участок (территория) с необходимым набором оснащённых зон.</w:t>
      </w:r>
    </w:p>
    <w:p w:rsidR="005842A1" w:rsidRPr="005842A1" w:rsidRDefault="005842A1" w:rsidP="005842A1">
      <w:pPr>
        <w:ind w:firstLine="454"/>
        <w:jc w:val="both"/>
        <w:rPr>
          <w:rFonts w:ascii="Times New Roman" w:hAnsi="Times New Roman" w:cs="Times New Roman"/>
          <w:sz w:val="24"/>
          <w:szCs w:val="24"/>
        </w:rPr>
      </w:pPr>
      <w:r w:rsidRPr="005842A1">
        <w:rPr>
          <w:rFonts w:ascii="Times New Roman" w:hAnsi="Times New Roman" w:cs="Times New Roman"/>
          <w:sz w:val="24"/>
          <w:szCs w:val="24"/>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rsidR="005842A1" w:rsidRPr="005842A1" w:rsidRDefault="005842A1" w:rsidP="005842A1">
      <w:pPr>
        <w:ind w:firstLine="454"/>
        <w:jc w:val="both"/>
        <w:rPr>
          <w:rFonts w:ascii="Times New Roman" w:hAnsi="Times New Roman" w:cs="Times New Roman"/>
          <w:b/>
          <w:sz w:val="24"/>
          <w:szCs w:val="24"/>
        </w:rPr>
      </w:pPr>
      <w:r w:rsidRPr="005842A1">
        <w:rPr>
          <w:rFonts w:ascii="Times New Roman" w:hAnsi="Times New Roman" w:cs="Times New Roman"/>
          <w:b/>
          <w:sz w:val="24"/>
          <w:szCs w:val="24"/>
        </w:rPr>
        <w:t>Требования к учебному кабинету.</w:t>
      </w:r>
    </w:p>
    <w:p w:rsidR="005842A1" w:rsidRPr="005842A1" w:rsidRDefault="005842A1" w:rsidP="005842A1">
      <w:pPr>
        <w:ind w:firstLine="454"/>
        <w:jc w:val="both"/>
        <w:rPr>
          <w:rFonts w:ascii="Times New Roman" w:hAnsi="Times New Roman" w:cs="Times New Roman"/>
          <w:sz w:val="24"/>
          <w:szCs w:val="24"/>
        </w:rPr>
      </w:pPr>
      <w:r w:rsidRPr="005842A1">
        <w:rPr>
          <w:rFonts w:ascii="Times New Roman" w:hAnsi="Times New Roman" w:cs="Times New Roman"/>
          <w:sz w:val="24"/>
          <w:szCs w:val="24"/>
        </w:rPr>
        <w:t xml:space="preserve">Помещение учебного кабинета, его оборудование, площадь, освещенность и воздушно- тепловой режим, расположение и размеры рабочих, учебных зон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 а также требованиям пожарной безопасности. </w:t>
      </w:r>
    </w:p>
    <w:p w:rsidR="005842A1" w:rsidRPr="005842A1" w:rsidRDefault="005842A1" w:rsidP="005842A1">
      <w:pPr>
        <w:ind w:firstLine="454"/>
        <w:jc w:val="both"/>
        <w:rPr>
          <w:rFonts w:ascii="Times New Roman" w:hAnsi="Times New Roman" w:cs="Times New Roman"/>
          <w:sz w:val="24"/>
          <w:szCs w:val="24"/>
        </w:rPr>
      </w:pPr>
      <w:r w:rsidRPr="005842A1">
        <w:rPr>
          <w:rFonts w:ascii="Times New Roman" w:hAnsi="Times New Roman" w:cs="Times New Roman"/>
          <w:sz w:val="24"/>
          <w:szCs w:val="24"/>
        </w:rPr>
        <w:t>Оснащение учебных кабинетов основной ступени общего образования должно обеспечиваться:</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 xml:space="preserve">набором традиционной учебной техники для обеспечения образовательного процесса; </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 xml:space="preserve">традиционными средствами обучения по предметным областям, которые содержат различные средства наглядности, а также лабораторное и демонстрационное оборудование, приборы и инструменты для проведения натурных экспериментов и пр. </w:t>
      </w:r>
    </w:p>
    <w:p w:rsidR="005842A1" w:rsidRPr="005842A1" w:rsidRDefault="005842A1" w:rsidP="005842A1">
      <w:pPr>
        <w:ind w:firstLine="454"/>
        <w:jc w:val="both"/>
        <w:rPr>
          <w:rFonts w:ascii="Times New Roman" w:hAnsi="Times New Roman" w:cs="Times New Roman"/>
          <w:sz w:val="24"/>
          <w:szCs w:val="24"/>
        </w:rPr>
      </w:pPr>
      <w:r w:rsidRPr="005842A1">
        <w:rPr>
          <w:rFonts w:ascii="Times New Roman" w:hAnsi="Times New Roman" w:cs="Times New Roman"/>
          <w:sz w:val="24"/>
          <w:szCs w:val="24"/>
        </w:rPr>
        <w:t>В учебном кабинете оборудуется удобное рабочее место для педагогического работника: рабочий стол, приставка для демонстрационного оборудования и технических средств обучения, шкафы для хранения наглядных пособий, экспозиционные устройства, инструменты и приспособления в соответствии со спецификой преподаваемой дисциплины.</w:t>
      </w:r>
    </w:p>
    <w:p w:rsidR="005842A1" w:rsidRPr="00A04A25" w:rsidRDefault="005842A1" w:rsidP="005842A1">
      <w:pPr>
        <w:ind w:firstLine="454"/>
        <w:jc w:val="both"/>
        <w:rPr>
          <w:rFonts w:ascii="Times New Roman" w:hAnsi="Times New Roman" w:cs="Times New Roman"/>
          <w:sz w:val="24"/>
          <w:szCs w:val="24"/>
        </w:rPr>
      </w:pPr>
      <w:r w:rsidRPr="00A04A25">
        <w:rPr>
          <w:rFonts w:ascii="Times New Roman" w:hAnsi="Times New Roman" w:cs="Times New Roman"/>
          <w:sz w:val="24"/>
          <w:szCs w:val="24"/>
        </w:rPr>
        <w:t xml:space="preserve">Рабочее место педагогического работника оборудуется классной доской, которая должна быть изготовлена из материалов, имеющих высокую адгезию с материалами, используемыми для письма, хорошо очищаться влажной губкой, быть износостойкими, иметь темно-зеленый цвет и антибликовое покрытие. При использовании маркерной доски цвет маркера должен быть контрастным (черный, красный, коричневый, темные тона синего и зеленого). Классные доски должны иметь лотки для задержания меловой пыли, хранения мела, тряпки, держателя для чертежных принадлежностей. </w:t>
      </w:r>
    </w:p>
    <w:p w:rsidR="005842A1" w:rsidRPr="00A04A25" w:rsidRDefault="005842A1" w:rsidP="005842A1">
      <w:pPr>
        <w:ind w:firstLine="454"/>
        <w:jc w:val="both"/>
        <w:rPr>
          <w:rFonts w:ascii="Times New Roman" w:hAnsi="Times New Roman" w:cs="Times New Roman"/>
          <w:sz w:val="24"/>
          <w:szCs w:val="24"/>
        </w:rPr>
      </w:pPr>
      <w:r w:rsidRPr="00A04A25">
        <w:rPr>
          <w:rFonts w:ascii="Times New Roman" w:hAnsi="Times New Roman" w:cs="Times New Roman"/>
          <w:sz w:val="24"/>
          <w:szCs w:val="24"/>
        </w:rPr>
        <w:t xml:space="preserve">Допускается оборудование учебных помещений и кабинетов интерактивными досками, отвечающими гигиеническим требованиям. </w:t>
      </w:r>
    </w:p>
    <w:p w:rsidR="005842A1" w:rsidRPr="00A04A25" w:rsidRDefault="005842A1" w:rsidP="005842A1">
      <w:pPr>
        <w:ind w:firstLine="454"/>
        <w:jc w:val="both"/>
        <w:rPr>
          <w:rFonts w:ascii="Times New Roman" w:hAnsi="Times New Roman" w:cs="Times New Roman"/>
          <w:sz w:val="24"/>
          <w:szCs w:val="24"/>
        </w:rPr>
      </w:pPr>
      <w:r w:rsidRPr="00A04A25">
        <w:rPr>
          <w:rFonts w:ascii="Times New Roman" w:hAnsi="Times New Roman" w:cs="Times New Roman"/>
          <w:sz w:val="24"/>
          <w:szCs w:val="24"/>
        </w:rPr>
        <w:t xml:space="preserve">Каждый обучающийся обеспечивается рабочим местом с учетом его роста, состояния зрения и слуха. Организация рабочих мест должна обеспечивать возможность выполнения практических и лабораторных работ в полном соответствии с практической частью образовательной программы, при этом необходимо учитывать требования техники безопасности, гарантировать безопасные условия для организации образовательного процесса. </w:t>
      </w:r>
    </w:p>
    <w:p w:rsidR="005842A1" w:rsidRPr="00A04A25" w:rsidRDefault="005842A1" w:rsidP="005842A1">
      <w:pPr>
        <w:ind w:left="426" w:firstLine="454"/>
        <w:jc w:val="both"/>
        <w:rPr>
          <w:rFonts w:ascii="Times New Roman" w:hAnsi="Times New Roman" w:cs="Times New Roman"/>
          <w:sz w:val="24"/>
          <w:szCs w:val="24"/>
        </w:rPr>
      </w:pPr>
      <w:r w:rsidRPr="00A04A25">
        <w:rPr>
          <w:rFonts w:ascii="Times New Roman" w:hAnsi="Times New Roman" w:cs="Times New Roman"/>
          <w:sz w:val="24"/>
          <w:szCs w:val="24"/>
        </w:rPr>
        <w:t>Оформление учебного кабинета должно соответствовать требованиям современного дизайна для учебных помещений.</w:t>
      </w:r>
    </w:p>
    <w:p w:rsidR="005842A1" w:rsidRPr="0043237E" w:rsidRDefault="005842A1" w:rsidP="005842A1">
      <w:pPr>
        <w:pStyle w:val="3"/>
        <w:rPr>
          <w:rFonts w:ascii="Times New Roman" w:hAnsi="Times New Roman" w:cs="Times New Roman"/>
          <w:color w:val="auto"/>
        </w:rPr>
      </w:pPr>
      <w:r w:rsidRPr="0043237E">
        <w:rPr>
          <w:rFonts w:ascii="Times New Roman" w:hAnsi="Times New Roman" w:cs="Times New Roman"/>
          <w:color w:val="auto"/>
        </w:rPr>
        <w:t>Механизмы достижения целевых ориентиров в системе условий</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Интегративным результатом выполнения требований к </w:t>
      </w:r>
      <w:r w:rsidR="00A04A25" w:rsidRPr="00A04A25">
        <w:rPr>
          <w:rFonts w:ascii="Times New Roman" w:hAnsi="Times New Roman" w:cs="Times New Roman"/>
          <w:sz w:val="24"/>
          <w:szCs w:val="24"/>
        </w:rPr>
        <w:t>условиям реализации А</w:t>
      </w:r>
      <w:r w:rsidRPr="00A04A25">
        <w:rPr>
          <w:rFonts w:ascii="Times New Roman" w:hAnsi="Times New Roman" w:cs="Times New Roman"/>
          <w:sz w:val="24"/>
          <w:szCs w:val="24"/>
        </w:rPr>
        <w:t xml:space="preserve">ОП НОО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МБОУ «СОШ № 19 города Новоалтайска Алтайского края»»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Условия: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гарантируют сохранность и укрепление физического, психологического и социального здоровья обучающихся;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w:t>
      </w:r>
      <w:r w:rsidR="005B276A">
        <w:rPr>
          <w:rFonts w:ascii="Times New Roman" w:hAnsi="Times New Roman" w:cs="Times New Roman"/>
          <w:sz w:val="24"/>
          <w:szCs w:val="24"/>
        </w:rPr>
        <w:t xml:space="preserve"> обеспечивают реализацию А</w:t>
      </w:r>
      <w:r w:rsidRPr="00A04A25">
        <w:rPr>
          <w:rFonts w:ascii="Times New Roman" w:hAnsi="Times New Roman" w:cs="Times New Roman"/>
          <w:sz w:val="24"/>
          <w:szCs w:val="24"/>
        </w:rPr>
        <w:t xml:space="preserve">ОП НОО и достижение планируемых результатов ее освоения;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учитывают особенности школы, её организационную структуру, запросы участников образовательных отношений;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предоставляют возможность взаимодействия с социальными партнерами, использования ресурсов социума. </w:t>
      </w:r>
    </w:p>
    <w:p w:rsidR="005842A1" w:rsidRPr="00A04A25" w:rsidRDefault="005842A1" w:rsidP="005842A1">
      <w:pPr>
        <w:rPr>
          <w:rFonts w:ascii="Times New Roman" w:hAnsi="Times New Roman" w:cs="Times New Roman"/>
          <w:b/>
          <w:sz w:val="24"/>
          <w:szCs w:val="24"/>
        </w:rPr>
      </w:pPr>
      <w:r w:rsidRPr="00A04A25">
        <w:rPr>
          <w:rFonts w:ascii="Times New Roman" w:hAnsi="Times New Roman" w:cs="Times New Roman"/>
          <w:b/>
          <w:sz w:val="24"/>
          <w:szCs w:val="24"/>
        </w:rPr>
        <w:t>Механизмы достижения целевых ориентиро</w:t>
      </w:r>
      <w:r w:rsidR="00A04A25" w:rsidRPr="00A04A25">
        <w:rPr>
          <w:rFonts w:ascii="Times New Roman" w:hAnsi="Times New Roman" w:cs="Times New Roman"/>
          <w:b/>
          <w:sz w:val="24"/>
          <w:szCs w:val="24"/>
        </w:rPr>
        <w:t>в в системе условий реализации А</w:t>
      </w:r>
      <w:r w:rsidRPr="00A04A25">
        <w:rPr>
          <w:rFonts w:ascii="Times New Roman" w:hAnsi="Times New Roman" w:cs="Times New Roman"/>
          <w:b/>
          <w:sz w:val="24"/>
          <w:szCs w:val="24"/>
        </w:rPr>
        <w:t xml:space="preserve">ОП НОО </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 xml:space="preserve"> 1. Наличие локальных нормативных правовых актов и их использование всеми участниками образовательных отношений</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 xml:space="preserve"> 2. Разработка и утверждение локальных нормативных правовых актов в соответствии с Уставом школы </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 xml:space="preserve">3. Внесение изменений в локальные нормативные правовые акты в соответствии с изменением действующего законодательства </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4. Качественное правовое обеспечение всех направлений деяте</w:t>
      </w:r>
      <w:r w:rsidR="00A04A25" w:rsidRPr="00A04A25">
        <w:rPr>
          <w:rFonts w:ascii="Times New Roman" w:hAnsi="Times New Roman" w:cs="Times New Roman"/>
          <w:sz w:val="24"/>
          <w:szCs w:val="24"/>
        </w:rPr>
        <w:t>льности школы в соответствии с А</w:t>
      </w:r>
      <w:r w:rsidRPr="00A04A25">
        <w:rPr>
          <w:rFonts w:ascii="Times New Roman" w:hAnsi="Times New Roman" w:cs="Times New Roman"/>
          <w:sz w:val="24"/>
          <w:szCs w:val="24"/>
        </w:rPr>
        <w:t xml:space="preserve">ОП НОО </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 xml:space="preserve">5. Наличие учебного плана, учитывающего разные формы учебной деятельности и полидеятельностное пространство, динамического расписания учебных занятий </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6. Эффективная система управленческой деятельности</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7. Реализация планов работы методических объединений, психологической службы</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8. Реализация плана ВШК</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9. А</w:t>
      </w:r>
      <w:r w:rsidR="00BD1C50">
        <w:rPr>
          <w:rFonts w:ascii="Times New Roman" w:hAnsi="Times New Roman" w:cs="Times New Roman"/>
          <w:sz w:val="24"/>
          <w:szCs w:val="24"/>
        </w:rPr>
        <w:t>нализ реализации учебного плана</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Наличие педагогов, способных реализовать </w:t>
      </w:r>
      <w:r w:rsidR="005B276A">
        <w:rPr>
          <w:rFonts w:ascii="Times New Roman" w:hAnsi="Times New Roman" w:cs="Times New Roman"/>
          <w:sz w:val="24"/>
          <w:szCs w:val="24"/>
        </w:rPr>
        <w:t>А</w:t>
      </w:r>
      <w:r w:rsidRPr="00A04A25">
        <w:rPr>
          <w:rFonts w:ascii="Times New Roman" w:hAnsi="Times New Roman" w:cs="Times New Roman"/>
          <w:sz w:val="24"/>
          <w:szCs w:val="24"/>
        </w:rPr>
        <w:t xml:space="preserve">ОП НОО (по квалификации, по опыту, наличие званий, победители профессиональных конкурсов, участие в проектах, грантах и т.п.)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подбор квалифицированных кадров для работы;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повышение квалификации педагогических работников;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аттестация педагогических работников;</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 мониторинг анализа участия в исследовательской, экспериментальной и творческой деятельности и профессиональной компетентности педагогических работников;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-контроль сопровождения молодых педагогов;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 эффективное методическое сопровождение деятельности педагогических работников, обоснованное и эффективное использование информационной среды (локальной среды, сайта, цифровых образовательных ресурсов, мобильных компьютерных классов, владение ИКТ-технологиями педагогами) в образовательной деятельности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приобретение цифровых образовательных ресурсов;</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 повышение профессиональной компетентности педагогических работников по программам информатизации образовательного пространства;</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 качественная организация работы официального сайта;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реализация плана ВШК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Наличие баланса между внешней и внутренней оценкой (самооценкой) деятельности всех участников образовате</w:t>
      </w:r>
      <w:r w:rsidR="00A04A25" w:rsidRPr="00A04A25">
        <w:rPr>
          <w:rFonts w:ascii="Times New Roman" w:hAnsi="Times New Roman" w:cs="Times New Roman"/>
          <w:sz w:val="24"/>
          <w:szCs w:val="24"/>
        </w:rPr>
        <w:t>льных отношений при реализации А</w:t>
      </w:r>
      <w:r w:rsidRPr="00A04A25">
        <w:rPr>
          <w:rFonts w:ascii="Times New Roman" w:hAnsi="Times New Roman" w:cs="Times New Roman"/>
          <w:sz w:val="24"/>
          <w:szCs w:val="24"/>
        </w:rPr>
        <w:t xml:space="preserve">ОП НОО;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участие общественности (в том числе родительской) в управлении образовательной деятельностью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Положения о проведении промежуточной аттестации учащихся и осуществлении текущего контроля их успеваемости;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соответствие лицензионным требованиям и аккредитационным нормам обраовательной деятельности;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эффективная деятельность органов государственно-общественного управления в соответствии с нормативными документами школы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Обоснование использования списка учебников для реализации задач ООП НОО;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приобретение учебников, учебных пособий, цифровых образовательных ресурсов;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реализация плана ВШК;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паспортизация учебных кабинетов;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эффективное методическое сопровождение деятельности педагогических работников Соответствие условий физического воспитания гигиеническим требованиям; обеспеченность горячим питанием, наличие лицензированного медицинского кабинета, состояние здоровья учащихся: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-эффективная работа зала, спортивной площадки;</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 эффективная работа столовой;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работа медицинского кабинета;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эффективная оздоровительная работа </w:t>
      </w:r>
    </w:p>
    <w:p w:rsidR="007755A2" w:rsidRPr="00972DFE" w:rsidRDefault="005842A1" w:rsidP="007755A2">
      <w:pPr>
        <w:pStyle w:val="af8"/>
      </w:pPr>
      <w:r w:rsidRPr="007755A2">
        <w:rPr>
          <w:b w:val="0"/>
          <w:szCs w:val="24"/>
        </w:rPr>
        <w:t> Основным механизмом достижения целевых ориентиров в системе условий является чёткое взаимодействие всех участников образовательного процесса. </w:t>
      </w:r>
      <w:r w:rsidRPr="007755A2">
        <w:rPr>
          <w:b w:val="0"/>
          <w:szCs w:val="24"/>
        </w:rPr>
        <w:br/>
      </w:r>
      <w:r w:rsidR="007755A2">
        <w:t>3.5. Кадровые условия реализации А</w:t>
      </w:r>
      <w:r w:rsidR="007755A2" w:rsidRPr="00972DFE">
        <w:t>ОП НОО</w:t>
      </w:r>
    </w:p>
    <w:p w:rsidR="007755A2" w:rsidRPr="00972DFE" w:rsidRDefault="007755A2" w:rsidP="007755A2">
      <w:pPr>
        <w:pStyle w:val="af1"/>
        <w:jc w:val="both"/>
        <w:rPr>
          <w:rFonts w:ascii="Times New Roman" w:hAnsi="Times New Roman"/>
          <w:sz w:val="24"/>
          <w:szCs w:val="24"/>
        </w:rPr>
      </w:pPr>
      <w:r w:rsidRPr="00972DFE">
        <w:rPr>
          <w:rFonts w:ascii="Times New Roman" w:hAnsi="Times New Roman"/>
          <w:sz w:val="24"/>
          <w:szCs w:val="24"/>
        </w:rPr>
        <w:t xml:space="preserve">В соответствии с требованиями к кадровым условиям реализации основной общеобразовательной программы начального общего образования МБОУ «СОШ № 19 города Новоалтайска Алтайского края» укомплектовано </w:t>
      </w:r>
      <w:r w:rsidRPr="00972DFE">
        <w:rPr>
          <w:rFonts w:ascii="Times New Roman" w:hAnsi="Times New Roman"/>
          <w:bCs/>
          <w:sz w:val="24"/>
          <w:szCs w:val="24"/>
        </w:rPr>
        <w:t xml:space="preserve">кадрами, имеющими необходимую квалификацию для решения задач, определённых основной общеобразовательной программой начального общего образования </w:t>
      </w:r>
      <w:r w:rsidRPr="00972DFE">
        <w:rPr>
          <w:rFonts w:ascii="Times New Roman" w:hAnsi="Times New Roman"/>
          <w:sz w:val="24"/>
          <w:szCs w:val="24"/>
        </w:rPr>
        <w:t>школы</w:t>
      </w:r>
      <w:r w:rsidRPr="00972DFE">
        <w:rPr>
          <w:rFonts w:ascii="Times New Roman" w:hAnsi="Times New Roman"/>
          <w:bCs/>
          <w:sz w:val="24"/>
          <w:szCs w:val="24"/>
        </w:rPr>
        <w:t xml:space="preserve">, </w:t>
      </w:r>
      <w:r w:rsidRPr="00972DFE">
        <w:rPr>
          <w:rFonts w:ascii="Times New Roman" w:hAnsi="Times New Roman"/>
          <w:sz w:val="24"/>
          <w:szCs w:val="24"/>
        </w:rPr>
        <w:t xml:space="preserve">способными к инновационной профессиональной деятельности, </w:t>
      </w:r>
      <w:r w:rsidRPr="00972DFE">
        <w:rPr>
          <w:rFonts w:ascii="Times New Roman" w:hAnsi="Times New Roman"/>
          <w:bCs/>
          <w:sz w:val="24"/>
          <w:szCs w:val="24"/>
        </w:rPr>
        <w:t>медицинским работником, вспомогательным персоналом, работниками пищеблока.</w:t>
      </w:r>
      <w:r w:rsidRPr="00972DFE">
        <w:rPr>
          <w:rFonts w:ascii="Times New Roman" w:hAnsi="Times New Roman"/>
          <w:sz w:val="24"/>
          <w:szCs w:val="24"/>
        </w:rPr>
        <w:t xml:space="preserve"> Организация питания осуществляется в специально отведенном помещении. Столовая полностью укомплектована кадрами.</w:t>
      </w:r>
    </w:p>
    <w:p w:rsidR="007755A2" w:rsidRPr="00972DFE" w:rsidRDefault="007755A2" w:rsidP="007755A2">
      <w:pPr>
        <w:tabs>
          <w:tab w:val="left" w:pos="284"/>
        </w:tabs>
        <w:ind w:firstLine="709"/>
        <w:jc w:val="both"/>
        <w:rPr>
          <w:b/>
        </w:rPr>
      </w:pPr>
    </w:p>
    <w:p w:rsidR="007755A2" w:rsidRPr="007755A2" w:rsidRDefault="007755A2" w:rsidP="007755A2">
      <w:pPr>
        <w:tabs>
          <w:tab w:val="left" w:pos="284"/>
        </w:tabs>
        <w:ind w:firstLine="709"/>
        <w:jc w:val="both"/>
        <w:rPr>
          <w:rFonts w:ascii="Times New Roman" w:hAnsi="Times New Roman" w:cs="Times New Roman"/>
          <w:sz w:val="24"/>
          <w:szCs w:val="24"/>
        </w:rPr>
      </w:pPr>
      <w:r w:rsidRPr="007755A2">
        <w:rPr>
          <w:rFonts w:ascii="Times New Roman" w:hAnsi="Times New Roman" w:cs="Times New Roman"/>
          <w:b/>
          <w:sz w:val="24"/>
          <w:szCs w:val="24"/>
        </w:rPr>
        <w:t>Требования к кадровым условиям включают</w:t>
      </w:r>
      <w:r w:rsidRPr="007755A2">
        <w:rPr>
          <w:rFonts w:ascii="Times New Roman" w:hAnsi="Times New Roman" w:cs="Times New Roman"/>
          <w:sz w:val="24"/>
          <w:szCs w:val="24"/>
        </w:rPr>
        <w:t>:</w:t>
      </w:r>
    </w:p>
    <w:p w:rsidR="007755A2" w:rsidRPr="007755A2" w:rsidRDefault="007755A2" w:rsidP="00D04E10">
      <w:pPr>
        <w:numPr>
          <w:ilvl w:val="0"/>
          <w:numId w:val="14"/>
        </w:numPr>
        <w:tabs>
          <w:tab w:val="left" w:pos="284"/>
          <w:tab w:val="left" w:pos="567"/>
        </w:tabs>
        <w:suppressAutoHyphens w:val="0"/>
        <w:spacing w:after="0" w:line="240" w:lineRule="auto"/>
        <w:ind w:firstLine="709"/>
        <w:contextualSpacing/>
        <w:jc w:val="both"/>
        <w:rPr>
          <w:rFonts w:ascii="Times New Roman" w:hAnsi="Times New Roman" w:cs="Times New Roman"/>
          <w:sz w:val="24"/>
          <w:szCs w:val="24"/>
        </w:rPr>
      </w:pPr>
      <w:r w:rsidRPr="007755A2">
        <w:rPr>
          <w:rFonts w:ascii="Times New Roman" w:hAnsi="Times New Roman" w:cs="Times New Roman"/>
          <w:sz w:val="24"/>
          <w:szCs w:val="24"/>
        </w:rPr>
        <w:t>укомплектованность образовательной организации педагогическими, руководящими и иными работниками;</w:t>
      </w:r>
    </w:p>
    <w:p w:rsidR="007755A2" w:rsidRPr="007755A2" w:rsidRDefault="007755A2" w:rsidP="00D04E10">
      <w:pPr>
        <w:numPr>
          <w:ilvl w:val="0"/>
          <w:numId w:val="14"/>
        </w:numPr>
        <w:tabs>
          <w:tab w:val="left" w:pos="284"/>
          <w:tab w:val="left" w:pos="567"/>
        </w:tabs>
        <w:suppressAutoHyphens w:val="0"/>
        <w:spacing w:after="0" w:line="240" w:lineRule="auto"/>
        <w:ind w:firstLine="709"/>
        <w:contextualSpacing/>
        <w:jc w:val="both"/>
        <w:rPr>
          <w:rFonts w:ascii="Times New Roman" w:hAnsi="Times New Roman" w:cs="Times New Roman"/>
          <w:sz w:val="24"/>
          <w:szCs w:val="24"/>
        </w:rPr>
      </w:pPr>
      <w:r w:rsidRPr="007755A2">
        <w:rPr>
          <w:rFonts w:ascii="Times New Roman" w:hAnsi="Times New Roman" w:cs="Times New Roman"/>
          <w:sz w:val="24"/>
          <w:szCs w:val="24"/>
        </w:rPr>
        <w:t>уровень квалификации педагогических и иных работников образовательной организации;</w:t>
      </w:r>
    </w:p>
    <w:p w:rsidR="007755A2" w:rsidRPr="007755A2" w:rsidRDefault="007755A2" w:rsidP="00D04E10">
      <w:pPr>
        <w:numPr>
          <w:ilvl w:val="0"/>
          <w:numId w:val="14"/>
        </w:numPr>
        <w:tabs>
          <w:tab w:val="left" w:pos="284"/>
          <w:tab w:val="left" w:pos="567"/>
        </w:tabs>
        <w:suppressAutoHyphens w:val="0"/>
        <w:spacing w:after="0" w:line="240" w:lineRule="auto"/>
        <w:ind w:firstLine="709"/>
        <w:contextualSpacing/>
        <w:jc w:val="both"/>
        <w:rPr>
          <w:rFonts w:ascii="Times New Roman" w:hAnsi="Times New Roman" w:cs="Times New Roman"/>
          <w:sz w:val="24"/>
          <w:szCs w:val="24"/>
        </w:rPr>
      </w:pPr>
      <w:r w:rsidRPr="007755A2">
        <w:rPr>
          <w:rFonts w:ascii="Times New Roma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основную общеобразовательную программу начального общего образования.</w:t>
      </w:r>
    </w:p>
    <w:p w:rsidR="007755A2" w:rsidRPr="007755A2" w:rsidRDefault="007755A2" w:rsidP="007755A2">
      <w:pPr>
        <w:tabs>
          <w:tab w:val="left" w:pos="284"/>
        </w:tabs>
        <w:ind w:firstLine="709"/>
        <w:jc w:val="both"/>
        <w:rPr>
          <w:rFonts w:ascii="Times New Roman" w:hAnsi="Times New Roman" w:cs="Times New Roman"/>
          <w:sz w:val="24"/>
          <w:szCs w:val="24"/>
        </w:rPr>
      </w:pPr>
      <w:r w:rsidRPr="007755A2">
        <w:rPr>
          <w:rFonts w:ascii="Times New Roman" w:hAnsi="Times New Roman" w:cs="Times New Roman"/>
          <w:sz w:val="24"/>
          <w:szCs w:val="24"/>
        </w:rPr>
        <w:t>По всем должностям руководителей, специалистов, служащих и рабочих разработаны должностные инструкции на основе квалификационных характеристик, представленных в Едином квалификационном справочнике должностей руководителей, специалистов и служащих (ЕКС) (разделы «Квалификационные характеристики должностей работников образования», «Общеотраслевые характеристики должностей работников, занятых на предприятиях, в учреждениях и организациях») и в Единых тарификационных справочниках работ и профессий рабочих (ЕТКС).  В должностных инструкциях в полном объеме содержится перечень должностных обязанностей, прав, ответственности и компетенции работников.</w:t>
      </w:r>
    </w:p>
    <w:p w:rsidR="007755A2" w:rsidRPr="007755A2" w:rsidRDefault="007755A2" w:rsidP="007755A2">
      <w:pPr>
        <w:tabs>
          <w:tab w:val="left" w:pos="284"/>
        </w:tabs>
        <w:ind w:firstLine="709"/>
        <w:jc w:val="both"/>
        <w:rPr>
          <w:rFonts w:ascii="Times New Roman" w:hAnsi="Times New Roman" w:cs="Times New Roman"/>
          <w:sz w:val="24"/>
          <w:szCs w:val="24"/>
        </w:rPr>
      </w:pPr>
      <w:r w:rsidRPr="007755A2">
        <w:rPr>
          <w:rFonts w:ascii="Times New Roman" w:hAnsi="Times New Roman" w:cs="Times New Roman"/>
          <w:sz w:val="24"/>
          <w:szCs w:val="24"/>
        </w:rPr>
        <w:t>Уровень квалификации работников МБОУ «СОШ № 19 города Новоалтайска Алтайского края»  по каждой занимаемой должности полностью соответствует квалификационным характеристикам по соответствующей должности. Уровень квалификации педагогических работников школы, кроме того, соответствует требованиям, предъявляемым к квалификационным категориям по соответствующим должностям.</w:t>
      </w:r>
    </w:p>
    <w:p w:rsidR="007755A2" w:rsidRPr="007755A2" w:rsidRDefault="007755A2" w:rsidP="007755A2">
      <w:pPr>
        <w:tabs>
          <w:tab w:val="left" w:pos="284"/>
        </w:tabs>
        <w:jc w:val="center"/>
        <w:rPr>
          <w:rFonts w:ascii="Times New Roman" w:hAnsi="Times New Roman" w:cs="Times New Roman"/>
          <w:b/>
          <w:sz w:val="24"/>
          <w:szCs w:val="24"/>
        </w:rPr>
      </w:pPr>
      <w:r w:rsidRPr="007755A2">
        <w:rPr>
          <w:rFonts w:ascii="Times New Roman" w:hAnsi="Times New Roman" w:cs="Times New Roman"/>
          <w:b/>
          <w:bCs/>
          <w:sz w:val="24"/>
          <w:szCs w:val="24"/>
        </w:rPr>
        <w:t>Руководитель образовательного учреждения</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 xml:space="preserve">Требования к квалификации. </w:t>
      </w:r>
      <w:r w:rsidRPr="007755A2">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стаж работы на педагогических или руководящих должностях не менее 5.</w:t>
      </w:r>
    </w:p>
    <w:p w:rsidR="007755A2" w:rsidRPr="007755A2" w:rsidRDefault="007755A2" w:rsidP="007755A2">
      <w:pPr>
        <w:tabs>
          <w:tab w:val="left" w:pos="284"/>
        </w:tabs>
        <w:ind w:firstLine="284"/>
        <w:jc w:val="center"/>
        <w:rPr>
          <w:rFonts w:ascii="Times New Roman" w:hAnsi="Times New Roman" w:cs="Times New Roman"/>
          <w:sz w:val="24"/>
          <w:szCs w:val="24"/>
        </w:rPr>
      </w:pPr>
      <w:r w:rsidRPr="007755A2">
        <w:rPr>
          <w:rFonts w:ascii="Times New Roman" w:hAnsi="Times New Roman" w:cs="Times New Roman"/>
          <w:b/>
          <w:bCs/>
          <w:sz w:val="24"/>
          <w:szCs w:val="24"/>
        </w:rPr>
        <w:t>Заместитель руководителя образовательного учреждения</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стаж работы на педагогических или руководящих должностях не менее 5 лет.</w:t>
      </w:r>
    </w:p>
    <w:p w:rsidR="007755A2" w:rsidRPr="007755A2" w:rsidRDefault="007755A2" w:rsidP="007755A2">
      <w:pPr>
        <w:tabs>
          <w:tab w:val="left" w:pos="284"/>
        </w:tabs>
        <w:ind w:firstLine="284"/>
        <w:jc w:val="center"/>
        <w:rPr>
          <w:rFonts w:ascii="Times New Roman" w:hAnsi="Times New Roman" w:cs="Times New Roman"/>
          <w:b/>
          <w:sz w:val="24"/>
          <w:szCs w:val="24"/>
        </w:rPr>
      </w:pPr>
      <w:r w:rsidRPr="007755A2">
        <w:rPr>
          <w:rFonts w:ascii="Times New Roman" w:hAnsi="Times New Roman" w:cs="Times New Roman"/>
          <w:b/>
          <w:sz w:val="24"/>
          <w:szCs w:val="24"/>
        </w:rPr>
        <w:t>Учитель.</w:t>
      </w:r>
    </w:p>
    <w:p w:rsidR="007755A2" w:rsidRPr="007755A2" w:rsidRDefault="007755A2" w:rsidP="007755A2">
      <w:pPr>
        <w:tabs>
          <w:tab w:val="left" w:pos="284"/>
        </w:tabs>
        <w:ind w:firstLine="284"/>
        <w:jc w:val="both"/>
        <w:rPr>
          <w:rFonts w:ascii="Times New Roman" w:hAnsi="Times New Roman" w:cs="Times New Roman"/>
          <w:b/>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7755A2" w:rsidRPr="007755A2" w:rsidRDefault="007755A2" w:rsidP="007755A2">
      <w:pPr>
        <w:tabs>
          <w:tab w:val="left" w:pos="284"/>
        </w:tabs>
        <w:ind w:firstLine="284"/>
        <w:jc w:val="center"/>
        <w:rPr>
          <w:rFonts w:ascii="Times New Roman" w:hAnsi="Times New Roman" w:cs="Times New Roman"/>
          <w:sz w:val="24"/>
          <w:szCs w:val="24"/>
        </w:rPr>
      </w:pPr>
      <w:r w:rsidRPr="007755A2">
        <w:rPr>
          <w:rFonts w:ascii="Times New Roman" w:hAnsi="Times New Roman" w:cs="Times New Roman"/>
          <w:b/>
          <w:bCs/>
          <w:sz w:val="24"/>
          <w:szCs w:val="24"/>
        </w:rPr>
        <w:t>Педагог-психолог</w:t>
      </w:r>
      <w:r w:rsidRPr="007755A2">
        <w:rPr>
          <w:rFonts w:ascii="Times New Roman" w:hAnsi="Times New Roman" w:cs="Times New Roman"/>
          <w:sz w:val="24"/>
          <w:szCs w:val="24"/>
        </w:rPr>
        <w:t>.</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7755A2" w:rsidRPr="007755A2" w:rsidRDefault="007755A2" w:rsidP="007755A2">
      <w:pPr>
        <w:tabs>
          <w:tab w:val="left" w:pos="284"/>
        </w:tabs>
        <w:ind w:firstLine="284"/>
        <w:jc w:val="center"/>
        <w:rPr>
          <w:rFonts w:ascii="Times New Roman" w:hAnsi="Times New Roman" w:cs="Times New Roman"/>
          <w:sz w:val="24"/>
          <w:szCs w:val="24"/>
        </w:rPr>
      </w:pPr>
      <w:r w:rsidRPr="007755A2">
        <w:rPr>
          <w:rFonts w:ascii="Times New Roman" w:hAnsi="Times New Roman" w:cs="Times New Roman"/>
          <w:b/>
          <w:bCs/>
          <w:sz w:val="24"/>
          <w:szCs w:val="24"/>
        </w:rPr>
        <w:t>Учитель-логопед</w:t>
      </w:r>
      <w:r w:rsidRPr="007755A2">
        <w:rPr>
          <w:rFonts w:ascii="Times New Roman" w:hAnsi="Times New Roman" w:cs="Times New Roman"/>
          <w:sz w:val="24"/>
          <w:szCs w:val="24"/>
        </w:rPr>
        <w:t>.</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профессиональное образование или среднее профессиональное образование по направлению подготовки "Педагогика и психология" (специальное дефектологическое образование - логопед)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7755A2" w:rsidRPr="007755A2" w:rsidRDefault="007755A2" w:rsidP="007755A2">
      <w:pPr>
        <w:tabs>
          <w:tab w:val="left" w:pos="284"/>
        </w:tabs>
        <w:ind w:firstLine="284"/>
        <w:jc w:val="center"/>
        <w:rPr>
          <w:rFonts w:ascii="Times New Roman" w:hAnsi="Times New Roman" w:cs="Times New Roman"/>
          <w:sz w:val="24"/>
          <w:szCs w:val="24"/>
        </w:rPr>
      </w:pPr>
      <w:r w:rsidRPr="007755A2">
        <w:rPr>
          <w:rFonts w:ascii="Times New Roman" w:hAnsi="Times New Roman" w:cs="Times New Roman"/>
          <w:b/>
          <w:bCs/>
          <w:sz w:val="24"/>
          <w:szCs w:val="24"/>
        </w:rPr>
        <w:t>Учитель-дефектолог</w:t>
      </w:r>
      <w:r w:rsidRPr="007755A2">
        <w:rPr>
          <w:rFonts w:ascii="Times New Roman" w:hAnsi="Times New Roman" w:cs="Times New Roman"/>
          <w:sz w:val="24"/>
          <w:szCs w:val="24"/>
        </w:rPr>
        <w:t>.</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профессиональное образование или среднее профессиональное образование по направлению подготовки "Педагогика и дефектология"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дефектология"</w:t>
      </w:r>
    </w:p>
    <w:p w:rsidR="007755A2" w:rsidRPr="007755A2" w:rsidRDefault="007755A2" w:rsidP="007755A2">
      <w:pPr>
        <w:tabs>
          <w:tab w:val="left" w:pos="284"/>
        </w:tabs>
        <w:ind w:firstLine="284"/>
        <w:jc w:val="center"/>
        <w:rPr>
          <w:rFonts w:ascii="Times New Roman" w:hAnsi="Times New Roman" w:cs="Times New Roman"/>
          <w:sz w:val="24"/>
          <w:szCs w:val="24"/>
        </w:rPr>
      </w:pPr>
      <w:r w:rsidRPr="007755A2">
        <w:rPr>
          <w:rFonts w:ascii="Times New Roman" w:hAnsi="Times New Roman" w:cs="Times New Roman"/>
          <w:b/>
          <w:bCs/>
          <w:sz w:val="24"/>
          <w:szCs w:val="24"/>
        </w:rPr>
        <w:t>Социальный педагог.</w:t>
      </w:r>
    </w:p>
    <w:p w:rsidR="007755A2" w:rsidRPr="007755A2" w:rsidRDefault="007755A2" w:rsidP="007755A2">
      <w:pPr>
        <w:tabs>
          <w:tab w:val="left" w:pos="284"/>
        </w:tabs>
        <w:ind w:firstLine="284"/>
        <w:jc w:val="both"/>
        <w:rPr>
          <w:rFonts w:ascii="Times New Roman" w:hAnsi="Times New Roman" w:cs="Times New Roman"/>
          <w:b/>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F16AED" w:rsidRDefault="00F16AED" w:rsidP="007755A2">
      <w:pPr>
        <w:tabs>
          <w:tab w:val="left" w:pos="284"/>
        </w:tabs>
        <w:ind w:firstLine="284"/>
        <w:jc w:val="center"/>
        <w:rPr>
          <w:rFonts w:ascii="Times New Roman" w:hAnsi="Times New Roman" w:cs="Times New Roman"/>
          <w:b/>
          <w:bCs/>
          <w:sz w:val="24"/>
          <w:szCs w:val="24"/>
        </w:rPr>
      </w:pPr>
    </w:p>
    <w:p w:rsidR="007755A2" w:rsidRPr="007755A2" w:rsidRDefault="007755A2" w:rsidP="007755A2">
      <w:pPr>
        <w:tabs>
          <w:tab w:val="left" w:pos="284"/>
        </w:tabs>
        <w:ind w:firstLine="284"/>
        <w:jc w:val="center"/>
        <w:rPr>
          <w:rFonts w:ascii="Times New Roman" w:hAnsi="Times New Roman" w:cs="Times New Roman"/>
          <w:b/>
          <w:bCs/>
          <w:sz w:val="24"/>
          <w:szCs w:val="24"/>
        </w:rPr>
      </w:pPr>
      <w:r w:rsidRPr="007755A2">
        <w:rPr>
          <w:rFonts w:ascii="Times New Roman" w:hAnsi="Times New Roman" w:cs="Times New Roman"/>
          <w:b/>
          <w:bCs/>
          <w:sz w:val="24"/>
          <w:szCs w:val="24"/>
        </w:rPr>
        <w:t>Преподаватель-организатор основ безопасности жизнедеятельности.</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7755A2" w:rsidRPr="007755A2" w:rsidRDefault="007755A2" w:rsidP="007755A2">
      <w:pPr>
        <w:tabs>
          <w:tab w:val="left" w:pos="284"/>
        </w:tabs>
        <w:ind w:firstLine="284"/>
        <w:jc w:val="center"/>
        <w:rPr>
          <w:rFonts w:ascii="Times New Roman" w:hAnsi="Times New Roman" w:cs="Times New Roman"/>
          <w:b/>
          <w:sz w:val="24"/>
          <w:szCs w:val="24"/>
        </w:rPr>
      </w:pPr>
      <w:r w:rsidRPr="007755A2">
        <w:rPr>
          <w:rFonts w:ascii="Times New Roman" w:hAnsi="Times New Roman" w:cs="Times New Roman"/>
          <w:b/>
          <w:sz w:val="24"/>
          <w:szCs w:val="24"/>
        </w:rPr>
        <w:t>Старший вожатый.</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профессиональное образование или среднее профессиональное образование без предъявления требований к стажу работы.</w:t>
      </w:r>
    </w:p>
    <w:p w:rsidR="007755A2" w:rsidRPr="007755A2" w:rsidRDefault="007755A2" w:rsidP="007755A2">
      <w:pPr>
        <w:tabs>
          <w:tab w:val="left" w:pos="284"/>
        </w:tabs>
        <w:ind w:firstLine="284"/>
        <w:jc w:val="center"/>
        <w:rPr>
          <w:rFonts w:ascii="Times New Roman" w:hAnsi="Times New Roman" w:cs="Times New Roman"/>
          <w:b/>
          <w:sz w:val="24"/>
          <w:szCs w:val="24"/>
        </w:rPr>
      </w:pPr>
      <w:r w:rsidRPr="007755A2">
        <w:rPr>
          <w:rFonts w:ascii="Times New Roman" w:hAnsi="Times New Roman" w:cs="Times New Roman"/>
          <w:b/>
          <w:sz w:val="24"/>
          <w:szCs w:val="24"/>
        </w:rPr>
        <w:t>Секретарь учебной части.</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7755A2" w:rsidRPr="007755A2" w:rsidRDefault="007755A2" w:rsidP="007755A2">
      <w:pPr>
        <w:tabs>
          <w:tab w:val="left" w:pos="284"/>
        </w:tabs>
        <w:ind w:firstLine="284"/>
        <w:jc w:val="center"/>
        <w:rPr>
          <w:rFonts w:ascii="Times New Roman" w:hAnsi="Times New Roman" w:cs="Times New Roman"/>
          <w:b/>
          <w:sz w:val="24"/>
          <w:szCs w:val="24"/>
        </w:rPr>
      </w:pPr>
      <w:r w:rsidRPr="007755A2">
        <w:rPr>
          <w:rFonts w:ascii="Times New Roman" w:hAnsi="Times New Roman" w:cs="Times New Roman"/>
          <w:b/>
          <w:sz w:val="24"/>
          <w:szCs w:val="24"/>
        </w:rPr>
        <w:t>Библиотекарь.</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или среднее профессиональное образование по специальности «Библиотечно-информационная деятельность».</w:t>
      </w:r>
    </w:p>
    <w:p w:rsidR="007755A2" w:rsidRPr="007755A2" w:rsidRDefault="007755A2" w:rsidP="007755A2">
      <w:pPr>
        <w:tabs>
          <w:tab w:val="left" w:pos="284"/>
        </w:tabs>
        <w:ind w:firstLine="284"/>
        <w:jc w:val="both"/>
        <w:rPr>
          <w:rFonts w:ascii="Times New Roman" w:hAnsi="Times New Roman" w:cs="Times New Roman"/>
          <w:sz w:val="24"/>
          <w:szCs w:val="24"/>
        </w:rPr>
      </w:pP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sz w:val="24"/>
          <w:szCs w:val="24"/>
        </w:rPr>
        <w:t>Аттестация</w:t>
      </w:r>
      <w:r w:rsidRPr="007755A2">
        <w:rPr>
          <w:rFonts w:ascii="Times New Roman" w:hAnsi="Times New Roman" w:cs="Times New Roman"/>
          <w:sz w:val="24"/>
          <w:szCs w:val="24"/>
        </w:rPr>
        <w:t xml:space="preserve"> </w:t>
      </w:r>
      <w:r w:rsidRPr="007755A2">
        <w:rPr>
          <w:rFonts w:ascii="Times New Roman" w:hAnsi="Times New Roman" w:cs="Times New Roman"/>
          <w:b/>
          <w:sz w:val="24"/>
          <w:szCs w:val="24"/>
        </w:rPr>
        <w:t xml:space="preserve">педагогических работников </w:t>
      </w:r>
      <w:r w:rsidRPr="007755A2">
        <w:rPr>
          <w:rFonts w:ascii="Times New Roman" w:hAnsi="Times New Roman" w:cs="Times New Roman"/>
          <w:sz w:val="24"/>
          <w:szCs w:val="24"/>
        </w:rPr>
        <w:t>в соответствии с Федеральным законом «Об образовании в Российской</w:t>
      </w:r>
      <w:r w:rsidRPr="007755A2">
        <w:rPr>
          <w:rFonts w:ascii="Times New Roman" w:hAnsi="Times New Roman" w:cs="Times New Roman"/>
          <w:sz w:val="24"/>
          <w:szCs w:val="24"/>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w:t>
      </w:r>
      <w:r w:rsidRPr="007755A2">
        <w:rPr>
          <w:rFonts w:ascii="Times New Roman" w:hAnsi="Times New Roman" w:cs="Times New Roman"/>
          <w:b/>
          <w:sz w:val="24"/>
          <w:szCs w:val="24"/>
        </w:rPr>
        <w:t>один раз в три года</w:t>
      </w:r>
      <w:r w:rsidRPr="007755A2">
        <w:rPr>
          <w:rFonts w:ascii="Times New Roman" w:hAnsi="Times New Roman" w:cs="Times New Roman"/>
          <w:sz w:val="24"/>
          <w:szCs w:val="24"/>
        </w:rPr>
        <w:t xml:space="preserve">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 органом исполнительной власти.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Pr="007755A2">
        <w:rPr>
          <w:rFonts w:ascii="Times New Roman" w:hAnsi="Times New Roman" w:cs="Times New Roman"/>
          <w:sz w:val="24"/>
          <w:szCs w:val="24"/>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(Приказ Минобрнауки России от 07.04.2014 №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в Минюсте России 23.05.2014 № 32408)</w:t>
      </w:r>
      <w:r w:rsidRPr="007755A2">
        <w:rPr>
          <w:rFonts w:ascii="Times New Roman" w:hAnsi="Times New Roman" w:cs="Times New Roman"/>
          <w:sz w:val="24"/>
          <w:szCs w:val="24"/>
        </w:rPr>
        <w:t xml:space="preserve">. </w:t>
      </w:r>
    </w:p>
    <w:p w:rsidR="007755A2" w:rsidRPr="007755A2" w:rsidRDefault="007755A2" w:rsidP="007755A2">
      <w:pPr>
        <w:ind w:firstLine="709"/>
        <w:jc w:val="center"/>
        <w:rPr>
          <w:rFonts w:ascii="Times New Roman" w:hAnsi="Times New Roman" w:cs="Times New Roman"/>
          <w:b/>
          <w:sz w:val="24"/>
          <w:szCs w:val="24"/>
        </w:rPr>
      </w:pPr>
      <w:r w:rsidRPr="007755A2">
        <w:rPr>
          <w:rFonts w:ascii="Times New Roman" w:hAnsi="Times New Roman" w:cs="Times New Roman"/>
          <w:b/>
          <w:sz w:val="24"/>
          <w:szCs w:val="24"/>
        </w:rPr>
        <w:t>Профессиональное развитие и повышение квалификации педагогических работников</w:t>
      </w:r>
    </w:p>
    <w:p w:rsidR="007755A2" w:rsidRPr="007755A2" w:rsidRDefault="007755A2" w:rsidP="007755A2">
      <w:pPr>
        <w:ind w:firstLine="709"/>
        <w:jc w:val="both"/>
        <w:rPr>
          <w:rFonts w:ascii="Times New Roman" w:hAnsi="Times New Roman" w:cs="Times New Roman"/>
          <w:b/>
          <w:sz w:val="24"/>
          <w:szCs w:val="24"/>
        </w:rPr>
      </w:pPr>
      <w:r w:rsidRPr="007755A2">
        <w:rPr>
          <w:rFonts w:ascii="Times New Roman" w:hAnsi="Times New Roman" w:cs="Times New Roman"/>
          <w:sz w:val="24"/>
          <w:szCs w:val="24"/>
        </w:rPr>
        <w:t xml:space="preserve">Основным условием формирования и наращивания необходимого и достаточного кадрового потенциала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7755A2" w:rsidRPr="007755A2" w:rsidRDefault="007755A2" w:rsidP="007755A2">
      <w:pPr>
        <w:autoSpaceDE w:val="0"/>
        <w:autoSpaceDN w:val="0"/>
        <w:adjustRightInd w:val="0"/>
        <w:ind w:firstLine="708"/>
        <w:jc w:val="both"/>
        <w:rPr>
          <w:rFonts w:ascii="Times New Roman" w:hAnsi="Times New Roman" w:cs="Times New Roman"/>
          <w:sz w:val="24"/>
          <w:szCs w:val="24"/>
        </w:rPr>
      </w:pPr>
      <w:r w:rsidRPr="007755A2">
        <w:rPr>
          <w:rFonts w:ascii="Times New Roman" w:hAnsi="Times New Roman" w:cs="Times New Roman"/>
          <w:sz w:val="24"/>
          <w:szCs w:val="24"/>
        </w:rPr>
        <w:t>В МБОУ «СОШ № 19 города Новоалтайска Алтайского края» разработаны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7755A2">
        <w:rPr>
          <w:rFonts w:ascii="Times New Roman" w:hAnsi="Times New Roman" w:cs="Times New Roman"/>
          <w:color w:val="FFFFFF"/>
          <w:sz w:val="24"/>
          <w:szCs w:val="24"/>
          <w:vertAlign w:val="superscript"/>
        </w:rPr>
        <w:footnoteReference w:id="1"/>
      </w:r>
      <w:r w:rsidRPr="007755A2">
        <w:rPr>
          <w:rFonts w:ascii="Times New Roman" w:hAnsi="Times New Roman" w:cs="Times New Roman"/>
          <w:sz w:val="24"/>
          <w:szCs w:val="24"/>
          <w:vertAlign w:val="superscript"/>
        </w:rPr>
        <w:t>1</w:t>
      </w:r>
      <w:r w:rsidRPr="007755A2">
        <w:rPr>
          <w:rFonts w:ascii="Times New Roman" w:hAnsi="Times New Roman" w:cs="Times New Roman"/>
          <w:sz w:val="24"/>
          <w:szCs w:val="24"/>
        </w:rPr>
        <w:t xml:space="preserve">. </w:t>
      </w:r>
    </w:p>
    <w:p w:rsidR="007755A2" w:rsidRPr="007755A2" w:rsidRDefault="007755A2" w:rsidP="007755A2">
      <w:pPr>
        <w:ind w:firstLine="709"/>
        <w:jc w:val="both"/>
        <w:rPr>
          <w:rFonts w:ascii="Times New Roman" w:hAnsi="Times New Roman" w:cs="Times New Roman"/>
          <w:b/>
          <w:sz w:val="24"/>
          <w:szCs w:val="24"/>
        </w:rPr>
      </w:pPr>
      <w:r w:rsidRPr="007755A2">
        <w:rPr>
          <w:rFonts w:ascii="Times New Roman" w:hAnsi="Times New Roman" w:cs="Times New Roman"/>
          <w:sz w:val="24"/>
          <w:szCs w:val="24"/>
        </w:rPr>
        <w:t xml:space="preserve">В МБОУ «СОШ № 19 города Новоалтайска Алтайского края» используются следующие </w:t>
      </w:r>
      <w:r w:rsidRPr="007755A2">
        <w:rPr>
          <w:rFonts w:ascii="Times New Roman" w:hAnsi="Times New Roman" w:cs="Times New Roman"/>
          <w:b/>
          <w:sz w:val="24"/>
          <w:szCs w:val="24"/>
        </w:rPr>
        <w:t>формы повышения квалификации:</w:t>
      </w:r>
    </w:p>
    <w:p w:rsidR="007755A2" w:rsidRPr="007755A2" w:rsidRDefault="007755A2" w:rsidP="00D04E10">
      <w:pPr>
        <w:numPr>
          <w:ilvl w:val="0"/>
          <w:numId w:val="33"/>
        </w:numPr>
        <w:tabs>
          <w:tab w:val="left" w:pos="567"/>
        </w:tabs>
        <w:suppressAutoHyphens w:val="0"/>
        <w:spacing w:after="0" w:line="240" w:lineRule="auto"/>
        <w:ind w:firstLine="284"/>
        <w:jc w:val="both"/>
        <w:rPr>
          <w:rFonts w:ascii="Times New Roman" w:hAnsi="Times New Roman" w:cs="Times New Roman"/>
          <w:sz w:val="24"/>
          <w:szCs w:val="24"/>
        </w:rPr>
      </w:pPr>
      <w:r w:rsidRPr="007755A2">
        <w:rPr>
          <w:rFonts w:ascii="Times New Roman" w:hAnsi="Times New Roman" w:cs="Times New Roman"/>
          <w:sz w:val="24"/>
          <w:szCs w:val="24"/>
        </w:rPr>
        <w:t>послевузовское обучение в учебных заведениях высшего профессионального образования, в том числе магистратуре, аспирантуре, докторантуре;</w:t>
      </w:r>
    </w:p>
    <w:p w:rsidR="007755A2" w:rsidRPr="007755A2" w:rsidRDefault="007755A2" w:rsidP="00D04E10">
      <w:pPr>
        <w:numPr>
          <w:ilvl w:val="0"/>
          <w:numId w:val="33"/>
        </w:numPr>
        <w:tabs>
          <w:tab w:val="left" w:pos="567"/>
        </w:tabs>
        <w:suppressAutoHyphens w:val="0"/>
        <w:spacing w:after="0" w:line="240" w:lineRule="auto"/>
        <w:ind w:firstLine="284"/>
        <w:jc w:val="both"/>
        <w:rPr>
          <w:rFonts w:ascii="Times New Roman" w:hAnsi="Times New Roman" w:cs="Times New Roman"/>
          <w:sz w:val="24"/>
          <w:szCs w:val="24"/>
        </w:rPr>
      </w:pPr>
      <w:r w:rsidRPr="007755A2">
        <w:rPr>
          <w:rFonts w:ascii="Times New Roman" w:hAnsi="Times New Roman" w:cs="Times New Roman"/>
          <w:sz w:val="24"/>
          <w:szCs w:val="24"/>
        </w:rPr>
        <w:t xml:space="preserve">обучение в учреждениях дополнительного профессионального образования; </w:t>
      </w:r>
    </w:p>
    <w:p w:rsidR="007755A2" w:rsidRPr="007755A2" w:rsidRDefault="007755A2" w:rsidP="00D04E10">
      <w:pPr>
        <w:numPr>
          <w:ilvl w:val="0"/>
          <w:numId w:val="33"/>
        </w:numPr>
        <w:tabs>
          <w:tab w:val="left" w:pos="567"/>
        </w:tabs>
        <w:suppressAutoHyphens w:val="0"/>
        <w:spacing w:after="0" w:line="240" w:lineRule="auto"/>
        <w:ind w:firstLine="284"/>
        <w:jc w:val="both"/>
        <w:rPr>
          <w:rFonts w:ascii="Times New Roman" w:hAnsi="Times New Roman" w:cs="Times New Roman"/>
          <w:sz w:val="24"/>
          <w:szCs w:val="24"/>
        </w:rPr>
      </w:pPr>
      <w:r w:rsidRPr="007755A2">
        <w:rPr>
          <w:rFonts w:ascii="Times New Roman" w:hAnsi="Times New Roman" w:cs="Times New Roman"/>
          <w:sz w:val="24"/>
          <w:szCs w:val="24"/>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7755A2" w:rsidRPr="007755A2" w:rsidRDefault="007755A2" w:rsidP="00D04E10">
      <w:pPr>
        <w:numPr>
          <w:ilvl w:val="0"/>
          <w:numId w:val="33"/>
        </w:numPr>
        <w:tabs>
          <w:tab w:val="left" w:pos="567"/>
        </w:tabs>
        <w:suppressAutoHyphens w:val="0"/>
        <w:spacing w:after="0" w:line="240" w:lineRule="auto"/>
        <w:ind w:firstLine="284"/>
        <w:jc w:val="both"/>
        <w:rPr>
          <w:rFonts w:ascii="Times New Roman" w:hAnsi="Times New Roman" w:cs="Times New Roman"/>
          <w:sz w:val="24"/>
          <w:szCs w:val="24"/>
        </w:rPr>
      </w:pPr>
      <w:r w:rsidRPr="007755A2">
        <w:rPr>
          <w:rFonts w:ascii="Times New Roman" w:hAnsi="Times New Roman" w:cs="Times New Roman"/>
          <w:sz w:val="24"/>
          <w:szCs w:val="24"/>
        </w:rPr>
        <w:t xml:space="preserve">дистанционное образование; </w:t>
      </w:r>
    </w:p>
    <w:p w:rsidR="007755A2" w:rsidRPr="007755A2" w:rsidRDefault="007755A2" w:rsidP="00D04E10">
      <w:pPr>
        <w:numPr>
          <w:ilvl w:val="0"/>
          <w:numId w:val="33"/>
        </w:numPr>
        <w:tabs>
          <w:tab w:val="left" w:pos="567"/>
        </w:tabs>
        <w:suppressAutoHyphens w:val="0"/>
        <w:spacing w:after="0" w:line="240" w:lineRule="auto"/>
        <w:ind w:firstLine="284"/>
        <w:jc w:val="both"/>
        <w:rPr>
          <w:rFonts w:ascii="Times New Roman" w:hAnsi="Times New Roman" w:cs="Times New Roman"/>
          <w:sz w:val="24"/>
          <w:szCs w:val="24"/>
        </w:rPr>
      </w:pPr>
      <w:r w:rsidRPr="007755A2">
        <w:rPr>
          <w:rFonts w:ascii="Times New Roman" w:hAnsi="Times New Roman" w:cs="Times New Roman"/>
          <w:sz w:val="24"/>
          <w:szCs w:val="24"/>
        </w:rPr>
        <w:t xml:space="preserve">участие в различных педагогических проектах; </w:t>
      </w:r>
    </w:p>
    <w:p w:rsidR="007755A2" w:rsidRPr="007755A2" w:rsidRDefault="007755A2" w:rsidP="00D04E10">
      <w:pPr>
        <w:numPr>
          <w:ilvl w:val="0"/>
          <w:numId w:val="33"/>
        </w:numPr>
        <w:tabs>
          <w:tab w:val="left" w:pos="567"/>
        </w:tabs>
        <w:suppressAutoHyphens w:val="0"/>
        <w:spacing w:after="0" w:line="240" w:lineRule="auto"/>
        <w:ind w:firstLine="284"/>
        <w:jc w:val="both"/>
        <w:rPr>
          <w:rFonts w:ascii="Times New Roman" w:hAnsi="Times New Roman" w:cs="Times New Roman"/>
          <w:sz w:val="24"/>
          <w:szCs w:val="24"/>
        </w:rPr>
      </w:pPr>
      <w:r w:rsidRPr="007755A2">
        <w:rPr>
          <w:rFonts w:ascii="Times New Roman" w:hAnsi="Times New Roman" w:cs="Times New Roman"/>
          <w:sz w:val="24"/>
          <w:szCs w:val="24"/>
        </w:rPr>
        <w:t>создание и публикация методических материалов и др.</w:t>
      </w:r>
    </w:p>
    <w:p w:rsidR="007755A2" w:rsidRPr="007755A2" w:rsidRDefault="007755A2" w:rsidP="007755A2">
      <w:pPr>
        <w:tabs>
          <w:tab w:val="left" w:pos="567"/>
        </w:tabs>
        <w:ind w:firstLine="709"/>
        <w:contextualSpacing/>
        <w:jc w:val="both"/>
        <w:rPr>
          <w:rFonts w:ascii="Times New Roman" w:hAnsi="Times New Roman" w:cs="Times New Roman"/>
          <w:sz w:val="24"/>
          <w:szCs w:val="24"/>
        </w:rPr>
      </w:pPr>
      <w:r w:rsidRPr="007755A2">
        <w:rPr>
          <w:rFonts w:ascii="Times New Roman" w:hAnsi="Times New Roman"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755A2" w:rsidRPr="007755A2" w:rsidRDefault="007755A2" w:rsidP="007755A2">
      <w:pPr>
        <w:ind w:firstLine="720"/>
        <w:contextualSpacing/>
        <w:jc w:val="both"/>
        <w:rPr>
          <w:rFonts w:ascii="Times New Roman" w:hAnsi="Times New Roman" w:cs="Times New Roman"/>
          <w:sz w:val="24"/>
          <w:szCs w:val="24"/>
        </w:rPr>
      </w:pPr>
      <w:r w:rsidRPr="007755A2">
        <w:rPr>
          <w:rFonts w:ascii="Times New Roman" w:hAnsi="Times New Roman" w:cs="Times New Roman"/>
          <w:sz w:val="24"/>
          <w:szCs w:val="24"/>
        </w:rPr>
        <w:t>Педагогические работники</w:t>
      </w:r>
      <w:r>
        <w:rPr>
          <w:rFonts w:ascii="Times New Roman" w:hAnsi="Times New Roman" w:cs="Times New Roman"/>
          <w:sz w:val="24"/>
          <w:szCs w:val="24"/>
        </w:rPr>
        <w:t>, участвующие в реализации А</w:t>
      </w:r>
      <w:r w:rsidRPr="007755A2">
        <w:rPr>
          <w:rFonts w:ascii="Times New Roman" w:hAnsi="Times New Roman" w:cs="Times New Roman"/>
          <w:sz w:val="24"/>
          <w:szCs w:val="24"/>
        </w:rPr>
        <w:t xml:space="preserve">ОП НОО, регулярно, в соответствии с нормативными требованиями, проходят курсы повышения квалификации, в том числе с использованием дистанционных образовательных технологий, осваивают программы стажировки на базе инновационных общеобразовательных учреждений. </w:t>
      </w:r>
    </w:p>
    <w:p w:rsidR="0006399B" w:rsidRPr="00972DFE" w:rsidRDefault="0006399B" w:rsidP="0006399B">
      <w:pPr>
        <w:pStyle w:val="af8"/>
      </w:pPr>
      <w:r>
        <w:t xml:space="preserve">3.6. </w:t>
      </w:r>
      <w:r w:rsidRPr="00972DFE">
        <w:t xml:space="preserve">Финансовые условия реализации </w:t>
      </w:r>
      <w:r>
        <w:t>А</w:t>
      </w:r>
      <w:r w:rsidRPr="00972DFE">
        <w:t>ОП НОО.</w:t>
      </w:r>
    </w:p>
    <w:p w:rsidR="0006399B" w:rsidRPr="0006399B" w:rsidRDefault="0006399B" w:rsidP="0006399B">
      <w:pPr>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начального общего образования. </w:t>
      </w:r>
    </w:p>
    <w:p w:rsidR="0006399B" w:rsidRPr="0006399B" w:rsidRDefault="0006399B" w:rsidP="0006399B">
      <w:pPr>
        <w:ind w:firstLine="567"/>
        <w:jc w:val="both"/>
        <w:rPr>
          <w:rFonts w:ascii="Times New Roman" w:hAnsi="Times New Roman" w:cs="Times New Roman"/>
          <w:sz w:val="24"/>
          <w:szCs w:val="24"/>
        </w:rPr>
      </w:pPr>
      <w:r w:rsidRPr="0006399B">
        <w:rPr>
          <w:rFonts w:ascii="Times New Roman" w:hAnsi="Times New Roman" w:cs="Times New Roman"/>
          <w:sz w:val="24"/>
          <w:szCs w:val="24"/>
        </w:rPr>
        <w:t>Формирование фонда оплаты труда Школы осуществляется в пределах объема финансовых средств, предоставляемых Школе на текущий финансовый год за счет субвенции из краевого бюджета в соответствии с количеством обучающихся, нормативами расходов по заработной плате на одного обучающегося, получающего образование по программам начального общего образования, образовательным программам начального общего образования, утвержденными законом Алтайского края о краевом бюджете, с применением районного коэффициента, коэффициентов  удорожания образовательной услуги по видам классов и формам обучения, поправочных коэффициентов для данного общеобразовательного учреждения, утвержденных нормативным правовым актом органа местного самоуправления.</w:t>
      </w:r>
    </w:p>
    <w:p w:rsidR="0006399B" w:rsidRPr="0006399B" w:rsidRDefault="0006399B" w:rsidP="00D04E10">
      <w:pPr>
        <w:numPr>
          <w:ilvl w:val="0"/>
          <w:numId w:val="15"/>
        </w:numPr>
        <w:tabs>
          <w:tab w:val="left" w:pos="851"/>
          <w:tab w:val="left" w:pos="1134"/>
        </w:tabs>
        <w:suppressAutoHyphens w:val="0"/>
        <w:spacing w:after="0" w:line="240" w:lineRule="auto"/>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фонд оплаты труда образовательного учреждения состоит из базовой части и стимулирующей части. Диапазон стимулирущей доли фонда оплаты труда — от 10 до 40%. Значение стимулирущей доли определяется общеобразовательным учреждением самостоятельно; </w:t>
      </w:r>
    </w:p>
    <w:p w:rsidR="0006399B" w:rsidRPr="0006399B" w:rsidRDefault="0006399B" w:rsidP="00D04E10">
      <w:pPr>
        <w:numPr>
          <w:ilvl w:val="0"/>
          <w:numId w:val="15"/>
        </w:numPr>
        <w:tabs>
          <w:tab w:val="left" w:pos="851"/>
          <w:tab w:val="left" w:pos="1134"/>
        </w:tabs>
        <w:suppressAutoHyphens w:val="0"/>
        <w:spacing w:after="0" w:line="240" w:lineRule="auto"/>
        <w:ind w:firstLine="567"/>
        <w:jc w:val="both"/>
        <w:rPr>
          <w:rFonts w:ascii="Times New Roman" w:hAnsi="Times New Roman" w:cs="Times New Roman"/>
          <w:sz w:val="24"/>
          <w:szCs w:val="24"/>
        </w:rPr>
      </w:pPr>
      <w:r w:rsidRPr="0006399B">
        <w:rPr>
          <w:rFonts w:ascii="Times New Roman" w:hAnsi="Times New Roman" w:cs="Times New Roman"/>
          <w:sz w:val="24"/>
          <w:szCs w:val="2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06399B" w:rsidRPr="0006399B" w:rsidRDefault="0006399B" w:rsidP="00D04E10">
      <w:pPr>
        <w:numPr>
          <w:ilvl w:val="0"/>
          <w:numId w:val="15"/>
        </w:numPr>
        <w:tabs>
          <w:tab w:val="left" w:pos="851"/>
          <w:tab w:val="left" w:pos="1134"/>
        </w:tabs>
        <w:suppressAutoHyphens w:val="0"/>
        <w:spacing w:after="0" w:line="240" w:lineRule="auto"/>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 </w:t>
      </w:r>
    </w:p>
    <w:p w:rsidR="0006399B" w:rsidRPr="0006399B" w:rsidRDefault="0006399B" w:rsidP="00D04E10">
      <w:pPr>
        <w:numPr>
          <w:ilvl w:val="0"/>
          <w:numId w:val="16"/>
        </w:numPr>
        <w:tabs>
          <w:tab w:val="left" w:pos="851"/>
          <w:tab w:val="left" w:pos="1134"/>
        </w:tabs>
        <w:suppressAutoHyphens w:val="0"/>
        <w:spacing w:after="0" w:line="240" w:lineRule="auto"/>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базовая часть фонда оплаты труда для педагогического персонала, осуществляющего учебный процесс, состоит из общей части и специальной части; •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06399B" w:rsidRPr="0006399B" w:rsidRDefault="0006399B" w:rsidP="0006399B">
      <w:pPr>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06399B" w:rsidRPr="0006399B" w:rsidRDefault="0006399B" w:rsidP="0006399B">
      <w:pPr>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Образовательное учреждение самостоятельно определяет: </w:t>
      </w:r>
    </w:p>
    <w:p w:rsidR="0006399B" w:rsidRPr="0006399B" w:rsidRDefault="0006399B" w:rsidP="00D04E10">
      <w:pPr>
        <w:numPr>
          <w:ilvl w:val="1"/>
          <w:numId w:val="34"/>
        </w:numPr>
        <w:tabs>
          <w:tab w:val="left" w:pos="851"/>
        </w:tabs>
        <w:suppressAutoHyphens w:val="0"/>
        <w:spacing w:after="0" w:line="240" w:lineRule="auto"/>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соотношение базовой и стимулирующей части фонда оплаты труда; </w:t>
      </w:r>
    </w:p>
    <w:p w:rsidR="0006399B" w:rsidRPr="0006399B" w:rsidRDefault="0006399B" w:rsidP="00D04E10">
      <w:pPr>
        <w:numPr>
          <w:ilvl w:val="1"/>
          <w:numId w:val="34"/>
        </w:numPr>
        <w:tabs>
          <w:tab w:val="left" w:pos="851"/>
        </w:tabs>
        <w:suppressAutoHyphens w:val="0"/>
        <w:spacing w:after="0" w:line="240" w:lineRule="auto"/>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соотношение фонда оплаты труда педагогического, административно-управленческого и учебно-вспомогательного персонала; </w:t>
      </w:r>
    </w:p>
    <w:p w:rsidR="0006399B" w:rsidRPr="0006399B" w:rsidRDefault="0006399B" w:rsidP="00D04E10">
      <w:pPr>
        <w:numPr>
          <w:ilvl w:val="1"/>
          <w:numId w:val="34"/>
        </w:numPr>
        <w:tabs>
          <w:tab w:val="left" w:pos="851"/>
        </w:tabs>
        <w:suppressAutoHyphens w:val="0"/>
        <w:spacing w:after="0" w:line="240" w:lineRule="auto"/>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соотношение общей и специальной частей внутри базовой части фонда оплаты труда; </w:t>
      </w:r>
    </w:p>
    <w:p w:rsidR="0006399B" w:rsidRPr="0006399B" w:rsidRDefault="0006399B" w:rsidP="00D04E10">
      <w:pPr>
        <w:numPr>
          <w:ilvl w:val="1"/>
          <w:numId w:val="34"/>
        </w:numPr>
        <w:tabs>
          <w:tab w:val="left" w:pos="851"/>
        </w:tabs>
        <w:suppressAutoHyphens w:val="0"/>
        <w:spacing w:after="0" w:line="240" w:lineRule="auto"/>
        <w:ind w:firstLine="567"/>
        <w:jc w:val="both"/>
        <w:rPr>
          <w:rFonts w:ascii="Times New Roman" w:hAnsi="Times New Roman" w:cs="Times New Roman"/>
          <w:sz w:val="24"/>
          <w:szCs w:val="24"/>
        </w:rPr>
      </w:pPr>
      <w:r w:rsidRPr="0006399B">
        <w:rPr>
          <w:rFonts w:ascii="Times New Roman" w:hAnsi="Times New Roman"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актами.</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В распределении стимулирующей части фонда оплаты труда предусматривается участие органов самоуправления (Совет ОУ). </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Для обеспечения требований Стандарта на основе проведённого анализа материально- технических условий реализации основной образовательной программы основного общего образования образовательное учреждение: </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1) проводит экономический расчёт стоимости обеспечения требований Стандарта по каждой позиции; </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ООП НОО; </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3) определяет величину затрат на обеспечение требований к условиям реализации ООП НОО; </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4) соотносит необходимые затраты с региональным (муниципальным) графиком внедрения Стандарта на уровне основного общего образования и определяет распределение по годам освоения средств на обеспечение требований к условиям реализации ООП НОО;</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5)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 </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 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 </w:t>
      </w:r>
    </w:p>
    <w:p w:rsidR="0006399B" w:rsidRPr="0006399B" w:rsidRDefault="0006399B" w:rsidP="0006399B">
      <w:pPr>
        <w:tabs>
          <w:tab w:val="left" w:pos="851"/>
        </w:tabs>
        <w:ind w:firstLine="567"/>
        <w:jc w:val="both"/>
        <w:rPr>
          <w:rFonts w:ascii="Times New Roman" w:hAnsi="Times New Roman" w:cs="Times New Roman"/>
          <w:b/>
          <w:sz w:val="24"/>
          <w:szCs w:val="24"/>
        </w:rPr>
      </w:pPr>
      <w:r w:rsidRPr="0006399B">
        <w:rPr>
          <w:rFonts w:ascii="Times New Roman" w:hAnsi="Times New Roman" w:cs="Times New Roman"/>
          <w:b/>
          <w:sz w:val="24"/>
          <w:szCs w:val="24"/>
        </w:rPr>
        <w:t>Общесистемные условия</w:t>
      </w:r>
    </w:p>
    <w:p w:rsidR="0006399B" w:rsidRPr="00972DFE" w:rsidRDefault="0006399B" w:rsidP="0006399B">
      <w:pPr>
        <w:pStyle w:val="Default"/>
        <w:ind w:firstLine="567"/>
        <w:jc w:val="both"/>
      </w:pPr>
      <w:r w:rsidRPr="00972DFE">
        <w:t xml:space="preserve">Система условий реализации основной образовательной программы начального общего образования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 </w:t>
      </w:r>
    </w:p>
    <w:p w:rsidR="0006399B" w:rsidRPr="00972DFE" w:rsidRDefault="0006399B" w:rsidP="0006399B">
      <w:pPr>
        <w:pStyle w:val="Default"/>
        <w:ind w:firstLine="567"/>
        <w:jc w:val="both"/>
      </w:pPr>
      <w:r w:rsidRPr="00972DFE">
        <w:t xml:space="preserve">Созданные в МБОУ «СОШ № 19» условия: </w:t>
      </w:r>
    </w:p>
    <w:p w:rsidR="0006399B" w:rsidRPr="00972DFE" w:rsidRDefault="0006399B" w:rsidP="0006399B">
      <w:pPr>
        <w:pStyle w:val="21"/>
        <w:numPr>
          <w:ilvl w:val="0"/>
          <w:numId w:val="0"/>
        </w:numPr>
        <w:spacing w:line="240" w:lineRule="auto"/>
        <w:ind w:firstLine="709"/>
        <w:rPr>
          <w:sz w:val="24"/>
        </w:rPr>
      </w:pPr>
      <w:r w:rsidRPr="00972DFE">
        <w:rPr>
          <w:sz w:val="24"/>
        </w:rPr>
        <w:t xml:space="preserve">- учитывают особенности образовательного учреждения, его организационную структуру, запросы участников образовательных отношений в начальном общем образовании; </w:t>
      </w:r>
    </w:p>
    <w:p w:rsidR="0006399B" w:rsidRPr="00972DFE" w:rsidRDefault="0006399B" w:rsidP="0006399B">
      <w:pPr>
        <w:pStyle w:val="21"/>
        <w:numPr>
          <w:ilvl w:val="0"/>
          <w:numId w:val="0"/>
        </w:numPr>
        <w:spacing w:line="240" w:lineRule="auto"/>
        <w:ind w:firstLine="709"/>
        <w:rPr>
          <w:sz w:val="24"/>
        </w:rPr>
      </w:pPr>
      <w:r w:rsidRPr="00972DFE">
        <w:rPr>
          <w:spacing w:val="2"/>
          <w:sz w:val="24"/>
        </w:rPr>
        <w:t xml:space="preserve">- гарантировать сохранность и укрепление физического, </w:t>
      </w:r>
      <w:r w:rsidRPr="00972DFE">
        <w:rPr>
          <w:sz w:val="24"/>
        </w:rPr>
        <w:t xml:space="preserve">психологического и социального здоровья обучающихся; </w:t>
      </w:r>
    </w:p>
    <w:p w:rsidR="0006399B" w:rsidRPr="00972DFE" w:rsidRDefault="0006399B" w:rsidP="0006399B">
      <w:pPr>
        <w:pStyle w:val="Default"/>
        <w:ind w:firstLine="709"/>
        <w:jc w:val="both"/>
      </w:pPr>
      <w:r w:rsidRPr="00972DFE">
        <w:t xml:space="preserve">- предоставляют возможность взаимодействия с социальными партнёрами, использования ресурсов социума. </w:t>
      </w:r>
    </w:p>
    <w:p w:rsidR="0006399B" w:rsidRPr="00972DFE" w:rsidRDefault="0006399B" w:rsidP="0006399B">
      <w:pPr>
        <w:pStyle w:val="Default"/>
        <w:ind w:firstLine="567"/>
        <w:jc w:val="both"/>
      </w:pPr>
      <w:r w:rsidRPr="00972DFE">
        <w:t xml:space="preserve">Описание системы условий опирается на локальные акты школы, осуществляющего образовательную деятельность, нормативные правовые акты муниципального, регионального, федерального уровней. </w:t>
      </w:r>
    </w:p>
    <w:p w:rsidR="0006399B" w:rsidRPr="00972DFE" w:rsidRDefault="0006399B" w:rsidP="0006399B">
      <w:pPr>
        <w:pStyle w:val="Default"/>
        <w:ind w:firstLine="567"/>
        <w:jc w:val="both"/>
      </w:pPr>
      <w:r w:rsidRPr="00972DFE">
        <w:t xml:space="preserve">В соответствии с требованиями Стандарта раздел основной образовательной программы, характеризующий систему условий, содержит: </w:t>
      </w:r>
    </w:p>
    <w:p w:rsidR="0006399B" w:rsidRPr="00972DFE" w:rsidRDefault="0006399B" w:rsidP="0006399B">
      <w:pPr>
        <w:pStyle w:val="Default"/>
        <w:ind w:firstLine="567"/>
        <w:jc w:val="both"/>
      </w:pPr>
      <w:r w:rsidRPr="00972DFE">
        <w:t xml:space="preserve">-описание имеющихся условий: кадровых, психолого-педагогических, финансовых, материально-технических, информационно-методических; </w:t>
      </w:r>
    </w:p>
    <w:p w:rsidR="0006399B" w:rsidRPr="00972DFE" w:rsidRDefault="0006399B" w:rsidP="0006399B">
      <w:pPr>
        <w:pStyle w:val="Default"/>
        <w:ind w:firstLine="567"/>
        <w:jc w:val="both"/>
      </w:pPr>
      <w:r w:rsidRPr="00972DFE">
        <w:t xml:space="preserve">-обоснование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осуществляющей образовательную деятельность; </w:t>
      </w:r>
    </w:p>
    <w:p w:rsidR="0006399B" w:rsidRPr="00972DFE" w:rsidRDefault="0006399B" w:rsidP="0006399B">
      <w:pPr>
        <w:pStyle w:val="Default"/>
        <w:ind w:firstLine="567"/>
        <w:jc w:val="both"/>
      </w:pPr>
      <w:r w:rsidRPr="00972DFE">
        <w:t xml:space="preserve">-механизмы достижения целевых ориентиров в системе условий; </w:t>
      </w:r>
    </w:p>
    <w:p w:rsidR="0006399B" w:rsidRPr="00972DFE" w:rsidRDefault="0006399B" w:rsidP="0006399B">
      <w:pPr>
        <w:pStyle w:val="Default"/>
        <w:ind w:firstLine="567"/>
        <w:jc w:val="both"/>
      </w:pPr>
      <w:r w:rsidRPr="00972DFE">
        <w:t xml:space="preserve">-сетевой график (дорожную карту) по формированию необходимой системы условий; </w:t>
      </w:r>
    </w:p>
    <w:p w:rsidR="0006399B" w:rsidRPr="00972DFE" w:rsidRDefault="0006399B" w:rsidP="0006399B">
      <w:pPr>
        <w:pStyle w:val="Default"/>
        <w:ind w:firstLine="567"/>
        <w:jc w:val="both"/>
      </w:pPr>
      <w:r w:rsidRPr="00972DFE">
        <w:t xml:space="preserve">-контроль состояния системы условий. </w:t>
      </w:r>
    </w:p>
    <w:p w:rsidR="0006399B" w:rsidRPr="00972DFE" w:rsidRDefault="0006399B" w:rsidP="0006399B">
      <w:pPr>
        <w:pStyle w:val="Default"/>
        <w:ind w:firstLine="567"/>
        <w:jc w:val="both"/>
      </w:pPr>
      <w:r w:rsidRPr="00972DFE">
        <w:t xml:space="preserve">Система условий реализации основной образовательной программы организации базируется на результатах проведённой работы, включающей: </w:t>
      </w:r>
    </w:p>
    <w:p w:rsidR="0006399B" w:rsidRPr="00972DFE" w:rsidRDefault="0006399B" w:rsidP="0006399B">
      <w:pPr>
        <w:pStyle w:val="Default"/>
        <w:ind w:firstLine="567"/>
        <w:jc w:val="both"/>
      </w:pPr>
      <w:r w:rsidRPr="00972DFE">
        <w:t xml:space="preserve">• анализ имеющихся условий и ресурсов реализации основной образовательной программы начального общего образования; </w:t>
      </w:r>
    </w:p>
    <w:p w:rsidR="0006399B" w:rsidRPr="00972DFE" w:rsidRDefault="0006399B" w:rsidP="0006399B">
      <w:pPr>
        <w:pStyle w:val="Default"/>
        <w:ind w:firstLine="567"/>
        <w:jc w:val="both"/>
      </w:pPr>
      <w:r w:rsidRPr="00972DFE">
        <w:t xml:space="preserve">• установление степени их соответствия требованиям Стандарта, а также целям и задачам основной образовательной программы с учётом потребностей всех участников образовательных отношений; </w:t>
      </w:r>
    </w:p>
    <w:p w:rsidR="0006399B" w:rsidRPr="00972DFE" w:rsidRDefault="0006399B" w:rsidP="0006399B">
      <w:pPr>
        <w:pStyle w:val="Default"/>
        <w:ind w:firstLine="567"/>
        <w:jc w:val="both"/>
      </w:pPr>
      <w:r w:rsidRPr="00972DFE">
        <w:t xml:space="preserve">• выявление проблемных зон и установление необходимых изменений в имеющихся условиях для приведения их в соответствие с требованиями Стандарта; </w:t>
      </w:r>
    </w:p>
    <w:p w:rsidR="0006399B" w:rsidRPr="00972DFE" w:rsidRDefault="0006399B" w:rsidP="0006399B">
      <w:pPr>
        <w:pStyle w:val="Default"/>
        <w:ind w:firstLine="567"/>
        <w:jc w:val="both"/>
      </w:pPr>
      <w:r w:rsidRPr="00972DFE">
        <w:t xml:space="preserve">• 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 </w:t>
      </w:r>
    </w:p>
    <w:p w:rsidR="0006399B" w:rsidRPr="00972DFE" w:rsidRDefault="0006399B" w:rsidP="0006399B">
      <w:pPr>
        <w:pStyle w:val="Default"/>
        <w:ind w:firstLine="567"/>
        <w:jc w:val="both"/>
      </w:pPr>
      <w:r w:rsidRPr="00972DFE">
        <w:t xml:space="preserve">• разработку сетевого графика (дорожной карты) создания необходимой системы условий; </w:t>
      </w:r>
    </w:p>
    <w:p w:rsidR="0006399B" w:rsidRPr="00972DFE" w:rsidRDefault="0006399B" w:rsidP="0006399B">
      <w:pPr>
        <w:pStyle w:val="Default"/>
        <w:ind w:firstLine="567"/>
        <w:jc w:val="both"/>
      </w:pPr>
      <w:r w:rsidRPr="00972DFE">
        <w:t xml:space="preserve">• разработку механизмов мониторинга, оценки и коррекции реализации промежуточных этапов разработанного графика (дорожной карты). </w:t>
      </w:r>
    </w:p>
    <w:p w:rsidR="0006399B" w:rsidRPr="00972DFE" w:rsidRDefault="0006399B" w:rsidP="0006399B">
      <w:pPr>
        <w:pStyle w:val="Default"/>
        <w:ind w:firstLine="567"/>
        <w:jc w:val="both"/>
      </w:pPr>
      <w:r w:rsidRPr="00972DFE">
        <w:t xml:space="preserve">Результатом реализации указанных требований является создание образовательной среды: </w:t>
      </w:r>
    </w:p>
    <w:p w:rsidR="0006399B" w:rsidRPr="00972DFE" w:rsidRDefault="0006399B" w:rsidP="0006399B">
      <w:pPr>
        <w:pStyle w:val="Default"/>
        <w:ind w:firstLine="567"/>
        <w:jc w:val="both"/>
      </w:pPr>
      <w:r w:rsidRPr="00972DFE">
        <w:t xml:space="preserve">-обеспечивающей достижение целей начального общего образования, его высокое качество, доступность и открытость для учащихся, их родителей (законных представителей) и всего общества, духовно-нравственное развитие и воспитание учащихся; </w:t>
      </w:r>
    </w:p>
    <w:p w:rsidR="0006399B" w:rsidRPr="00972DFE" w:rsidRDefault="0006399B" w:rsidP="0006399B">
      <w:pPr>
        <w:pStyle w:val="Default"/>
        <w:ind w:firstLine="567"/>
        <w:jc w:val="both"/>
      </w:pPr>
      <w:r w:rsidRPr="00972DFE">
        <w:t xml:space="preserve">-гарантирующей охрану и укрепление физического, психологического и социального здоровья учащихся; </w:t>
      </w:r>
    </w:p>
    <w:p w:rsidR="0006399B" w:rsidRPr="00972DFE" w:rsidRDefault="0006399B" w:rsidP="0006399B">
      <w:pPr>
        <w:pStyle w:val="Default"/>
        <w:ind w:firstLine="567"/>
        <w:jc w:val="both"/>
        <w:rPr>
          <w:color w:val="auto"/>
        </w:rPr>
      </w:pPr>
      <w:r w:rsidRPr="00972DFE">
        <w:t xml:space="preserve">Условия реализации основной образовательной программы начального общего </w:t>
      </w:r>
      <w:r w:rsidRPr="00972DFE">
        <w:rPr>
          <w:color w:val="auto"/>
        </w:rPr>
        <w:t xml:space="preserve">образования обеспечивают для участников образовательных отношений возможность: </w:t>
      </w:r>
    </w:p>
    <w:p w:rsidR="0006399B" w:rsidRPr="00972DFE" w:rsidRDefault="0006399B" w:rsidP="0006399B">
      <w:pPr>
        <w:pStyle w:val="Default"/>
        <w:ind w:firstLine="567"/>
        <w:jc w:val="both"/>
        <w:rPr>
          <w:color w:val="auto"/>
        </w:rPr>
      </w:pPr>
      <w:r w:rsidRPr="00972DFE">
        <w:rPr>
          <w:color w:val="auto"/>
        </w:rPr>
        <w:t xml:space="preserve">- достижения планируемых результатов освоения основной образовательной программы начального общего образования всеми учащимся, в том числе учащимися с ограниченными возможностями здоровья и инвалидами; </w:t>
      </w:r>
    </w:p>
    <w:p w:rsidR="0006399B" w:rsidRPr="00972DFE" w:rsidRDefault="0006399B" w:rsidP="0006399B">
      <w:pPr>
        <w:pStyle w:val="Default"/>
        <w:ind w:firstLine="567"/>
        <w:jc w:val="both"/>
        <w:rPr>
          <w:color w:val="auto"/>
        </w:rPr>
      </w:pPr>
      <w:r w:rsidRPr="00972DFE">
        <w:rPr>
          <w:color w:val="auto"/>
        </w:rPr>
        <w:t xml:space="preserve">- развития личности, способностей, удовлетворения познавательных интересов, самореализации учащихся,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 </w:t>
      </w:r>
    </w:p>
    <w:p w:rsidR="0006399B" w:rsidRPr="00972DFE" w:rsidRDefault="0006399B" w:rsidP="0006399B">
      <w:pPr>
        <w:pStyle w:val="Default"/>
        <w:ind w:firstLine="567"/>
        <w:jc w:val="both"/>
        <w:rPr>
          <w:color w:val="auto"/>
        </w:rPr>
      </w:pPr>
      <w:r w:rsidRPr="00972DFE">
        <w:rPr>
          <w:color w:val="auto"/>
        </w:rPr>
        <w:t xml:space="preserve">-овладения учащимися ключевыми компетенциями, составляющими основу дальнейшего успешного образования и ориентации в мире профессий; </w:t>
      </w:r>
    </w:p>
    <w:p w:rsidR="0006399B" w:rsidRPr="00972DFE" w:rsidRDefault="0006399B" w:rsidP="0006399B">
      <w:pPr>
        <w:pStyle w:val="Default"/>
        <w:ind w:firstLine="567"/>
        <w:jc w:val="both"/>
        <w:rPr>
          <w:color w:val="auto"/>
        </w:rPr>
      </w:pPr>
      <w:r w:rsidRPr="00972DFE">
        <w:rPr>
          <w:color w:val="auto"/>
        </w:rPr>
        <w:t xml:space="preserve">-формирования социальных ценностей учащихся, основ их гражданской идентичности и социально-профессиональных ориентаций; </w:t>
      </w:r>
    </w:p>
    <w:p w:rsidR="0006399B" w:rsidRPr="00972DFE" w:rsidRDefault="0006399B" w:rsidP="0006399B">
      <w:pPr>
        <w:pStyle w:val="Default"/>
        <w:ind w:firstLine="567"/>
        <w:jc w:val="both"/>
        <w:rPr>
          <w:color w:val="auto"/>
        </w:rPr>
      </w:pPr>
      <w:r w:rsidRPr="00972DFE">
        <w:rPr>
          <w:color w:val="auto"/>
        </w:rPr>
        <w:t xml:space="preserve">-индивидуализации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классных руководителей; </w:t>
      </w:r>
    </w:p>
    <w:p w:rsidR="0006399B" w:rsidRPr="00972DFE" w:rsidRDefault="0006399B" w:rsidP="0006399B">
      <w:pPr>
        <w:pStyle w:val="Default"/>
        <w:ind w:firstLine="567"/>
        <w:jc w:val="both"/>
        <w:rPr>
          <w:color w:val="auto"/>
        </w:rPr>
      </w:pPr>
      <w:r w:rsidRPr="00972DFE">
        <w:rPr>
          <w:color w:val="auto"/>
        </w:rPr>
        <w:t xml:space="preserve">-участия учащихся,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начального общего образования и условий ее реализации; </w:t>
      </w:r>
    </w:p>
    <w:p w:rsidR="0006399B" w:rsidRPr="00972DFE" w:rsidRDefault="0006399B" w:rsidP="0006399B">
      <w:pPr>
        <w:pStyle w:val="Default"/>
        <w:ind w:firstLine="567"/>
        <w:jc w:val="both"/>
        <w:rPr>
          <w:color w:val="auto"/>
        </w:rPr>
      </w:pPr>
      <w:r w:rsidRPr="00972DFE">
        <w:rPr>
          <w:color w:val="auto"/>
        </w:rPr>
        <w:t xml:space="preserve">-организации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 </w:t>
      </w:r>
    </w:p>
    <w:p w:rsidR="0006399B" w:rsidRPr="00972DFE" w:rsidRDefault="0006399B" w:rsidP="0006399B">
      <w:pPr>
        <w:pStyle w:val="Default"/>
        <w:ind w:firstLine="567"/>
        <w:jc w:val="both"/>
        <w:rPr>
          <w:color w:val="auto"/>
        </w:rPr>
      </w:pPr>
      <w:r w:rsidRPr="00972DFE">
        <w:rPr>
          <w:color w:val="auto"/>
        </w:rPr>
        <w:t xml:space="preserve">-включения учащихся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w:t>
      </w:r>
    </w:p>
    <w:p w:rsidR="0006399B" w:rsidRPr="00972DFE" w:rsidRDefault="0006399B" w:rsidP="0006399B">
      <w:pPr>
        <w:pStyle w:val="Default"/>
        <w:ind w:firstLine="567"/>
        <w:jc w:val="both"/>
        <w:rPr>
          <w:color w:val="auto"/>
        </w:rPr>
      </w:pPr>
      <w:r w:rsidRPr="00972DFE">
        <w:rPr>
          <w:color w:val="auto"/>
        </w:rPr>
        <w:t xml:space="preserve">-формирования у учащихся опыта самостоятельной образовательной, общественной, проектно-исследовательской и художественной деятельности; </w:t>
      </w:r>
    </w:p>
    <w:p w:rsidR="0006399B" w:rsidRPr="00972DFE" w:rsidRDefault="0006399B" w:rsidP="0006399B">
      <w:pPr>
        <w:pStyle w:val="Default"/>
        <w:ind w:firstLine="567"/>
        <w:jc w:val="both"/>
        <w:rPr>
          <w:color w:val="auto"/>
        </w:rPr>
      </w:pPr>
      <w:r w:rsidRPr="00972DFE">
        <w:rPr>
          <w:color w:val="auto"/>
        </w:rPr>
        <w:t xml:space="preserve">-формирования у учащихся экологической грамотности, навыков здорового и безопасного для человека и окружающей его среды образа жизни; </w:t>
      </w:r>
    </w:p>
    <w:p w:rsidR="0006399B" w:rsidRPr="00972DFE" w:rsidRDefault="0006399B" w:rsidP="0006399B">
      <w:pPr>
        <w:pStyle w:val="Default"/>
        <w:ind w:firstLine="567"/>
        <w:jc w:val="both"/>
        <w:rPr>
          <w:color w:val="auto"/>
        </w:rPr>
      </w:pPr>
      <w:r w:rsidRPr="00972DFE">
        <w:rPr>
          <w:color w:val="auto"/>
        </w:rPr>
        <w:t xml:space="preserve">-использования в образовательной деятельности современных образовательных технологий деятельностного типа; </w:t>
      </w:r>
    </w:p>
    <w:p w:rsidR="0006399B" w:rsidRPr="00972DFE" w:rsidRDefault="0006399B" w:rsidP="0006399B">
      <w:pPr>
        <w:pStyle w:val="Default"/>
        <w:ind w:firstLine="567"/>
        <w:jc w:val="both"/>
        <w:rPr>
          <w:color w:val="auto"/>
        </w:rPr>
      </w:pPr>
      <w:r w:rsidRPr="00972DFE">
        <w:rPr>
          <w:color w:val="auto"/>
        </w:rPr>
        <w:t xml:space="preserve">-обновления содержания основной образовательной программы начального общего образования, методик и технологий ее реализации в соответствии с динамикой развития системы образования, запросов учащихся и их родителей (законных представителей) с учетом особенностей развития субъекта Российской Федерации; </w:t>
      </w:r>
    </w:p>
    <w:p w:rsidR="0006399B" w:rsidRPr="00972DFE" w:rsidRDefault="0006399B" w:rsidP="0006399B">
      <w:pPr>
        <w:pStyle w:val="Default"/>
        <w:ind w:firstLine="567"/>
        <w:jc w:val="both"/>
        <w:rPr>
          <w:color w:val="auto"/>
        </w:rPr>
      </w:pPr>
      <w:r w:rsidRPr="00972DFE">
        <w:rPr>
          <w:color w:val="auto"/>
        </w:rPr>
        <w:t xml:space="preserve">-эффективного использования профессионального и творческого потенциала педагогических и руководящих работников МОУ «НШДС №1», осуществляющей образовательную деятельность, повышения их профессиональной, коммуникативной, информационной и правовой компетентности; </w:t>
      </w:r>
    </w:p>
    <w:p w:rsidR="0006399B" w:rsidRPr="00972DFE" w:rsidRDefault="0006399B" w:rsidP="0006399B">
      <w:pPr>
        <w:pStyle w:val="52"/>
        <w:shd w:val="clear" w:color="auto" w:fill="auto"/>
        <w:spacing w:after="0" w:line="240" w:lineRule="auto"/>
        <w:ind w:left="100" w:right="140" w:firstLine="567"/>
        <w:jc w:val="both"/>
        <w:rPr>
          <w:sz w:val="24"/>
          <w:szCs w:val="24"/>
        </w:rPr>
      </w:pPr>
      <w:r w:rsidRPr="00972DFE">
        <w:rPr>
          <w:sz w:val="24"/>
          <w:szCs w:val="24"/>
        </w:rPr>
        <w:t>-эффективного управления,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06399B" w:rsidRPr="00972DFE" w:rsidRDefault="0006399B" w:rsidP="0006399B">
      <w:pPr>
        <w:tabs>
          <w:tab w:val="left" w:pos="851"/>
        </w:tabs>
        <w:jc w:val="both"/>
      </w:pPr>
    </w:p>
    <w:p w:rsidR="0059239A" w:rsidRPr="00AB4B43" w:rsidRDefault="00F77D85" w:rsidP="0006399B">
      <w:pPr>
        <w:autoSpaceDE w:val="0"/>
        <w:autoSpaceDN w:val="0"/>
        <w:adjustRightInd w:val="0"/>
        <w:jc w:val="both"/>
        <w:rPr>
          <w:rFonts w:ascii="Times New Roman" w:hAnsi="Times New Roman" w:cs="Times New Roman"/>
          <w:b/>
          <w:sz w:val="24"/>
          <w:szCs w:val="24"/>
        </w:rPr>
      </w:pPr>
      <w:r w:rsidRPr="00F77D85">
        <w:rPr>
          <w:rFonts w:ascii="Times New Roman" w:hAnsi="Times New Roman" w:cs="Times New Roman"/>
          <w:b/>
          <w:sz w:val="24"/>
          <w:szCs w:val="24"/>
        </w:rPr>
        <w:t>3.7. Информационно-методические у</w:t>
      </w:r>
      <w:r w:rsidR="0043237E">
        <w:rPr>
          <w:rFonts w:ascii="Times New Roman" w:hAnsi="Times New Roman" w:cs="Times New Roman"/>
          <w:b/>
          <w:sz w:val="24"/>
          <w:szCs w:val="24"/>
        </w:rPr>
        <w:t xml:space="preserve">словия реализации </w:t>
      </w:r>
      <w:r w:rsidR="00FD797E">
        <w:rPr>
          <w:rFonts w:ascii="Times New Roman" w:hAnsi="Times New Roman" w:cs="Times New Roman"/>
          <w:b/>
          <w:sz w:val="24"/>
          <w:szCs w:val="24"/>
        </w:rPr>
        <w:t>Ф</w:t>
      </w:r>
      <w:r w:rsidR="0043237E">
        <w:rPr>
          <w:rFonts w:ascii="Times New Roman" w:hAnsi="Times New Roman" w:cs="Times New Roman"/>
          <w:b/>
          <w:sz w:val="24"/>
          <w:szCs w:val="24"/>
        </w:rPr>
        <w:t>А</w:t>
      </w:r>
      <w:r w:rsidR="00AB4B43">
        <w:rPr>
          <w:rFonts w:ascii="Times New Roman" w:hAnsi="Times New Roman" w:cs="Times New Roman"/>
          <w:b/>
          <w:sz w:val="24"/>
          <w:szCs w:val="24"/>
        </w:rPr>
        <w:t>О</w:t>
      </w:r>
      <w:r w:rsidR="00FD797E">
        <w:rPr>
          <w:rFonts w:ascii="Times New Roman" w:hAnsi="Times New Roman" w:cs="Times New Roman"/>
          <w:b/>
          <w:sz w:val="24"/>
          <w:szCs w:val="24"/>
        </w:rPr>
        <w:t>ОП У</w:t>
      </w:r>
      <w:r w:rsidR="00AB4B43">
        <w:rPr>
          <w:rFonts w:ascii="Times New Roman" w:hAnsi="Times New Roman" w:cs="Times New Roman"/>
          <w:b/>
          <w:sz w:val="24"/>
          <w:szCs w:val="24"/>
        </w:rPr>
        <w:t>О</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4874"/>
        <w:gridCol w:w="5049"/>
        <w:gridCol w:w="2551"/>
      </w:tblGrid>
      <w:tr w:rsidR="00594EF0" w:rsidRPr="00E57898" w:rsidTr="00233213">
        <w:tc>
          <w:tcPr>
            <w:tcW w:w="2518" w:type="dxa"/>
            <w:tcBorders>
              <w:top w:val="single" w:sz="4" w:space="0" w:color="000000"/>
              <w:left w:val="single" w:sz="4" w:space="0" w:color="000000"/>
              <w:bottom w:val="single" w:sz="4" w:space="0" w:color="000000"/>
              <w:right w:val="single" w:sz="4" w:space="0" w:color="000000"/>
            </w:tcBorders>
          </w:tcPr>
          <w:p w:rsidR="00594EF0" w:rsidRPr="00E57898" w:rsidRDefault="00594EF0" w:rsidP="00233213">
            <w:pPr>
              <w:rPr>
                <w:rFonts w:ascii="Times New Roman" w:hAnsi="Times New Roman"/>
                <w:b/>
                <w:sz w:val="20"/>
                <w:szCs w:val="20"/>
              </w:rPr>
            </w:pPr>
            <w:r w:rsidRPr="00E57898">
              <w:rPr>
                <w:rFonts w:ascii="Times New Roman" w:hAnsi="Times New Roman"/>
                <w:b/>
                <w:sz w:val="20"/>
                <w:szCs w:val="20"/>
              </w:rPr>
              <w:t>Учебный предмет</w:t>
            </w:r>
          </w:p>
        </w:tc>
        <w:tc>
          <w:tcPr>
            <w:tcW w:w="4874" w:type="dxa"/>
            <w:tcBorders>
              <w:top w:val="single" w:sz="4" w:space="0" w:color="000000"/>
              <w:left w:val="single" w:sz="4" w:space="0" w:color="000000"/>
              <w:bottom w:val="single" w:sz="4" w:space="0" w:color="000000"/>
              <w:right w:val="single" w:sz="4" w:space="0" w:color="000000"/>
            </w:tcBorders>
          </w:tcPr>
          <w:p w:rsidR="00594EF0" w:rsidRPr="00E57898" w:rsidRDefault="00594EF0" w:rsidP="00233213">
            <w:pPr>
              <w:rPr>
                <w:rFonts w:ascii="Times New Roman" w:hAnsi="Times New Roman"/>
                <w:b/>
                <w:sz w:val="20"/>
                <w:szCs w:val="20"/>
              </w:rPr>
            </w:pPr>
            <w:r w:rsidRPr="00E57898">
              <w:rPr>
                <w:rFonts w:ascii="Times New Roman" w:hAnsi="Times New Roman"/>
                <w:b/>
                <w:sz w:val="20"/>
                <w:szCs w:val="20"/>
              </w:rPr>
              <w:t>Наименование и автор учебной программы, сведения о рецензировании (экспертизе) и утверждении</w:t>
            </w:r>
          </w:p>
        </w:tc>
        <w:tc>
          <w:tcPr>
            <w:tcW w:w="5049" w:type="dxa"/>
            <w:tcBorders>
              <w:top w:val="single" w:sz="4" w:space="0" w:color="000000"/>
              <w:left w:val="single" w:sz="4" w:space="0" w:color="000000"/>
              <w:bottom w:val="single" w:sz="4" w:space="0" w:color="000000"/>
              <w:right w:val="single" w:sz="4" w:space="0" w:color="000000"/>
            </w:tcBorders>
          </w:tcPr>
          <w:p w:rsidR="00594EF0" w:rsidRPr="00E57898" w:rsidRDefault="00594EF0" w:rsidP="00233213">
            <w:pPr>
              <w:rPr>
                <w:rFonts w:ascii="Times New Roman" w:hAnsi="Times New Roman"/>
                <w:b/>
                <w:sz w:val="20"/>
                <w:szCs w:val="20"/>
              </w:rPr>
            </w:pPr>
            <w:r w:rsidRPr="00E57898">
              <w:rPr>
                <w:rFonts w:ascii="Times New Roman" w:hAnsi="Times New Roman"/>
                <w:b/>
                <w:sz w:val="20"/>
                <w:szCs w:val="20"/>
              </w:rPr>
              <w:t>Состав используемого учебно-методического комплекта</w:t>
            </w:r>
          </w:p>
        </w:tc>
        <w:tc>
          <w:tcPr>
            <w:tcW w:w="2551" w:type="dxa"/>
            <w:tcBorders>
              <w:top w:val="single" w:sz="4" w:space="0" w:color="000000"/>
              <w:left w:val="single" w:sz="4" w:space="0" w:color="000000"/>
              <w:bottom w:val="single" w:sz="4" w:space="0" w:color="000000"/>
              <w:right w:val="single" w:sz="4" w:space="0" w:color="000000"/>
            </w:tcBorders>
          </w:tcPr>
          <w:p w:rsidR="00594EF0" w:rsidRPr="00E57898" w:rsidRDefault="00594EF0" w:rsidP="00233213">
            <w:pPr>
              <w:rPr>
                <w:rFonts w:ascii="Times New Roman" w:hAnsi="Times New Roman"/>
                <w:b/>
                <w:sz w:val="20"/>
                <w:szCs w:val="20"/>
              </w:rPr>
            </w:pPr>
            <w:r w:rsidRPr="00E57898">
              <w:rPr>
                <w:rFonts w:ascii="Times New Roman" w:hAnsi="Times New Roman"/>
                <w:b/>
                <w:sz w:val="20"/>
                <w:szCs w:val="20"/>
              </w:rPr>
              <w:t>Литерные номера классов</w:t>
            </w:r>
          </w:p>
        </w:tc>
      </w:tr>
      <w:tr w:rsidR="00594EF0" w:rsidRPr="004E2072" w:rsidTr="00233213">
        <w:tc>
          <w:tcPr>
            <w:tcW w:w="2518" w:type="dxa"/>
            <w:tcBorders>
              <w:top w:val="single" w:sz="4" w:space="0" w:color="000000"/>
              <w:left w:val="single" w:sz="4" w:space="0" w:color="000000"/>
              <w:bottom w:val="single" w:sz="4" w:space="0" w:color="000000"/>
              <w:right w:val="single" w:sz="4" w:space="0" w:color="000000"/>
            </w:tcBorders>
          </w:tcPr>
          <w:p w:rsidR="00594EF0" w:rsidRPr="00AF2B1D" w:rsidRDefault="00594EF0" w:rsidP="00233213">
            <w:pPr>
              <w:rPr>
                <w:rFonts w:ascii="Times New Roman" w:hAnsi="Times New Roman"/>
                <w:sz w:val="24"/>
                <w:szCs w:val="24"/>
              </w:rPr>
            </w:pPr>
            <w:r w:rsidRPr="00120263">
              <w:rPr>
                <w:rFonts w:ascii="Times New Roman" w:hAnsi="Times New Roman"/>
                <w:sz w:val="24"/>
                <w:szCs w:val="24"/>
              </w:rPr>
              <w:t>Русский язык</w:t>
            </w:r>
          </w:p>
        </w:tc>
        <w:tc>
          <w:tcPr>
            <w:tcW w:w="4874" w:type="dxa"/>
            <w:tcBorders>
              <w:top w:val="single" w:sz="4" w:space="0" w:color="000000"/>
              <w:left w:val="single" w:sz="4" w:space="0" w:color="000000"/>
              <w:bottom w:val="single" w:sz="4" w:space="0" w:color="000000"/>
              <w:right w:val="single" w:sz="4" w:space="0" w:color="000000"/>
            </w:tcBorders>
          </w:tcPr>
          <w:p w:rsidR="00594EF0" w:rsidRPr="00E57898" w:rsidRDefault="00594EF0" w:rsidP="00233213">
            <w:pPr>
              <w:rPr>
                <w:rFonts w:ascii="Times New Roman" w:hAnsi="Times New Roman"/>
                <w:b/>
                <w:sz w:val="20"/>
                <w:szCs w:val="20"/>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tcPr>
          <w:p w:rsidR="00594EF0" w:rsidRPr="009F60DE" w:rsidRDefault="00594EF0" w:rsidP="00233213">
            <w:pPr>
              <w:shd w:val="clear" w:color="auto" w:fill="FFFFFF"/>
              <w:spacing w:after="0" w:line="240" w:lineRule="auto"/>
              <w:jc w:val="both"/>
              <w:rPr>
                <w:rFonts w:ascii="Times New Roman" w:hAnsi="Times New Roman"/>
                <w:color w:val="181818"/>
                <w:sz w:val="20"/>
                <w:szCs w:val="20"/>
              </w:rPr>
            </w:pPr>
            <w:r w:rsidRPr="009F60DE">
              <w:rPr>
                <w:rFonts w:ascii="Times New Roman" w:hAnsi="Times New Roman"/>
                <w:color w:val="181818"/>
                <w:sz w:val="20"/>
                <w:szCs w:val="20"/>
              </w:rPr>
              <w:t>1.</w:t>
            </w:r>
            <w:r>
              <w:rPr>
                <w:rFonts w:ascii="Times New Roman" w:hAnsi="Times New Roman"/>
                <w:color w:val="181818"/>
                <w:sz w:val="20"/>
                <w:szCs w:val="20"/>
              </w:rPr>
              <w:t xml:space="preserve"> Якубовская Э.В. Русский язык. 1</w:t>
            </w:r>
            <w:r w:rsidRPr="009F60DE">
              <w:rPr>
                <w:rFonts w:ascii="Times New Roman" w:hAnsi="Times New Roman"/>
                <w:color w:val="181818"/>
                <w:sz w:val="20"/>
                <w:szCs w:val="20"/>
              </w:rPr>
              <w:t xml:space="preserve"> класс. Учебник для общеобразоват. организаций, реализующих адапт. основные общеобразоват. программы. В 2 ч. Ч. 1 / Э.В. Якубовская, Я.В. Коршунова. – М.: Просвещение, 2018. – 88 с.: ил.</w:t>
            </w:r>
          </w:p>
          <w:p w:rsidR="00594EF0" w:rsidRPr="009F60DE" w:rsidRDefault="00594EF0" w:rsidP="00233213">
            <w:pPr>
              <w:shd w:val="clear" w:color="auto" w:fill="FFFFFF"/>
              <w:spacing w:after="0" w:line="240" w:lineRule="auto"/>
              <w:jc w:val="both"/>
              <w:rPr>
                <w:rFonts w:ascii="Times New Roman" w:hAnsi="Times New Roman"/>
                <w:color w:val="181818"/>
                <w:sz w:val="20"/>
                <w:szCs w:val="20"/>
              </w:rPr>
            </w:pPr>
            <w:r w:rsidRPr="009F60DE">
              <w:rPr>
                <w:rFonts w:ascii="Times New Roman" w:hAnsi="Times New Roman"/>
                <w:color w:val="181818"/>
                <w:sz w:val="20"/>
                <w:szCs w:val="20"/>
              </w:rPr>
              <w:t>2.</w:t>
            </w:r>
            <w:r>
              <w:rPr>
                <w:rFonts w:ascii="Times New Roman" w:hAnsi="Times New Roman"/>
                <w:color w:val="181818"/>
                <w:sz w:val="20"/>
                <w:szCs w:val="20"/>
              </w:rPr>
              <w:t xml:space="preserve"> Якубовская Э.В. Русский язык. 1</w:t>
            </w:r>
            <w:r w:rsidRPr="009F60DE">
              <w:rPr>
                <w:rFonts w:ascii="Times New Roman" w:hAnsi="Times New Roman"/>
                <w:color w:val="181818"/>
                <w:sz w:val="20"/>
                <w:szCs w:val="20"/>
              </w:rPr>
              <w:t xml:space="preserve"> класс. Учебник для общеобразоват. организаций, реализующих адапт. основные общеобразоват. программы. В 2 ч. Ч. 2 / Э.В. Якубовская, Я.В. Коршунова. – М.: Просвещение, 2018. – 80 с.: ил.</w:t>
            </w:r>
          </w:p>
        </w:tc>
        <w:tc>
          <w:tcPr>
            <w:tcW w:w="2551" w:type="dxa"/>
            <w:tcBorders>
              <w:top w:val="single" w:sz="4" w:space="0" w:color="000000"/>
              <w:left w:val="single" w:sz="4" w:space="0" w:color="000000"/>
              <w:bottom w:val="single" w:sz="4" w:space="0" w:color="000000"/>
              <w:right w:val="single" w:sz="4" w:space="0" w:color="000000"/>
            </w:tcBorders>
          </w:tcPr>
          <w:p w:rsidR="00594EF0" w:rsidRPr="004E2072" w:rsidRDefault="00594EF0" w:rsidP="00233213">
            <w:pPr>
              <w:rPr>
                <w:rFonts w:ascii="Times New Roman" w:hAnsi="Times New Roman"/>
                <w:sz w:val="20"/>
                <w:szCs w:val="20"/>
              </w:rPr>
            </w:pPr>
            <w:r>
              <w:rPr>
                <w:rFonts w:ascii="Times New Roman" w:hAnsi="Times New Roman"/>
                <w:sz w:val="20"/>
                <w:szCs w:val="20"/>
              </w:rPr>
              <w:t>1-4</w:t>
            </w:r>
          </w:p>
        </w:tc>
      </w:tr>
      <w:tr w:rsidR="00594EF0" w:rsidRPr="00E57898" w:rsidTr="00233213">
        <w:tc>
          <w:tcPr>
            <w:tcW w:w="2518" w:type="dxa"/>
            <w:tcBorders>
              <w:top w:val="single" w:sz="4" w:space="0" w:color="000000"/>
              <w:left w:val="single" w:sz="4" w:space="0" w:color="000000"/>
              <w:bottom w:val="single" w:sz="4" w:space="0" w:color="000000"/>
              <w:right w:val="single" w:sz="4" w:space="0" w:color="000000"/>
            </w:tcBorders>
          </w:tcPr>
          <w:p w:rsidR="00594EF0" w:rsidRPr="00AF2B1D" w:rsidRDefault="00594EF0" w:rsidP="00233213">
            <w:pPr>
              <w:rPr>
                <w:rFonts w:ascii="Times New Roman" w:hAnsi="Times New Roman"/>
                <w:sz w:val="24"/>
                <w:szCs w:val="24"/>
              </w:rPr>
            </w:pPr>
            <w:r w:rsidRPr="00120263">
              <w:rPr>
                <w:rFonts w:ascii="Times New Roman" w:hAnsi="Times New Roman"/>
                <w:sz w:val="24"/>
                <w:szCs w:val="24"/>
              </w:rPr>
              <w:t>Чтение</w:t>
            </w:r>
          </w:p>
        </w:tc>
        <w:tc>
          <w:tcPr>
            <w:tcW w:w="4874" w:type="dxa"/>
            <w:tcBorders>
              <w:top w:val="single" w:sz="4" w:space="0" w:color="000000"/>
              <w:left w:val="single" w:sz="4" w:space="0" w:color="000000"/>
              <w:bottom w:val="single" w:sz="4" w:space="0" w:color="000000"/>
              <w:right w:val="single" w:sz="4" w:space="0" w:color="000000"/>
            </w:tcBorders>
          </w:tcPr>
          <w:p w:rsidR="00594EF0" w:rsidRPr="00E57898" w:rsidRDefault="00594EF0" w:rsidP="00233213">
            <w:pPr>
              <w:rPr>
                <w:rFonts w:ascii="Times New Roman" w:hAnsi="Times New Roman"/>
                <w:b/>
                <w:sz w:val="20"/>
                <w:szCs w:val="20"/>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tcPr>
          <w:p w:rsidR="00594EF0" w:rsidRPr="009F60DE" w:rsidRDefault="00594EF0" w:rsidP="00233213">
            <w:pPr>
              <w:shd w:val="clear" w:color="auto" w:fill="FFFFFF"/>
              <w:spacing w:after="0" w:line="240" w:lineRule="auto"/>
              <w:jc w:val="both"/>
              <w:rPr>
                <w:rFonts w:ascii="Times New Roman" w:hAnsi="Times New Roman"/>
                <w:color w:val="181818"/>
                <w:sz w:val="20"/>
                <w:szCs w:val="20"/>
              </w:rPr>
            </w:pPr>
            <w:r w:rsidRPr="009F60DE">
              <w:rPr>
                <w:rFonts w:ascii="Times New Roman" w:hAnsi="Times New Roman"/>
                <w:color w:val="181818"/>
                <w:sz w:val="20"/>
                <w:szCs w:val="20"/>
              </w:rPr>
              <w:t>1. Чтение. 2 класс. Учебник для общеобразовательных организаций, реализующих адапт. основные общеобразоват. программы. В 2 ч. Ч. 1 / [авт. – сост. С.Ю. Ильина и др.]. – 7-е изд., перераб. – М.: Просвещение, 2018. – 102 с.: ил.</w:t>
            </w:r>
          </w:p>
          <w:p w:rsidR="00594EF0" w:rsidRPr="009F60DE" w:rsidRDefault="00594EF0" w:rsidP="00233213">
            <w:pPr>
              <w:shd w:val="clear" w:color="auto" w:fill="FFFFFF"/>
              <w:spacing w:after="0" w:line="240" w:lineRule="auto"/>
              <w:jc w:val="both"/>
              <w:rPr>
                <w:rFonts w:ascii="Times New Roman" w:hAnsi="Times New Roman"/>
                <w:color w:val="181818"/>
                <w:sz w:val="20"/>
                <w:szCs w:val="20"/>
              </w:rPr>
            </w:pPr>
            <w:r w:rsidRPr="009F60DE">
              <w:rPr>
                <w:rFonts w:ascii="Times New Roman" w:hAnsi="Times New Roman"/>
                <w:color w:val="181818"/>
                <w:sz w:val="20"/>
                <w:szCs w:val="20"/>
              </w:rPr>
              <w:t>2. Чтение. 2 класс. Учебник для общеобразовательных организаций, реализующих адапт. основные общеобразоват. программы. В 2 ч. Ч. 2 / [авт. – сост. С.Ю. Ильина и др.]. – 7-е изд., перераб. – М.: Просвещение, 2018. – 95 с.: ил.</w:t>
            </w:r>
          </w:p>
        </w:tc>
        <w:tc>
          <w:tcPr>
            <w:tcW w:w="2551" w:type="dxa"/>
            <w:tcBorders>
              <w:top w:val="single" w:sz="4" w:space="0" w:color="000000"/>
              <w:left w:val="single" w:sz="4" w:space="0" w:color="000000"/>
              <w:bottom w:val="single" w:sz="4" w:space="0" w:color="000000"/>
              <w:right w:val="single" w:sz="4" w:space="0" w:color="000000"/>
            </w:tcBorders>
          </w:tcPr>
          <w:p w:rsidR="00594EF0" w:rsidRPr="00E57898" w:rsidRDefault="00594EF0" w:rsidP="00233213">
            <w:pPr>
              <w:rPr>
                <w:rFonts w:ascii="Times New Roman" w:hAnsi="Times New Roman"/>
                <w:b/>
                <w:sz w:val="20"/>
                <w:szCs w:val="20"/>
              </w:rPr>
            </w:pPr>
          </w:p>
        </w:tc>
      </w:tr>
      <w:tr w:rsidR="00594EF0" w:rsidRPr="00E57898" w:rsidTr="00233213">
        <w:tc>
          <w:tcPr>
            <w:tcW w:w="2518" w:type="dxa"/>
            <w:tcBorders>
              <w:top w:val="single" w:sz="4" w:space="0" w:color="000000"/>
              <w:left w:val="single" w:sz="4" w:space="0" w:color="000000"/>
              <w:bottom w:val="single" w:sz="4" w:space="0" w:color="000000"/>
              <w:right w:val="single" w:sz="4" w:space="0" w:color="000000"/>
            </w:tcBorders>
          </w:tcPr>
          <w:p w:rsidR="00594EF0" w:rsidRPr="00AF2B1D" w:rsidRDefault="00594EF0" w:rsidP="00233213">
            <w:pPr>
              <w:rPr>
                <w:rFonts w:ascii="Times New Roman" w:hAnsi="Times New Roman"/>
                <w:sz w:val="24"/>
                <w:szCs w:val="24"/>
              </w:rPr>
            </w:pPr>
            <w:r w:rsidRPr="00120263">
              <w:rPr>
                <w:rFonts w:ascii="Times New Roman" w:hAnsi="Times New Roman"/>
                <w:sz w:val="24"/>
                <w:szCs w:val="24"/>
              </w:rPr>
              <w:t>Речевая практика</w:t>
            </w:r>
          </w:p>
        </w:tc>
        <w:tc>
          <w:tcPr>
            <w:tcW w:w="4874" w:type="dxa"/>
            <w:tcBorders>
              <w:top w:val="single" w:sz="4" w:space="0" w:color="000000"/>
              <w:left w:val="single" w:sz="4" w:space="0" w:color="000000"/>
              <w:bottom w:val="single" w:sz="4" w:space="0" w:color="000000"/>
              <w:right w:val="single" w:sz="4" w:space="0" w:color="000000"/>
            </w:tcBorders>
          </w:tcPr>
          <w:p w:rsidR="00594EF0" w:rsidRPr="00E57898" w:rsidRDefault="00594EF0" w:rsidP="00233213">
            <w:pPr>
              <w:rPr>
                <w:rFonts w:ascii="Times New Roman" w:hAnsi="Times New Roman"/>
                <w:b/>
                <w:sz w:val="20"/>
                <w:szCs w:val="20"/>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tcPr>
          <w:p w:rsidR="00594EF0" w:rsidRPr="009F60DE" w:rsidRDefault="00594EF0" w:rsidP="00233213">
            <w:pPr>
              <w:spacing w:after="0" w:line="240" w:lineRule="auto"/>
              <w:rPr>
                <w:rFonts w:ascii="Times New Roman" w:hAnsi="Times New Roman"/>
                <w:sz w:val="20"/>
                <w:szCs w:val="20"/>
              </w:rPr>
            </w:pPr>
            <w:r w:rsidRPr="009F60DE">
              <w:rPr>
                <w:rFonts w:ascii="Times New Roman" w:hAnsi="Times New Roman"/>
                <w:color w:val="181818"/>
                <w:sz w:val="20"/>
                <w:szCs w:val="20"/>
              </w:rPr>
              <w:t xml:space="preserve"> К</w:t>
            </w:r>
            <w:r>
              <w:rPr>
                <w:rFonts w:ascii="Times New Roman" w:hAnsi="Times New Roman"/>
                <w:color w:val="181818"/>
                <w:sz w:val="20"/>
                <w:szCs w:val="20"/>
              </w:rPr>
              <w:t>омарова С.В. Речевая практика. 1</w:t>
            </w:r>
            <w:r w:rsidRPr="009F60DE">
              <w:rPr>
                <w:rFonts w:ascii="Times New Roman" w:hAnsi="Times New Roman"/>
                <w:color w:val="181818"/>
                <w:sz w:val="20"/>
                <w:szCs w:val="20"/>
              </w:rPr>
              <w:t xml:space="preserve"> класс: учеб. для общеобразоват. организаций, реализующих адапт. основные общеобразоват. программы / С.В. Комарова – М.: Просвещение, 2018. – 79 с.: ил.</w:t>
            </w:r>
          </w:p>
        </w:tc>
        <w:tc>
          <w:tcPr>
            <w:tcW w:w="2551" w:type="dxa"/>
            <w:tcBorders>
              <w:top w:val="single" w:sz="4" w:space="0" w:color="000000"/>
              <w:left w:val="single" w:sz="4" w:space="0" w:color="000000"/>
              <w:bottom w:val="single" w:sz="4" w:space="0" w:color="000000"/>
              <w:right w:val="single" w:sz="4" w:space="0" w:color="000000"/>
            </w:tcBorders>
          </w:tcPr>
          <w:p w:rsidR="00594EF0" w:rsidRPr="00E57898" w:rsidRDefault="00594EF0" w:rsidP="00233213">
            <w:pPr>
              <w:rPr>
                <w:rFonts w:ascii="Times New Roman" w:hAnsi="Times New Roman"/>
                <w:b/>
                <w:sz w:val="20"/>
                <w:szCs w:val="20"/>
              </w:rPr>
            </w:pPr>
          </w:p>
        </w:tc>
      </w:tr>
      <w:tr w:rsidR="00594EF0" w:rsidRPr="00E57898" w:rsidTr="00233213">
        <w:tc>
          <w:tcPr>
            <w:tcW w:w="2518" w:type="dxa"/>
            <w:tcBorders>
              <w:top w:val="single" w:sz="4" w:space="0" w:color="000000"/>
              <w:left w:val="single" w:sz="4" w:space="0" w:color="000000"/>
              <w:bottom w:val="single" w:sz="4" w:space="0" w:color="000000"/>
              <w:right w:val="single" w:sz="4" w:space="0" w:color="000000"/>
            </w:tcBorders>
          </w:tcPr>
          <w:p w:rsidR="00594EF0" w:rsidRPr="00AF2B1D" w:rsidRDefault="00594EF0" w:rsidP="00233213">
            <w:pPr>
              <w:rPr>
                <w:rFonts w:ascii="Times New Roman" w:hAnsi="Times New Roman"/>
                <w:sz w:val="24"/>
                <w:szCs w:val="24"/>
              </w:rPr>
            </w:pPr>
            <w:r w:rsidRPr="00120263">
              <w:rPr>
                <w:rFonts w:ascii="Times New Roman" w:hAnsi="Times New Roman"/>
                <w:sz w:val="24"/>
                <w:szCs w:val="24"/>
              </w:rPr>
              <w:t>Математика</w:t>
            </w:r>
          </w:p>
        </w:tc>
        <w:tc>
          <w:tcPr>
            <w:tcW w:w="4874" w:type="dxa"/>
            <w:tcBorders>
              <w:top w:val="single" w:sz="4" w:space="0" w:color="000000"/>
              <w:left w:val="single" w:sz="4" w:space="0" w:color="000000"/>
              <w:bottom w:val="single" w:sz="4" w:space="0" w:color="000000"/>
              <w:right w:val="single" w:sz="4" w:space="0" w:color="000000"/>
            </w:tcBorders>
          </w:tcPr>
          <w:p w:rsidR="00594EF0" w:rsidRPr="00E57898" w:rsidRDefault="00594EF0" w:rsidP="00233213">
            <w:pPr>
              <w:rPr>
                <w:rFonts w:ascii="Times New Roman" w:hAnsi="Times New Roman"/>
                <w:b/>
                <w:sz w:val="20"/>
                <w:szCs w:val="20"/>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tcPr>
          <w:p w:rsidR="00594EF0" w:rsidRPr="009F60DE" w:rsidRDefault="00594EF0" w:rsidP="00233213">
            <w:pPr>
              <w:shd w:val="clear" w:color="auto" w:fill="FFFFFF"/>
              <w:spacing w:after="0" w:line="240" w:lineRule="auto"/>
              <w:jc w:val="both"/>
              <w:rPr>
                <w:rFonts w:ascii="Times New Roman" w:hAnsi="Times New Roman"/>
                <w:color w:val="181818"/>
                <w:sz w:val="20"/>
                <w:szCs w:val="20"/>
              </w:rPr>
            </w:pPr>
            <w:r>
              <w:rPr>
                <w:rFonts w:ascii="Times New Roman" w:hAnsi="Times New Roman"/>
                <w:color w:val="181818"/>
                <w:sz w:val="20"/>
                <w:szCs w:val="20"/>
              </w:rPr>
              <w:t>1. Алышева Т.В. Математика. 1</w:t>
            </w:r>
            <w:r w:rsidRPr="009F60DE">
              <w:rPr>
                <w:rFonts w:ascii="Times New Roman" w:hAnsi="Times New Roman"/>
                <w:color w:val="181818"/>
                <w:sz w:val="20"/>
                <w:szCs w:val="20"/>
              </w:rPr>
              <w:t xml:space="preserve"> класс. Учебник для общеобразоват. организаций, реализующих адапт. основные общеобразоват. программы. В 2 ч. Ч. 1 / Т.В. Алышева. – 8-е изд., перераб. – М.: Просвещение, 2018. – 128 с.: ил.</w:t>
            </w:r>
          </w:p>
          <w:p w:rsidR="00594EF0" w:rsidRPr="009F60DE" w:rsidRDefault="00594EF0" w:rsidP="00233213">
            <w:pPr>
              <w:shd w:val="clear" w:color="auto" w:fill="FFFFFF"/>
              <w:spacing w:after="0" w:line="240" w:lineRule="auto"/>
              <w:jc w:val="both"/>
              <w:rPr>
                <w:rFonts w:ascii="Times New Roman" w:hAnsi="Times New Roman"/>
                <w:color w:val="181818"/>
                <w:sz w:val="20"/>
                <w:szCs w:val="20"/>
              </w:rPr>
            </w:pPr>
            <w:r>
              <w:rPr>
                <w:rFonts w:ascii="Times New Roman" w:hAnsi="Times New Roman"/>
                <w:color w:val="181818"/>
                <w:sz w:val="20"/>
                <w:szCs w:val="20"/>
              </w:rPr>
              <w:t>2.Алышева Т.В. Математика. 1</w:t>
            </w:r>
            <w:r w:rsidRPr="009F60DE">
              <w:rPr>
                <w:rFonts w:ascii="Times New Roman" w:hAnsi="Times New Roman"/>
                <w:color w:val="181818"/>
                <w:sz w:val="20"/>
                <w:szCs w:val="20"/>
              </w:rPr>
              <w:t xml:space="preserve"> класс. Учебник для общеобразоват. организаций, реализующих адапт. </w:t>
            </w:r>
            <w:r>
              <w:rPr>
                <w:rFonts w:ascii="Times New Roman" w:hAnsi="Times New Roman"/>
                <w:color w:val="181818"/>
                <w:sz w:val="20"/>
                <w:szCs w:val="20"/>
              </w:rPr>
              <w:t>1</w:t>
            </w:r>
            <w:r w:rsidRPr="009F60DE">
              <w:rPr>
                <w:rFonts w:ascii="Times New Roman" w:hAnsi="Times New Roman"/>
                <w:color w:val="181818"/>
                <w:sz w:val="20"/>
                <w:szCs w:val="20"/>
              </w:rPr>
              <w:t>основные общеобразоват. программы. В 2 ч. Ч. 2 / Т.В. Алышева. – 8-е изд., перераб. – М.: Просвещение, 2018. – 128 с.: ил.</w:t>
            </w:r>
          </w:p>
        </w:tc>
        <w:tc>
          <w:tcPr>
            <w:tcW w:w="2551" w:type="dxa"/>
            <w:tcBorders>
              <w:top w:val="single" w:sz="4" w:space="0" w:color="000000"/>
              <w:left w:val="single" w:sz="4" w:space="0" w:color="000000"/>
              <w:bottom w:val="single" w:sz="4" w:space="0" w:color="000000"/>
              <w:right w:val="single" w:sz="4" w:space="0" w:color="000000"/>
            </w:tcBorders>
          </w:tcPr>
          <w:p w:rsidR="00594EF0" w:rsidRPr="00E57898" w:rsidRDefault="00594EF0" w:rsidP="00233213">
            <w:pPr>
              <w:rPr>
                <w:rFonts w:ascii="Times New Roman" w:hAnsi="Times New Roman"/>
                <w:b/>
                <w:sz w:val="20"/>
                <w:szCs w:val="20"/>
              </w:rPr>
            </w:pPr>
          </w:p>
        </w:tc>
      </w:tr>
      <w:tr w:rsidR="00594EF0" w:rsidRPr="00E57898" w:rsidTr="00233213">
        <w:tc>
          <w:tcPr>
            <w:tcW w:w="2518" w:type="dxa"/>
            <w:tcBorders>
              <w:top w:val="single" w:sz="4" w:space="0" w:color="000000"/>
              <w:left w:val="single" w:sz="4" w:space="0" w:color="000000"/>
              <w:bottom w:val="single" w:sz="4" w:space="0" w:color="000000"/>
              <w:right w:val="single" w:sz="4" w:space="0" w:color="000000"/>
            </w:tcBorders>
          </w:tcPr>
          <w:p w:rsidR="00594EF0" w:rsidRPr="00AF2B1D" w:rsidRDefault="00594EF0" w:rsidP="00233213">
            <w:pPr>
              <w:rPr>
                <w:rFonts w:ascii="Times New Roman" w:hAnsi="Times New Roman"/>
                <w:sz w:val="24"/>
                <w:szCs w:val="24"/>
              </w:rPr>
            </w:pPr>
            <w:r w:rsidRPr="00120263">
              <w:rPr>
                <w:rFonts w:ascii="Times New Roman" w:hAnsi="Times New Roman"/>
                <w:sz w:val="24"/>
                <w:szCs w:val="24"/>
              </w:rPr>
              <w:t>Мир природы и человека</w:t>
            </w:r>
          </w:p>
        </w:tc>
        <w:tc>
          <w:tcPr>
            <w:tcW w:w="4874" w:type="dxa"/>
            <w:tcBorders>
              <w:top w:val="single" w:sz="4" w:space="0" w:color="000000"/>
              <w:left w:val="single" w:sz="4" w:space="0" w:color="000000"/>
              <w:bottom w:val="single" w:sz="4" w:space="0" w:color="000000"/>
              <w:right w:val="single" w:sz="4" w:space="0" w:color="000000"/>
            </w:tcBorders>
          </w:tcPr>
          <w:p w:rsidR="00594EF0" w:rsidRPr="00E57898" w:rsidRDefault="00594EF0" w:rsidP="00233213">
            <w:pPr>
              <w:rPr>
                <w:rFonts w:ascii="Times New Roman" w:hAnsi="Times New Roman"/>
                <w:b/>
                <w:sz w:val="20"/>
                <w:szCs w:val="20"/>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tcPr>
          <w:p w:rsidR="00594EF0" w:rsidRPr="009F60DE" w:rsidRDefault="00594EF0" w:rsidP="00233213">
            <w:pPr>
              <w:shd w:val="clear" w:color="auto" w:fill="FFFFFF"/>
              <w:spacing w:after="0" w:line="240" w:lineRule="auto"/>
              <w:jc w:val="both"/>
              <w:rPr>
                <w:rFonts w:ascii="Times New Roman" w:hAnsi="Times New Roman"/>
                <w:color w:val="181818"/>
                <w:sz w:val="20"/>
                <w:szCs w:val="20"/>
              </w:rPr>
            </w:pPr>
            <w:r w:rsidRPr="009F60DE">
              <w:rPr>
                <w:rFonts w:ascii="Times New Roman" w:hAnsi="Times New Roman"/>
                <w:color w:val="181818"/>
                <w:sz w:val="20"/>
                <w:szCs w:val="20"/>
              </w:rPr>
              <w:t>1.Мир природы и человека. 2 класс. Учеб. пособие для общеобразоват. организаций, реализующих адапт. основные общеобразоват. программы. В 2 ч. Ч. 1 / [Н.Б. Матвеева, И.А. Ярочкина, М.А. Попова, Т.О. Куртова]. – М.: Просвещение, 2017. – 71 с.: ил.</w:t>
            </w:r>
          </w:p>
          <w:p w:rsidR="00594EF0" w:rsidRPr="009F60DE" w:rsidRDefault="00594EF0" w:rsidP="00233213">
            <w:pPr>
              <w:shd w:val="clear" w:color="auto" w:fill="FFFFFF"/>
              <w:spacing w:after="0" w:line="240" w:lineRule="auto"/>
              <w:jc w:val="both"/>
              <w:rPr>
                <w:rFonts w:ascii="Times New Roman" w:hAnsi="Times New Roman"/>
                <w:color w:val="181818"/>
                <w:sz w:val="20"/>
                <w:szCs w:val="20"/>
              </w:rPr>
            </w:pPr>
            <w:r w:rsidRPr="009F60DE">
              <w:rPr>
                <w:rFonts w:ascii="Times New Roman" w:hAnsi="Times New Roman"/>
                <w:color w:val="181818"/>
                <w:sz w:val="20"/>
                <w:szCs w:val="20"/>
              </w:rPr>
              <w:t>2. Мир природы и человека. 2 класс. Учеб. пособие для общеобразоват. организаций, реализующих адапт. основные общеобразоват. программы. В 2 ч. Ч. 2 / [Н.Б. Матвеева, И.А. Ярочкина, М.А. Попова, Т.О. Куртова]. – М.: Просвещение, 2017. – 79 с.: ил.</w:t>
            </w:r>
          </w:p>
        </w:tc>
        <w:tc>
          <w:tcPr>
            <w:tcW w:w="2551" w:type="dxa"/>
            <w:tcBorders>
              <w:top w:val="single" w:sz="4" w:space="0" w:color="000000"/>
              <w:left w:val="single" w:sz="4" w:space="0" w:color="000000"/>
              <w:bottom w:val="single" w:sz="4" w:space="0" w:color="000000"/>
              <w:right w:val="single" w:sz="4" w:space="0" w:color="000000"/>
            </w:tcBorders>
          </w:tcPr>
          <w:p w:rsidR="00594EF0" w:rsidRPr="00E57898" w:rsidRDefault="00594EF0" w:rsidP="00233213">
            <w:pPr>
              <w:rPr>
                <w:rFonts w:ascii="Times New Roman" w:hAnsi="Times New Roman"/>
                <w:b/>
                <w:sz w:val="20"/>
                <w:szCs w:val="20"/>
              </w:rPr>
            </w:pPr>
          </w:p>
        </w:tc>
      </w:tr>
      <w:tr w:rsidR="00594EF0" w:rsidRPr="00E57898" w:rsidTr="00233213">
        <w:tc>
          <w:tcPr>
            <w:tcW w:w="2518" w:type="dxa"/>
            <w:tcBorders>
              <w:top w:val="single" w:sz="4" w:space="0" w:color="000000"/>
              <w:left w:val="single" w:sz="4" w:space="0" w:color="000000"/>
              <w:bottom w:val="single" w:sz="4" w:space="0" w:color="000000"/>
              <w:right w:val="single" w:sz="4" w:space="0" w:color="000000"/>
            </w:tcBorders>
          </w:tcPr>
          <w:p w:rsidR="00594EF0" w:rsidRPr="00120263" w:rsidRDefault="00594EF0" w:rsidP="00233213">
            <w:pPr>
              <w:rPr>
                <w:rFonts w:ascii="Times New Roman" w:hAnsi="Times New Roman"/>
                <w:sz w:val="24"/>
                <w:szCs w:val="24"/>
              </w:rPr>
            </w:pPr>
            <w:r w:rsidRPr="00120263">
              <w:rPr>
                <w:rFonts w:ascii="Times New Roman" w:hAnsi="Times New Roman"/>
                <w:sz w:val="24"/>
                <w:szCs w:val="24"/>
              </w:rPr>
              <w:t>Музыка</w:t>
            </w:r>
          </w:p>
        </w:tc>
        <w:tc>
          <w:tcPr>
            <w:tcW w:w="4874" w:type="dxa"/>
            <w:tcBorders>
              <w:top w:val="single" w:sz="4" w:space="0" w:color="000000"/>
              <w:left w:val="single" w:sz="4" w:space="0" w:color="000000"/>
              <w:bottom w:val="single" w:sz="4" w:space="0" w:color="000000"/>
              <w:right w:val="single" w:sz="4" w:space="0" w:color="000000"/>
            </w:tcBorders>
          </w:tcPr>
          <w:p w:rsidR="00594EF0" w:rsidRPr="00E57898" w:rsidRDefault="00594EF0" w:rsidP="00233213">
            <w:pPr>
              <w:rPr>
                <w:rFonts w:ascii="Times New Roman" w:hAnsi="Times New Roman"/>
                <w:b/>
                <w:sz w:val="20"/>
                <w:szCs w:val="20"/>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tcPr>
          <w:p w:rsidR="00594EF0" w:rsidRPr="009F60DE" w:rsidRDefault="00594EF0" w:rsidP="00594EF0">
            <w:pPr>
              <w:numPr>
                <w:ilvl w:val="0"/>
                <w:numId w:val="140"/>
              </w:numPr>
              <w:shd w:val="clear" w:color="auto" w:fill="FFFFFF"/>
              <w:suppressAutoHyphens w:val="0"/>
              <w:spacing w:after="0" w:line="240" w:lineRule="auto"/>
              <w:ind w:left="0"/>
              <w:jc w:val="both"/>
              <w:rPr>
                <w:rFonts w:ascii="Times New Roman" w:hAnsi="Times New Roman"/>
                <w:color w:val="181818"/>
                <w:sz w:val="20"/>
                <w:szCs w:val="20"/>
              </w:rPr>
            </w:pPr>
            <w:r>
              <w:rPr>
                <w:rFonts w:ascii="Times New Roman" w:hAnsi="Times New Roman"/>
                <w:color w:val="181818"/>
                <w:sz w:val="20"/>
                <w:szCs w:val="20"/>
              </w:rPr>
              <w:t>Евтушенко И.В. Музыка. 1</w:t>
            </w:r>
            <w:r w:rsidRPr="009F60DE">
              <w:rPr>
                <w:rFonts w:ascii="Times New Roman" w:hAnsi="Times New Roman"/>
                <w:color w:val="181818"/>
                <w:sz w:val="20"/>
                <w:szCs w:val="20"/>
              </w:rPr>
              <w:t xml:space="preserve"> класс: учеб. пособие для общеобразоват. организаций, реализующих адапт. основные общеобразоват. программы. М.: Просвещение, 2019. 79 с.</w:t>
            </w:r>
          </w:p>
          <w:p w:rsidR="00594EF0" w:rsidRPr="009F60DE" w:rsidRDefault="00594EF0" w:rsidP="00233213">
            <w:pPr>
              <w:spacing w:after="0" w:line="240" w:lineRule="auto"/>
              <w:rPr>
                <w:rFonts w:ascii="Times New Roman" w:hAnsi="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594EF0" w:rsidRPr="00E57898" w:rsidRDefault="00594EF0" w:rsidP="00233213">
            <w:pPr>
              <w:rPr>
                <w:rFonts w:ascii="Times New Roman" w:hAnsi="Times New Roman"/>
                <w:b/>
                <w:sz w:val="20"/>
                <w:szCs w:val="20"/>
              </w:rPr>
            </w:pPr>
          </w:p>
        </w:tc>
      </w:tr>
      <w:tr w:rsidR="00594EF0" w:rsidRPr="00E57898" w:rsidTr="00233213">
        <w:tc>
          <w:tcPr>
            <w:tcW w:w="2518" w:type="dxa"/>
            <w:tcBorders>
              <w:top w:val="single" w:sz="4" w:space="0" w:color="000000"/>
              <w:left w:val="single" w:sz="4" w:space="0" w:color="000000"/>
              <w:bottom w:val="single" w:sz="4" w:space="0" w:color="000000"/>
              <w:right w:val="single" w:sz="4" w:space="0" w:color="000000"/>
            </w:tcBorders>
          </w:tcPr>
          <w:p w:rsidR="00594EF0" w:rsidRPr="00120263" w:rsidRDefault="00594EF0" w:rsidP="00233213">
            <w:pPr>
              <w:rPr>
                <w:rFonts w:ascii="Times New Roman" w:hAnsi="Times New Roman"/>
                <w:sz w:val="24"/>
                <w:szCs w:val="24"/>
              </w:rPr>
            </w:pPr>
            <w:r w:rsidRPr="00120263">
              <w:rPr>
                <w:rFonts w:ascii="Times New Roman" w:hAnsi="Times New Roman"/>
                <w:sz w:val="24"/>
                <w:szCs w:val="24"/>
              </w:rPr>
              <w:t>Изобразительное искусство</w:t>
            </w:r>
          </w:p>
        </w:tc>
        <w:tc>
          <w:tcPr>
            <w:tcW w:w="4874" w:type="dxa"/>
            <w:tcBorders>
              <w:top w:val="single" w:sz="4" w:space="0" w:color="000000"/>
              <w:left w:val="single" w:sz="4" w:space="0" w:color="000000"/>
              <w:bottom w:val="single" w:sz="4" w:space="0" w:color="000000"/>
              <w:right w:val="single" w:sz="4" w:space="0" w:color="000000"/>
            </w:tcBorders>
          </w:tcPr>
          <w:p w:rsidR="00594EF0" w:rsidRPr="00E57898" w:rsidRDefault="00594EF0" w:rsidP="00233213">
            <w:pPr>
              <w:rPr>
                <w:rFonts w:ascii="Times New Roman" w:hAnsi="Times New Roman"/>
                <w:b/>
                <w:sz w:val="20"/>
                <w:szCs w:val="20"/>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tcPr>
          <w:p w:rsidR="00594EF0" w:rsidRPr="009F60DE" w:rsidRDefault="00594EF0" w:rsidP="00233213">
            <w:pPr>
              <w:shd w:val="clear" w:color="auto" w:fill="FFFFFF"/>
              <w:spacing w:after="0" w:line="240" w:lineRule="auto"/>
              <w:ind w:firstLine="709"/>
              <w:jc w:val="both"/>
              <w:rPr>
                <w:rFonts w:ascii="Times New Roman" w:hAnsi="Times New Roman"/>
                <w:color w:val="181818"/>
                <w:sz w:val="20"/>
                <w:szCs w:val="20"/>
              </w:rPr>
            </w:pPr>
            <w:r w:rsidRPr="009F60DE">
              <w:rPr>
                <w:rFonts w:ascii="Times New Roman" w:hAnsi="Times New Roman"/>
                <w:color w:val="181818"/>
                <w:sz w:val="20"/>
                <w:szCs w:val="20"/>
              </w:rPr>
              <w:t>Рау М.</w:t>
            </w:r>
            <w:r>
              <w:rPr>
                <w:rFonts w:ascii="Times New Roman" w:hAnsi="Times New Roman"/>
                <w:color w:val="181818"/>
                <w:sz w:val="20"/>
                <w:szCs w:val="20"/>
              </w:rPr>
              <w:t xml:space="preserve"> Ю. Изобразительное искусство. 1</w:t>
            </w:r>
            <w:r w:rsidRPr="009F60DE">
              <w:rPr>
                <w:rFonts w:ascii="Times New Roman" w:hAnsi="Times New Roman"/>
                <w:color w:val="181818"/>
                <w:sz w:val="20"/>
                <w:szCs w:val="20"/>
              </w:rPr>
              <w:t xml:space="preserve"> класс: учебник для общеобразоват. организаций, реализующих адапт. основные общеобразоват. программы / М. Ю. Рау, М. А. Зыкова. – М.: Просвещение, 2018. – 111 с.: ил.</w:t>
            </w:r>
          </w:p>
        </w:tc>
        <w:tc>
          <w:tcPr>
            <w:tcW w:w="2551" w:type="dxa"/>
            <w:tcBorders>
              <w:top w:val="single" w:sz="4" w:space="0" w:color="000000"/>
              <w:left w:val="single" w:sz="4" w:space="0" w:color="000000"/>
              <w:bottom w:val="single" w:sz="4" w:space="0" w:color="000000"/>
              <w:right w:val="single" w:sz="4" w:space="0" w:color="000000"/>
            </w:tcBorders>
          </w:tcPr>
          <w:p w:rsidR="00594EF0" w:rsidRPr="00E57898" w:rsidRDefault="00594EF0" w:rsidP="00233213">
            <w:pPr>
              <w:rPr>
                <w:rFonts w:ascii="Times New Roman" w:hAnsi="Times New Roman"/>
                <w:b/>
                <w:sz w:val="20"/>
                <w:szCs w:val="20"/>
              </w:rPr>
            </w:pPr>
          </w:p>
        </w:tc>
      </w:tr>
      <w:tr w:rsidR="00594EF0" w:rsidRPr="00E57898" w:rsidTr="00233213">
        <w:tc>
          <w:tcPr>
            <w:tcW w:w="2518" w:type="dxa"/>
            <w:tcBorders>
              <w:top w:val="single" w:sz="4" w:space="0" w:color="000000"/>
              <w:left w:val="single" w:sz="4" w:space="0" w:color="000000"/>
              <w:bottom w:val="single" w:sz="4" w:space="0" w:color="000000"/>
              <w:right w:val="single" w:sz="4" w:space="0" w:color="000000"/>
            </w:tcBorders>
          </w:tcPr>
          <w:p w:rsidR="00594EF0" w:rsidRPr="00120263" w:rsidRDefault="00594EF0" w:rsidP="00233213">
            <w:pPr>
              <w:rPr>
                <w:rFonts w:ascii="Times New Roman" w:hAnsi="Times New Roman"/>
                <w:sz w:val="24"/>
                <w:szCs w:val="24"/>
              </w:rPr>
            </w:pPr>
            <w:r w:rsidRPr="00120263">
              <w:rPr>
                <w:rFonts w:ascii="Times New Roman" w:hAnsi="Times New Roman"/>
                <w:sz w:val="24"/>
                <w:szCs w:val="24"/>
              </w:rPr>
              <w:t>Ручной труд</w:t>
            </w:r>
          </w:p>
        </w:tc>
        <w:tc>
          <w:tcPr>
            <w:tcW w:w="4874" w:type="dxa"/>
            <w:tcBorders>
              <w:top w:val="single" w:sz="4" w:space="0" w:color="000000"/>
              <w:left w:val="single" w:sz="4" w:space="0" w:color="000000"/>
              <w:bottom w:val="single" w:sz="4" w:space="0" w:color="000000"/>
              <w:right w:val="single" w:sz="4" w:space="0" w:color="000000"/>
            </w:tcBorders>
          </w:tcPr>
          <w:p w:rsidR="00594EF0" w:rsidRPr="00E57898" w:rsidRDefault="00594EF0" w:rsidP="00233213">
            <w:pPr>
              <w:rPr>
                <w:rFonts w:ascii="Times New Roman" w:hAnsi="Times New Roman"/>
                <w:b/>
                <w:sz w:val="20"/>
                <w:szCs w:val="20"/>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tcPr>
          <w:p w:rsidR="00594EF0" w:rsidRPr="009F60DE" w:rsidRDefault="00594EF0" w:rsidP="00233213">
            <w:pPr>
              <w:shd w:val="clear" w:color="auto" w:fill="FFFFFF"/>
              <w:spacing w:after="0" w:line="240" w:lineRule="auto"/>
              <w:ind w:firstLine="709"/>
              <w:jc w:val="both"/>
              <w:rPr>
                <w:rFonts w:ascii="Times New Roman" w:hAnsi="Times New Roman"/>
                <w:color w:val="181818"/>
                <w:sz w:val="20"/>
                <w:szCs w:val="20"/>
              </w:rPr>
            </w:pPr>
            <w:r w:rsidRPr="009F60DE">
              <w:rPr>
                <w:rFonts w:ascii="Times New Roman" w:hAnsi="Times New Roman"/>
                <w:color w:val="181818"/>
                <w:sz w:val="20"/>
                <w:szCs w:val="20"/>
              </w:rPr>
              <w:t>. Кузнецова</w:t>
            </w:r>
            <w:r>
              <w:rPr>
                <w:rFonts w:ascii="Times New Roman" w:hAnsi="Times New Roman"/>
                <w:color w:val="181818"/>
                <w:sz w:val="20"/>
                <w:szCs w:val="20"/>
              </w:rPr>
              <w:t xml:space="preserve"> Л.А. Технология. Ручной труд. 1</w:t>
            </w:r>
            <w:r w:rsidRPr="009F60DE">
              <w:rPr>
                <w:rFonts w:ascii="Times New Roman" w:hAnsi="Times New Roman"/>
                <w:color w:val="181818"/>
                <w:sz w:val="20"/>
                <w:szCs w:val="20"/>
              </w:rPr>
              <w:t xml:space="preserve"> класс: учебник для общеобразоват. организаций, реализующих адапт. основные общеобразоват. программы / Л.А. Кузнецова. – 8-е изд., перераб. – М.: Просвещение, 2018. – 110 с.: ил.</w:t>
            </w:r>
          </w:p>
          <w:p w:rsidR="00594EF0" w:rsidRPr="009F60DE" w:rsidRDefault="00594EF0" w:rsidP="00233213">
            <w:pPr>
              <w:spacing w:after="0" w:line="240" w:lineRule="auto"/>
              <w:rPr>
                <w:rFonts w:ascii="Times New Roman" w:hAnsi="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594EF0" w:rsidRPr="00E57898" w:rsidRDefault="00594EF0" w:rsidP="00233213">
            <w:pPr>
              <w:rPr>
                <w:rFonts w:ascii="Times New Roman" w:hAnsi="Times New Roman"/>
                <w:b/>
                <w:sz w:val="20"/>
                <w:szCs w:val="20"/>
              </w:rPr>
            </w:pPr>
          </w:p>
        </w:tc>
      </w:tr>
      <w:tr w:rsidR="00594EF0" w:rsidRPr="00E57898" w:rsidTr="00233213">
        <w:tc>
          <w:tcPr>
            <w:tcW w:w="2518" w:type="dxa"/>
            <w:tcBorders>
              <w:top w:val="single" w:sz="4" w:space="0" w:color="000000"/>
              <w:left w:val="single" w:sz="4" w:space="0" w:color="000000"/>
              <w:bottom w:val="single" w:sz="4" w:space="0" w:color="000000"/>
              <w:right w:val="single" w:sz="4" w:space="0" w:color="000000"/>
            </w:tcBorders>
          </w:tcPr>
          <w:p w:rsidR="00594EF0" w:rsidRPr="00120263" w:rsidRDefault="00594EF0" w:rsidP="00233213">
            <w:pPr>
              <w:rPr>
                <w:rFonts w:ascii="Times New Roman" w:hAnsi="Times New Roman"/>
                <w:sz w:val="24"/>
                <w:szCs w:val="24"/>
              </w:rPr>
            </w:pPr>
            <w:r w:rsidRPr="00120263">
              <w:rPr>
                <w:rFonts w:ascii="Times New Roman" w:hAnsi="Times New Roman"/>
                <w:sz w:val="24"/>
                <w:szCs w:val="24"/>
              </w:rPr>
              <w:t>Физическая культура</w:t>
            </w:r>
          </w:p>
        </w:tc>
        <w:tc>
          <w:tcPr>
            <w:tcW w:w="4874" w:type="dxa"/>
            <w:tcBorders>
              <w:top w:val="single" w:sz="4" w:space="0" w:color="000000"/>
              <w:left w:val="single" w:sz="4" w:space="0" w:color="000000"/>
              <w:bottom w:val="single" w:sz="4" w:space="0" w:color="000000"/>
              <w:right w:val="single" w:sz="4" w:space="0" w:color="000000"/>
            </w:tcBorders>
          </w:tcPr>
          <w:p w:rsidR="00594EF0" w:rsidRPr="00E57898" w:rsidRDefault="00594EF0" w:rsidP="00233213">
            <w:pPr>
              <w:rPr>
                <w:rFonts w:ascii="Times New Roman" w:hAnsi="Times New Roman"/>
                <w:b/>
                <w:sz w:val="20"/>
                <w:szCs w:val="20"/>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tcPr>
          <w:p w:rsidR="00594EF0" w:rsidRPr="009F60DE" w:rsidRDefault="00594EF0" w:rsidP="00233213">
            <w:pPr>
              <w:shd w:val="clear" w:color="auto" w:fill="FFFFFF"/>
              <w:spacing w:after="0" w:line="240" w:lineRule="auto"/>
              <w:jc w:val="both"/>
              <w:rPr>
                <w:rFonts w:ascii="Times New Roman" w:hAnsi="Times New Roman"/>
                <w:color w:val="181818"/>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594EF0" w:rsidRPr="00E57898" w:rsidRDefault="00594EF0" w:rsidP="00233213">
            <w:pPr>
              <w:rPr>
                <w:rFonts w:ascii="Times New Roman" w:hAnsi="Times New Roman"/>
                <w:b/>
                <w:sz w:val="20"/>
                <w:szCs w:val="20"/>
              </w:rPr>
            </w:pPr>
          </w:p>
        </w:tc>
      </w:tr>
    </w:tbl>
    <w:p w:rsidR="00AB4B43" w:rsidRDefault="00AB4B43" w:rsidP="00AB4B43">
      <w:pPr>
        <w:spacing w:after="0" w:line="240" w:lineRule="auto"/>
        <w:rPr>
          <w:rFonts w:ascii="Times New Roman" w:hAnsi="Times New Roman"/>
          <w:b/>
          <w:sz w:val="24"/>
          <w:szCs w:val="24"/>
        </w:rPr>
      </w:pPr>
    </w:p>
    <w:p w:rsidR="00B8714B" w:rsidRDefault="00B8714B" w:rsidP="0006399B">
      <w:pPr>
        <w:autoSpaceDE w:val="0"/>
        <w:autoSpaceDN w:val="0"/>
        <w:adjustRightInd w:val="0"/>
        <w:jc w:val="both"/>
        <w:rPr>
          <w:rFonts w:ascii="Times New Roman" w:hAnsi="Times New Roman" w:cs="Times New Roman"/>
          <w:b/>
          <w:sz w:val="24"/>
          <w:szCs w:val="24"/>
        </w:rPr>
      </w:pPr>
    </w:p>
    <w:p w:rsidR="00871C51" w:rsidRDefault="00871C51" w:rsidP="0006399B">
      <w:pPr>
        <w:autoSpaceDE w:val="0"/>
        <w:autoSpaceDN w:val="0"/>
        <w:adjustRightInd w:val="0"/>
        <w:jc w:val="both"/>
        <w:rPr>
          <w:rFonts w:ascii="Times New Roman" w:hAnsi="Times New Roman" w:cs="Times New Roman"/>
          <w:b/>
          <w:sz w:val="24"/>
          <w:szCs w:val="24"/>
        </w:rPr>
      </w:pPr>
    </w:p>
    <w:p w:rsidR="00871C51" w:rsidRDefault="00871C51" w:rsidP="0006399B">
      <w:pPr>
        <w:autoSpaceDE w:val="0"/>
        <w:autoSpaceDN w:val="0"/>
        <w:adjustRightInd w:val="0"/>
        <w:jc w:val="both"/>
        <w:rPr>
          <w:rFonts w:ascii="Times New Roman" w:hAnsi="Times New Roman" w:cs="Times New Roman"/>
          <w:b/>
          <w:sz w:val="24"/>
          <w:szCs w:val="24"/>
        </w:rPr>
      </w:pPr>
    </w:p>
    <w:p w:rsidR="00871C51" w:rsidRDefault="00871C51" w:rsidP="0006399B">
      <w:pPr>
        <w:autoSpaceDE w:val="0"/>
        <w:autoSpaceDN w:val="0"/>
        <w:adjustRightInd w:val="0"/>
        <w:jc w:val="both"/>
        <w:rPr>
          <w:rFonts w:ascii="Times New Roman" w:hAnsi="Times New Roman" w:cs="Times New Roman"/>
          <w:b/>
          <w:sz w:val="24"/>
          <w:szCs w:val="24"/>
        </w:rPr>
      </w:pPr>
    </w:p>
    <w:p w:rsidR="00871C51" w:rsidRPr="00F77D85" w:rsidRDefault="00871C51" w:rsidP="0006399B">
      <w:pPr>
        <w:autoSpaceDE w:val="0"/>
        <w:autoSpaceDN w:val="0"/>
        <w:adjustRightInd w:val="0"/>
        <w:jc w:val="both"/>
        <w:rPr>
          <w:rFonts w:ascii="Times New Roman" w:hAnsi="Times New Roman" w:cs="Times New Roman"/>
          <w:b/>
          <w:sz w:val="24"/>
          <w:szCs w:val="24"/>
        </w:rPr>
      </w:pPr>
    </w:p>
    <w:p w:rsidR="00BF3F19" w:rsidRPr="00BF3F19" w:rsidRDefault="00BF3F19" w:rsidP="00BF3F19">
      <w:pPr>
        <w:jc w:val="center"/>
        <w:rPr>
          <w:rFonts w:ascii="Times New Roman" w:hAnsi="Times New Roman" w:cs="Times New Roman"/>
          <w:b/>
          <w:sz w:val="20"/>
          <w:szCs w:val="20"/>
        </w:rPr>
      </w:pPr>
      <w:r w:rsidRPr="00BF3F19">
        <w:rPr>
          <w:rFonts w:ascii="Times New Roman" w:hAnsi="Times New Roman" w:cs="Times New Roman"/>
          <w:b/>
          <w:sz w:val="20"/>
          <w:szCs w:val="20"/>
        </w:rPr>
        <w:t>Лист внесения изменений</w:t>
      </w:r>
    </w:p>
    <w:p w:rsidR="00BF3F19" w:rsidRPr="00BF3F19" w:rsidRDefault="00BF3F19" w:rsidP="00BF3F19">
      <w:pPr>
        <w:jc w:val="center"/>
        <w:rPr>
          <w:rFonts w:ascii="Times New Roman" w:hAnsi="Times New Roman" w:cs="Times New Roman"/>
          <w:b/>
          <w:sz w:val="20"/>
          <w:szCs w:val="20"/>
        </w:rPr>
      </w:pPr>
      <w:r w:rsidRPr="00BF3F19">
        <w:rPr>
          <w:rFonts w:ascii="Times New Roman" w:hAnsi="Times New Roman" w:cs="Times New Roman"/>
          <w:b/>
          <w:sz w:val="20"/>
          <w:szCs w:val="20"/>
        </w:rPr>
        <w:t xml:space="preserve">в </w:t>
      </w:r>
      <w:r w:rsidR="00594EF0">
        <w:rPr>
          <w:rFonts w:ascii="Times New Roman" w:hAnsi="Times New Roman" w:cs="Times New Roman"/>
          <w:b/>
          <w:sz w:val="20"/>
          <w:szCs w:val="20"/>
        </w:rPr>
        <w:t>Ф</w:t>
      </w:r>
      <w:r>
        <w:rPr>
          <w:rFonts w:ascii="Times New Roman" w:hAnsi="Times New Roman" w:cs="Times New Roman"/>
          <w:b/>
          <w:sz w:val="20"/>
          <w:szCs w:val="20"/>
        </w:rPr>
        <w:t>А</w:t>
      </w:r>
      <w:r w:rsidRPr="00BF3F19">
        <w:rPr>
          <w:rFonts w:ascii="Times New Roman" w:hAnsi="Times New Roman" w:cs="Times New Roman"/>
          <w:b/>
          <w:sz w:val="20"/>
          <w:szCs w:val="20"/>
        </w:rPr>
        <w:t>О</w:t>
      </w:r>
      <w:r w:rsidR="00594EF0">
        <w:rPr>
          <w:rFonts w:ascii="Times New Roman" w:hAnsi="Times New Roman" w:cs="Times New Roman"/>
          <w:b/>
          <w:sz w:val="20"/>
          <w:szCs w:val="20"/>
        </w:rPr>
        <w:t>ОП У</w:t>
      </w:r>
      <w:r w:rsidRPr="00BF3F19">
        <w:rPr>
          <w:rFonts w:ascii="Times New Roman" w:hAnsi="Times New Roman" w:cs="Times New Roman"/>
          <w:b/>
          <w:sz w:val="20"/>
          <w:szCs w:val="20"/>
        </w:rPr>
        <w:t>О</w:t>
      </w:r>
    </w:p>
    <w:p w:rsidR="00BF3F19" w:rsidRPr="00BF3F19" w:rsidRDefault="00BF3F19" w:rsidP="00BF3F19">
      <w:pPr>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259"/>
        <w:gridCol w:w="2393"/>
        <w:gridCol w:w="2393"/>
      </w:tblGrid>
      <w:tr w:rsidR="00BF3F19" w:rsidRPr="00BF3F19" w:rsidTr="00CE14FB">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BF3F19" w:rsidRPr="00BF3F19" w:rsidRDefault="00BF3F19" w:rsidP="00CE14FB">
            <w:pPr>
              <w:jc w:val="both"/>
              <w:rPr>
                <w:rFonts w:ascii="Times New Roman" w:hAnsi="Times New Roman" w:cs="Times New Roman"/>
                <w:sz w:val="20"/>
                <w:szCs w:val="20"/>
              </w:rPr>
            </w:pPr>
            <w:r w:rsidRPr="00BF3F19">
              <w:rPr>
                <w:rFonts w:ascii="Times New Roman" w:hAnsi="Times New Roman" w:cs="Times New Roman"/>
                <w:sz w:val="20"/>
                <w:szCs w:val="20"/>
              </w:rPr>
              <w:t>Суть изменения (что изменилось)</w:t>
            </w:r>
          </w:p>
          <w:p w:rsidR="00BF3F19" w:rsidRPr="00BF3F19" w:rsidRDefault="00BF3F19" w:rsidP="00CE14FB">
            <w:pPr>
              <w:jc w:val="both"/>
              <w:rPr>
                <w:rFonts w:ascii="Times New Roman" w:hAnsi="Times New Roman" w:cs="Times New Roman"/>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hideMark/>
          </w:tcPr>
          <w:p w:rsidR="00BF3F19" w:rsidRPr="00BF3F19" w:rsidRDefault="00BF3F19" w:rsidP="00CE14FB">
            <w:pPr>
              <w:rPr>
                <w:rFonts w:ascii="Times New Roman" w:hAnsi="Times New Roman" w:cs="Times New Roman"/>
                <w:sz w:val="20"/>
                <w:szCs w:val="20"/>
              </w:rPr>
            </w:pPr>
          </w:p>
          <w:p w:rsidR="00BF3F19" w:rsidRPr="00BF3F19" w:rsidRDefault="00BF3F19" w:rsidP="00CE14FB">
            <w:pPr>
              <w:jc w:val="center"/>
              <w:rPr>
                <w:rFonts w:ascii="Times New Roman" w:hAnsi="Times New Roman" w:cs="Times New Roman"/>
                <w:sz w:val="20"/>
                <w:szCs w:val="20"/>
              </w:rPr>
            </w:pPr>
            <w:r w:rsidRPr="00BF3F19">
              <w:rPr>
                <w:rFonts w:ascii="Times New Roman" w:hAnsi="Times New Roman" w:cs="Times New Roman"/>
                <w:sz w:val="20"/>
                <w:szCs w:val="20"/>
              </w:rPr>
              <w:t>Причина внесения изменения (основание внесения изменений: нормативные документы, их изменение и дополнения)</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sz w:val="20"/>
                <w:szCs w:val="20"/>
              </w:rPr>
            </w:pPr>
            <w:r w:rsidRPr="00BF3F19">
              <w:rPr>
                <w:rFonts w:ascii="Times New Roman" w:hAnsi="Times New Roman" w:cs="Times New Roman"/>
                <w:sz w:val="20"/>
                <w:szCs w:val="20"/>
              </w:rPr>
              <w:t>Место внесения изменений в структуре программы</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sz w:val="20"/>
                <w:szCs w:val="20"/>
              </w:rPr>
            </w:pPr>
            <w:r w:rsidRPr="00BF3F19">
              <w:rPr>
                <w:rFonts w:ascii="Times New Roman" w:hAnsi="Times New Roman" w:cs="Times New Roman"/>
                <w:sz w:val="20"/>
                <w:szCs w:val="20"/>
              </w:rPr>
              <w:t>Приказ директора ОУ, утверждающий внесение изменений</w:t>
            </w:r>
          </w:p>
        </w:tc>
      </w:tr>
      <w:tr w:rsidR="00BF3F19" w:rsidRPr="00BF3F19" w:rsidTr="00CE14FB">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r>
      <w:tr w:rsidR="00BF3F19" w:rsidRPr="00BF3F19" w:rsidTr="00CE14FB">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r>
      <w:tr w:rsidR="00BF3F19" w:rsidRPr="00BF3F19" w:rsidTr="00CE14FB">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r>
      <w:tr w:rsidR="00BF3F19" w:rsidRPr="00BF3F19" w:rsidTr="00CE14FB">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r>
      <w:tr w:rsidR="00BF3F19" w:rsidRPr="00BF3F19" w:rsidTr="00CE14FB">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r>
      <w:tr w:rsidR="00BF3F19" w:rsidRPr="00BF3F19" w:rsidTr="00CE14FB">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r>
      <w:tr w:rsidR="00BF3F19" w:rsidRPr="00BF3F19" w:rsidTr="00CE14FB">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r>
    </w:tbl>
    <w:p w:rsidR="0006399B" w:rsidRPr="00F77D85" w:rsidRDefault="0006399B" w:rsidP="0006399B">
      <w:pPr>
        <w:autoSpaceDE w:val="0"/>
        <w:autoSpaceDN w:val="0"/>
        <w:adjustRightInd w:val="0"/>
        <w:jc w:val="both"/>
        <w:rPr>
          <w:rFonts w:ascii="Times New Roman" w:hAnsi="Times New Roman" w:cs="Times New Roman"/>
          <w:b/>
          <w:sz w:val="24"/>
          <w:szCs w:val="24"/>
        </w:rPr>
      </w:pPr>
    </w:p>
    <w:p w:rsidR="007E6F8F" w:rsidRPr="007755A2" w:rsidRDefault="007E6F8F" w:rsidP="005842A1">
      <w:pPr>
        <w:jc w:val="both"/>
        <w:rPr>
          <w:rFonts w:ascii="Times New Roman" w:hAnsi="Times New Roman" w:cs="Times New Roman"/>
          <w:sz w:val="24"/>
          <w:szCs w:val="24"/>
        </w:rPr>
      </w:pPr>
    </w:p>
    <w:p w:rsidR="007E6F8F" w:rsidRPr="007755A2" w:rsidRDefault="007E6F8F" w:rsidP="001018FD">
      <w:pPr>
        <w:rPr>
          <w:rFonts w:ascii="Times New Roman" w:hAnsi="Times New Roman" w:cs="Times New Roman"/>
          <w:b/>
          <w:sz w:val="24"/>
          <w:szCs w:val="24"/>
        </w:rPr>
      </w:pPr>
    </w:p>
    <w:p w:rsidR="00314F0F" w:rsidRPr="00A04A25" w:rsidRDefault="00314F0F" w:rsidP="00033CA3">
      <w:pPr>
        <w:tabs>
          <w:tab w:val="left" w:pos="9288"/>
        </w:tabs>
        <w:spacing w:line="240" w:lineRule="auto"/>
        <w:ind w:left="357"/>
        <w:jc w:val="both"/>
        <w:rPr>
          <w:rFonts w:ascii="Times New Roman" w:hAnsi="Times New Roman" w:cs="Times New Roman"/>
          <w:b/>
          <w:sz w:val="24"/>
          <w:szCs w:val="24"/>
        </w:rPr>
      </w:pPr>
    </w:p>
    <w:bookmarkEnd w:id="2"/>
    <w:p w:rsidR="00512BE1" w:rsidRPr="00A04A25" w:rsidRDefault="00512BE1" w:rsidP="00033CA3">
      <w:pPr>
        <w:tabs>
          <w:tab w:val="left" w:pos="9288"/>
        </w:tabs>
        <w:spacing w:line="240" w:lineRule="auto"/>
        <w:ind w:left="357"/>
        <w:jc w:val="both"/>
        <w:rPr>
          <w:rFonts w:ascii="Times New Roman" w:hAnsi="Times New Roman" w:cs="Times New Roman"/>
          <w:b/>
          <w:sz w:val="24"/>
          <w:szCs w:val="24"/>
        </w:rPr>
      </w:pPr>
    </w:p>
    <w:sectPr w:rsidR="00512BE1" w:rsidRPr="00A04A25" w:rsidSect="00CE0F18">
      <w:footerReference w:type="even" r:id="rId11"/>
      <w:footerReference w:type="default" r:id="rId12"/>
      <w:pgSz w:w="16838" w:h="11906" w:orient="landscape" w:code="9"/>
      <w:pgMar w:top="1134" w:right="1134" w:bottom="707"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54A" w:rsidRDefault="004B554A" w:rsidP="00B50365">
      <w:pPr>
        <w:spacing w:after="0" w:line="240" w:lineRule="auto"/>
      </w:pPr>
      <w:r>
        <w:separator/>
      </w:r>
    </w:p>
  </w:endnote>
  <w:endnote w:type="continuationSeparator" w:id="0">
    <w:p w:rsidR="004B554A" w:rsidRDefault="004B554A" w:rsidP="00B5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ndale Sans UI">
    <w:altName w:val="Arial Unicode MS"/>
    <w:panose1 w:val="00000000000000000000"/>
    <w:charset w:val="00"/>
    <w:family w:val="swiss"/>
    <w:notTrueType/>
    <w:pitch w:val="variable"/>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OfficinaSansMediumITC">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1" w:usb1="08080000" w:usb2="00000010" w:usb3="00000000" w:csb0="0010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imesNewRoman">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B72" w:rsidRDefault="004F1B72" w:rsidP="00512BE1">
    <w:pPr>
      <w:pStyle w:val="aff2"/>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4F1B72" w:rsidRDefault="004F1B72" w:rsidP="00512BE1">
    <w:pPr>
      <w:pStyle w:val="aff2"/>
      <w:ind w:right="360"/>
    </w:pPr>
  </w:p>
  <w:p w:rsidR="004F1B72" w:rsidRDefault="004F1B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B72" w:rsidRDefault="004F1B72" w:rsidP="00512BE1">
    <w:pPr>
      <w:pStyle w:val="aff2"/>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123087">
      <w:rPr>
        <w:rStyle w:val="aff4"/>
        <w:noProof/>
      </w:rPr>
      <w:t>1</w:t>
    </w:r>
    <w:r>
      <w:rPr>
        <w:rStyle w:val="aff4"/>
      </w:rPr>
      <w:fldChar w:fldCharType="end"/>
    </w:r>
  </w:p>
  <w:p w:rsidR="004F1B72" w:rsidRDefault="004F1B72" w:rsidP="00512BE1">
    <w:pPr>
      <w:pStyle w:val="aff2"/>
      <w:ind w:right="360"/>
    </w:pPr>
  </w:p>
  <w:p w:rsidR="004F1B72" w:rsidRDefault="004F1B7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B72" w:rsidRDefault="004F1B72" w:rsidP="00512BE1">
    <w:pPr>
      <w:pStyle w:val="aff2"/>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4F1B72" w:rsidRDefault="004F1B72" w:rsidP="00512BE1">
    <w:pPr>
      <w:pStyle w:val="aff2"/>
      <w:ind w:right="360"/>
    </w:pPr>
  </w:p>
  <w:p w:rsidR="004F1B72" w:rsidRDefault="004F1B7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B72" w:rsidRDefault="004F1B72" w:rsidP="00512BE1">
    <w:pPr>
      <w:pStyle w:val="aff2"/>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800672">
      <w:rPr>
        <w:rStyle w:val="aff4"/>
        <w:noProof/>
      </w:rPr>
      <w:t>173</w:t>
    </w:r>
    <w:r>
      <w:rPr>
        <w:rStyle w:val="aff4"/>
      </w:rPr>
      <w:fldChar w:fldCharType="end"/>
    </w:r>
  </w:p>
  <w:p w:rsidR="004F1B72" w:rsidRDefault="004F1B72" w:rsidP="00512BE1">
    <w:pPr>
      <w:pStyle w:val="aff2"/>
      <w:ind w:right="360"/>
    </w:pPr>
  </w:p>
  <w:p w:rsidR="004F1B72" w:rsidRDefault="004F1B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54A" w:rsidRDefault="004B554A" w:rsidP="00B50365">
      <w:pPr>
        <w:spacing w:after="0" w:line="240" w:lineRule="auto"/>
      </w:pPr>
      <w:r>
        <w:separator/>
      </w:r>
    </w:p>
  </w:footnote>
  <w:footnote w:type="continuationSeparator" w:id="0">
    <w:p w:rsidR="004B554A" w:rsidRDefault="004B554A" w:rsidP="00B50365">
      <w:pPr>
        <w:spacing w:after="0" w:line="240" w:lineRule="auto"/>
      </w:pPr>
      <w:r>
        <w:continuationSeparator/>
      </w:r>
    </w:p>
  </w:footnote>
  <w:footnote w:id="1">
    <w:p w:rsidR="004F1B72" w:rsidRDefault="004F1B72" w:rsidP="007755A2">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24B0E0AE"/>
    <w:lvl w:ilvl="0">
      <w:start w:val="1"/>
      <w:numFmt w:val="decimal"/>
      <w:pStyle w:val="a"/>
      <w:lvlText w:val="%1."/>
      <w:lvlJc w:val="left"/>
      <w:pPr>
        <w:tabs>
          <w:tab w:val="num" w:pos="360"/>
        </w:tabs>
        <w:ind w:left="360" w:hanging="360"/>
      </w:pPr>
    </w:lvl>
  </w:abstractNum>
  <w:abstractNum w:abstractNumId="2">
    <w:nsid w:val="FFFFFFFE"/>
    <w:multiLevelType w:val="singleLevel"/>
    <w:tmpl w:val="D6C00FFA"/>
    <w:lvl w:ilvl="0">
      <w:numFmt w:val="bullet"/>
      <w:lvlText w:val="*"/>
      <w:lvlJc w:val="left"/>
    </w:lvl>
  </w:abstractNum>
  <w:abstractNum w:abstractNumId="3">
    <w:nsid w:val="00000002"/>
    <w:multiLevelType w:val="multilevel"/>
    <w:tmpl w:val="00000002"/>
    <w:name w:val="WW8Num2"/>
    <w:styleLink w:val="WWNum331"/>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4">
    <w:nsid w:val="00000003"/>
    <w:multiLevelType w:val="multilevel"/>
    <w:tmpl w:val="00000003"/>
    <w:name w:val="WW8Num3"/>
    <w:styleLink w:val="WWNum1331"/>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nsid w:val="0000000A"/>
    <w:multiLevelType w:val="multilevel"/>
    <w:tmpl w:val="0000000A"/>
    <w:name w:val="WW8Num10"/>
    <w:lvl w:ilvl="0">
      <w:start w:val="1"/>
      <w:numFmt w:val="bullet"/>
      <w:lvlText w:val=""/>
      <w:lvlJc w:val="left"/>
      <w:pPr>
        <w:tabs>
          <w:tab w:val="num" w:pos="0"/>
        </w:tabs>
        <w:ind w:left="780" w:hanging="360"/>
      </w:pPr>
      <w:rPr>
        <w:rFonts w:ascii="Wingdings" w:hAnsi="Wingdings" w:cs="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6">
    <w:nsid w:val="0000000B"/>
    <w:multiLevelType w:val="multilevel"/>
    <w:tmpl w:val="0000000B"/>
    <w:name w:val="WW8Num11"/>
    <w:lvl w:ilvl="0">
      <w:start w:val="1"/>
      <w:numFmt w:val="bullet"/>
      <w:lvlText w:val=""/>
      <w:lvlJc w:val="left"/>
      <w:pPr>
        <w:tabs>
          <w:tab w:val="num" w:pos="0"/>
        </w:tabs>
        <w:ind w:left="780" w:hanging="360"/>
      </w:pPr>
      <w:rPr>
        <w:rFonts w:ascii="Wingdings" w:hAnsi="Wingdings" w:cs="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7">
    <w:nsid w:val="0000000C"/>
    <w:multiLevelType w:val="multilevel"/>
    <w:tmpl w:val="0000000C"/>
    <w:name w:val="WW8Num12"/>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D"/>
    <w:multiLevelType w:val="multilevel"/>
    <w:tmpl w:val="0000000D"/>
    <w:name w:val="WW8Num13"/>
    <w:lvl w:ilvl="0">
      <w:start w:val="1"/>
      <w:numFmt w:val="bullet"/>
      <w:lvlText w:val=""/>
      <w:lvlJc w:val="left"/>
      <w:pPr>
        <w:tabs>
          <w:tab w:val="num" w:pos="0"/>
        </w:tabs>
        <w:ind w:left="780" w:hanging="360"/>
      </w:pPr>
      <w:rPr>
        <w:rFonts w:ascii="Wingdings" w:hAnsi="Wingdings" w:cs="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9">
    <w:nsid w:val="0000000E"/>
    <w:multiLevelType w:val="multilevel"/>
    <w:tmpl w:val="0000000E"/>
    <w:name w:val="WW8Num14"/>
    <w:lvl w:ilvl="0">
      <w:start w:val="1"/>
      <w:numFmt w:val="bullet"/>
      <w:lvlText w:val=""/>
      <w:lvlJc w:val="left"/>
      <w:pPr>
        <w:tabs>
          <w:tab w:val="num" w:pos="0"/>
        </w:tabs>
        <w:ind w:left="780" w:hanging="360"/>
      </w:pPr>
      <w:rPr>
        <w:rFonts w:ascii="Wingdings" w:hAnsi="Wingdings" w:cs="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F"/>
    <w:multiLevelType w:val="multilevel"/>
    <w:tmpl w:val="0000000F"/>
    <w:name w:val="WW8Num1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10"/>
    <w:multiLevelType w:val="singleLevel"/>
    <w:tmpl w:val="00000010"/>
    <w:name w:val="WW8Num18"/>
    <w:lvl w:ilvl="0">
      <w:start w:val="1"/>
      <w:numFmt w:val="decimal"/>
      <w:lvlText w:val="%1)"/>
      <w:lvlJc w:val="left"/>
      <w:pPr>
        <w:tabs>
          <w:tab w:val="num" w:pos="1165"/>
        </w:tabs>
        <w:ind w:left="88" w:firstLine="992"/>
      </w:pPr>
      <w:rPr>
        <w:color w:val="auto"/>
        <w:kern w:val="2"/>
      </w:rPr>
    </w:lvl>
  </w:abstractNum>
  <w:abstractNum w:abstractNumId="12">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3">
    <w:nsid w:val="00000018"/>
    <w:multiLevelType w:val="multilevel"/>
    <w:tmpl w:val="00000018"/>
    <w:name w:val="WW8Num2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5">
    <w:nsid w:val="006E28AC"/>
    <w:multiLevelType w:val="hybridMultilevel"/>
    <w:tmpl w:val="1AEE7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2104C96"/>
    <w:multiLevelType w:val="hybridMultilevel"/>
    <w:tmpl w:val="EA80B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2D25CB4"/>
    <w:multiLevelType w:val="hybridMultilevel"/>
    <w:tmpl w:val="448AF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nsid w:val="049272FC"/>
    <w:multiLevelType w:val="hybridMultilevel"/>
    <w:tmpl w:val="17A8F220"/>
    <w:lvl w:ilvl="0" w:tplc="400C914E">
      <w:start w:val="1"/>
      <w:numFmt w:val="decimal"/>
      <w:lvlText w:val="%1."/>
      <w:lvlJc w:val="left"/>
      <w:pPr>
        <w:ind w:left="359" w:hanging="360"/>
      </w:pPr>
      <w:rPr>
        <w:rFonts w:hint="default"/>
        <w:sz w:val="32"/>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20">
    <w:nsid w:val="04F43F52"/>
    <w:multiLevelType w:val="hybridMultilevel"/>
    <w:tmpl w:val="BC2ED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5732BD6"/>
    <w:multiLevelType w:val="hybridMultilevel"/>
    <w:tmpl w:val="E4762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6F87BE5"/>
    <w:multiLevelType w:val="hybridMultilevel"/>
    <w:tmpl w:val="9EE8A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4">
    <w:nsid w:val="0AFD4EB9"/>
    <w:multiLevelType w:val="multilevel"/>
    <w:tmpl w:val="8FE0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B16020A"/>
    <w:multiLevelType w:val="hybridMultilevel"/>
    <w:tmpl w:val="778E1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B4D2D76"/>
    <w:multiLevelType w:val="multilevel"/>
    <w:tmpl w:val="88E4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C0265EF"/>
    <w:multiLevelType w:val="hybridMultilevel"/>
    <w:tmpl w:val="C18A840A"/>
    <w:lvl w:ilvl="0" w:tplc="38B03EB4">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8">
    <w:nsid w:val="0D4B3B6E"/>
    <w:multiLevelType w:val="hybridMultilevel"/>
    <w:tmpl w:val="B7002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03E4A1F"/>
    <w:multiLevelType w:val="multilevel"/>
    <w:tmpl w:val="B752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0636BBF"/>
    <w:multiLevelType w:val="multilevel"/>
    <w:tmpl w:val="9E9A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0DC6F69"/>
    <w:multiLevelType w:val="multilevel"/>
    <w:tmpl w:val="4D44AC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11AC2D7A"/>
    <w:multiLevelType w:val="hybridMultilevel"/>
    <w:tmpl w:val="AA645ED6"/>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126D1EB8"/>
    <w:multiLevelType w:val="multilevel"/>
    <w:tmpl w:val="6CA6958A"/>
    <w:lvl w:ilvl="0">
      <w:start w:val="1"/>
      <w:numFmt w:val="decimal"/>
      <w:pStyle w:val="c70c5c43"/>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34">
    <w:nsid w:val="12771091"/>
    <w:multiLevelType w:val="multilevel"/>
    <w:tmpl w:val="628C1128"/>
    <w:styleLink w:val="WWNum1312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37F2F22"/>
    <w:multiLevelType w:val="hybridMultilevel"/>
    <w:tmpl w:val="EA6E20D8"/>
    <w:lvl w:ilvl="0" w:tplc="2F3C7E2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6">
    <w:nsid w:val="150062B0"/>
    <w:multiLevelType w:val="hybridMultilevel"/>
    <w:tmpl w:val="AE86D23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15435221"/>
    <w:multiLevelType w:val="hybridMultilevel"/>
    <w:tmpl w:val="F1DC059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9187396"/>
    <w:multiLevelType w:val="hybridMultilevel"/>
    <w:tmpl w:val="2B585DE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19B43377"/>
    <w:multiLevelType w:val="hybridMultilevel"/>
    <w:tmpl w:val="273226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1AEF6E1E"/>
    <w:multiLevelType w:val="multilevel"/>
    <w:tmpl w:val="984A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B5E1A32"/>
    <w:multiLevelType w:val="hybridMultilevel"/>
    <w:tmpl w:val="6C380156"/>
    <w:lvl w:ilvl="0" w:tplc="38B03EB4">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2">
    <w:nsid w:val="1C2020CA"/>
    <w:multiLevelType w:val="hybridMultilevel"/>
    <w:tmpl w:val="B36E1A8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1CEA03DB"/>
    <w:multiLevelType w:val="hybridMultilevel"/>
    <w:tmpl w:val="4C4EAE7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1D4F264D"/>
    <w:multiLevelType w:val="multilevel"/>
    <w:tmpl w:val="2830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EB83EEB"/>
    <w:multiLevelType w:val="multilevel"/>
    <w:tmpl w:val="1DEC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F826B03"/>
    <w:multiLevelType w:val="multilevel"/>
    <w:tmpl w:val="4CC44F82"/>
    <w:styleLink w:val="WWNum131"/>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nsid w:val="22182A9A"/>
    <w:multiLevelType w:val="multilevel"/>
    <w:tmpl w:val="00B22406"/>
    <w:styleLink w:val="WWNum3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51B2D7B"/>
    <w:multiLevelType w:val="hybridMultilevel"/>
    <w:tmpl w:val="25824456"/>
    <w:lvl w:ilvl="0" w:tplc="38B03EB4">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5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1">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70516A3"/>
    <w:multiLevelType w:val="multilevel"/>
    <w:tmpl w:val="4514947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3">
    <w:nsid w:val="27FA4E2B"/>
    <w:multiLevelType w:val="hybridMultilevel"/>
    <w:tmpl w:val="061225F2"/>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282370AD"/>
    <w:multiLevelType w:val="multilevel"/>
    <w:tmpl w:val="B69E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8A44C78"/>
    <w:multiLevelType w:val="multilevel"/>
    <w:tmpl w:val="D2CE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BBE4E8F"/>
    <w:multiLevelType w:val="hybridMultilevel"/>
    <w:tmpl w:val="7F06A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D346DE2"/>
    <w:multiLevelType w:val="hybridMultilevel"/>
    <w:tmpl w:val="B238B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DC4063F"/>
    <w:multiLevelType w:val="hybridMultilevel"/>
    <w:tmpl w:val="1D1E5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2E3868EB"/>
    <w:multiLevelType w:val="hybridMultilevel"/>
    <w:tmpl w:val="046E71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EFD4BC6"/>
    <w:multiLevelType w:val="multilevel"/>
    <w:tmpl w:val="450A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FB3324C"/>
    <w:multiLevelType w:val="hybridMultilevel"/>
    <w:tmpl w:val="8E3E7C60"/>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nsid w:val="31110A03"/>
    <w:multiLevelType w:val="multilevel"/>
    <w:tmpl w:val="51C2FBAA"/>
    <w:lvl w:ilvl="0">
      <w:start w:val="1"/>
      <w:numFmt w:val="decimal"/>
      <w:pStyle w:val="11"/>
      <w:lvlText w:val="%1."/>
      <w:lvlJc w:val="left"/>
    </w:lvl>
    <w:lvl w:ilvl="1">
      <w:start w:val="1"/>
      <w:numFmt w:val="decimal"/>
      <w:pStyle w:val="210"/>
      <w:lvlText w:val="%1.%2."/>
      <w:lvlJc w:val="left"/>
    </w:lvl>
    <w:lvl w:ilvl="2">
      <w:start w:val="1"/>
      <w:numFmt w:val="decimal"/>
      <w:pStyle w:val="31"/>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1960E40"/>
    <w:multiLevelType w:val="hybridMultilevel"/>
    <w:tmpl w:val="B2A6FE90"/>
    <w:lvl w:ilvl="0" w:tplc="E36A0D9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19C6613"/>
    <w:multiLevelType w:val="multilevel"/>
    <w:tmpl w:val="5262CA10"/>
    <w:styleLink w:val="WWNum132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nsid w:val="331E334D"/>
    <w:multiLevelType w:val="hybridMultilevel"/>
    <w:tmpl w:val="AEE2A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34F2C78"/>
    <w:multiLevelType w:val="hybridMultilevel"/>
    <w:tmpl w:val="62720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35B6998"/>
    <w:multiLevelType w:val="multilevel"/>
    <w:tmpl w:val="783A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3D93F20"/>
    <w:multiLevelType w:val="hybridMultilevel"/>
    <w:tmpl w:val="E7ECD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4777663"/>
    <w:multiLevelType w:val="hybridMultilevel"/>
    <w:tmpl w:val="221873C2"/>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35FC3DE5"/>
    <w:multiLevelType w:val="multilevel"/>
    <w:tmpl w:val="899C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61F7D42"/>
    <w:multiLevelType w:val="multilevel"/>
    <w:tmpl w:val="3832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63424D7"/>
    <w:multiLevelType w:val="hybridMultilevel"/>
    <w:tmpl w:val="ECF29CE6"/>
    <w:lvl w:ilvl="0" w:tplc="3938808A">
      <w:start w:val="1"/>
      <w:numFmt w:val="bullet"/>
      <w:lvlText w:val=""/>
      <w:lvlJc w:val="left"/>
      <w:pPr>
        <w:tabs>
          <w:tab w:val="num" w:pos="360"/>
        </w:tabs>
        <w:ind w:left="360" w:hanging="360"/>
      </w:pPr>
      <w:rPr>
        <w:rFonts w:ascii="Symbol" w:hAnsi="Symbol" w:hint="default"/>
        <w:color w:val="auto"/>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37254366"/>
    <w:multiLevelType w:val="multilevel"/>
    <w:tmpl w:val="C47A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7351FB1"/>
    <w:multiLevelType w:val="multilevel"/>
    <w:tmpl w:val="E6E4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96E0355"/>
    <w:multiLevelType w:val="hybridMultilevel"/>
    <w:tmpl w:val="70725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D342E25"/>
    <w:multiLevelType w:val="hybridMultilevel"/>
    <w:tmpl w:val="0700D2E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8">
    <w:nsid w:val="3E9D508D"/>
    <w:multiLevelType w:val="hybridMultilevel"/>
    <w:tmpl w:val="5ADE9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05A0AB1"/>
    <w:multiLevelType w:val="hybridMultilevel"/>
    <w:tmpl w:val="C3BA6DD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nsid w:val="406410F0"/>
    <w:multiLevelType w:val="multilevel"/>
    <w:tmpl w:val="DDBE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1550F67"/>
    <w:multiLevelType w:val="hybridMultilevel"/>
    <w:tmpl w:val="414460A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65E487A"/>
    <w:multiLevelType w:val="multilevel"/>
    <w:tmpl w:val="55FE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6806AC6"/>
    <w:multiLevelType w:val="hybridMultilevel"/>
    <w:tmpl w:val="E35E0A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8CD3083"/>
    <w:multiLevelType w:val="hybridMultilevel"/>
    <w:tmpl w:val="9F2E45DA"/>
    <w:lvl w:ilvl="0" w:tplc="04190005">
      <w:start w:val="1"/>
      <w:numFmt w:val="bullet"/>
      <w:lvlText w:val=""/>
      <w:lvlJc w:val="left"/>
      <w:pPr>
        <w:ind w:left="762" w:hanging="360"/>
      </w:pPr>
      <w:rPr>
        <w:rFonts w:ascii="Wingdings" w:hAnsi="Wingdings"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85">
    <w:nsid w:val="49ED58EF"/>
    <w:multiLevelType w:val="hybridMultilevel"/>
    <w:tmpl w:val="7F9AC1D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4A3D5755"/>
    <w:multiLevelType w:val="hybridMultilevel"/>
    <w:tmpl w:val="D1869F7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4A4C0EBC"/>
    <w:multiLevelType w:val="hybridMultilevel"/>
    <w:tmpl w:val="0DA8695E"/>
    <w:styleLink w:val="WWNum132"/>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Times New Roman"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Times New Roman"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Times New Roman" w:hint="default"/>
      </w:rPr>
    </w:lvl>
    <w:lvl w:ilvl="8" w:tplc="04090005">
      <w:start w:val="1"/>
      <w:numFmt w:val="bullet"/>
      <w:lvlText w:val=""/>
      <w:lvlJc w:val="left"/>
      <w:pPr>
        <w:ind w:left="6934" w:hanging="360"/>
      </w:pPr>
      <w:rPr>
        <w:rFonts w:ascii="Wingdings" w:hAnsi="Wingdings" w:hint="default"/>
      </w:rPr>
    </w:lvl>
  </w:abstractNum>
  <w:abstractNum w:abstractNumId="88">
    <w:nsid w:val="4B151B14"/>
    <w:multiLevelType w:val="hybridMultilevel"/>
    <w:tmpl w:val="84BA3A26"/>
    <w:lvl w:ilvl="0" w:tplc="2F3C7E24">
      <w:numFmt w:val="bullet"/>
      <w:lvlText w:val="—"/>
      <w:lvlJc w:val="left"/>
      <w:pPr>
        <w:ind w:left="1894" w:hanging="360"/>
      </w:pPr>
      <w:rPr>
        <w:rFonts w:ascii="Times New Roman" w:eastAsia="Times New Roman" w:hAnsi="Times New Roman" w:hint="default"/>
      </w:rPr>
    </w:lvl>
    <w:lvl w:ilvl="1" w:tplc="2F3C7E24">
      <w:numFmt w:val="bullet"/>
      <w:lvlText w:val="—"/>
      <w:lvlJc w:val="left"/>
      <w:pPr>
        <w:ind w:left="2614" w:hanging="360"/>
      </w:pPr>
      <w:rPr>
        <w:rFonts w:ascii="Times New Roman" w:eastAsia="Times New Roman" w:hAnsi="Times New Roman"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89">
    <w:nsid w:val="4B1529CD"/>
    <w:multiLevelType w:val="hybridMultilevel"/>
    <w:tmpl w:val="D180C61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1">
    <w:nsid w:val="4B9B4E86"/>
    <w:multiLevelType w:val="hybridMultilevel"/>
    <w:tmpl w:val="F0187F26"/>
    <w:styleLink w:val="WWNum33"/>
    <w:lvl w:ilvl="0" w:tplc="880E0756">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92">
    <w:nsid w:val="4D4336F1"/>
    <w:multiLevelType w:val="multilevel"/>
    <w:tmpl w:val="11BA7064"/>
    <w:styleLink w:val="WWNum312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ECD5C60"/>
    <w:multiLevelType w:val="hybridMultilevel"/>
    <w:tmpl w:val="1E808816"/>
    <w:lvl w:ilvl="0" w:tplc="2F3C7E24">
      <w:numFmt w:val="bullet"/>
      <w:lvlText w:val="—"/>
      <w:lvlJc w:val="left"/>
      <w:pPr>
        <w:ind w:left="1174" w:hanging="360"/>
      </w:pPr>
      <w:rPr>
        <w:rFonts w:ascii="Times New Roman" w:eastAsia="Times New Roman" w:hAnsi="Times New Roman" w:hint="default"/>
      </w:rPr>
    </w:lvl>
    <w:lvl w:ilvl="1" w:tplc="00000003">
      <w:start w:val="1"/>
      <w:numFmt w:val="bullet"/>
      <w:lvlText w:val=""/>
      <w:lvlJc w:val="left"/>
      <w:pPr>
        <w:ind w:left="1894" w:hanging="360"/>
      </w:pPr>
      <w:rPr>
        <w:rFonts w:ascii="Symbol" w:hAnsi="Symbol" w:hint="default"/>
        <w:color w:val="auto"/>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4">
    <w:nsid w:val="508C55ED"/>
    <w:multiLevelType w:val="multilevel"/>
    <w:tmpl w:val="60D6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1B26EDB"/>
    <w:multiLevelType w:val="hybridMultilevel"/>
    <w:tmpl w:val="C172EA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21B28C6"/>
    <w:multiLevelType w:val="hybridMultilevel"/>
    <w:tmpl w:val="ADECC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21C32A2"/>
    <w:multiLevelType w:val="hybridMultilevel"/>
    <w:tmpl w:val="8180A568"/>
    <w:lvl w:ilvl="0" w:tplc="896C54D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8">
    <w:nsid w:val="52375BDC"/>
    <w:multiLevelType w:val="multilevel"/>
    <w:tmpl w:val="A99E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2B239B4"/>
    <w:multiLevelType w:val="hybridMultilevel"/>
    <w:tmpl w:val="AF10A948"/>
    <w:styleLink w:val="WWNum13211"/>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0">
    <w:nsid w:val="530240C6"/>
    <w:multiLevelType w:val="hybridMultilevel"/>
    <w:tmpl w:val="76D8D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3470F26"/>
    <w:multiLevelType w:val="hybridMultilevel"/>
    <w:tmpl w:val="A7AE6254"/>
    <w:styleLink w:val="WWNum31111"/>
    <w:lvl w:ilvl="0" w:tplc="57582D28">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02">
    <w:nsid w:val="539A0D13"/>
    <w:multiLevelType w:val="hybridMultilevel"/>
    <w:tmpl w:val="65E80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3A51522"/>
    <w:multiLevelType w:val="hybridMultilevel"/>
    <w:tmpl w:val="29865D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4">
    <w:nsid w:val="53FC38C0"/>
    <w:multiLevelType w:val="multilevel"/>
    <w:tmpl w:val="9AC2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4003D04"/>
    <w:multiLevelType w:val="multilevel"/>
    <w:tmpl w:val="1BF01E9A"/>
    <w:styleLink w:val="WWNum311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nsid w:val="5432447E"/>
    <w:multiLevelType w:val="hybridMultilevel"/>
    <w:tmpl w:val="06149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67043BF"/>
    <w:multiLevelType w:val="multilevel"/>
    <w:tmpl w:val="72D0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6BC3CF2"/>
    <w:multiLevelType w:val="hybridMultilevel"/>
    <w:tmpl w:val="B4BC0A96"/>
    <w:styleLink w:val="WWNum311"/>
    <w:lvl w:ilvl="0" w:tplc="896C54D4">
      <w:start w:val="1"/>
      <w:numFmt w:val="bullet"/>
      <w:lvlText w:val="–"/>
      <w:lvlJc w:val="left"/>
      <w:pPr>
        <w:ind w:left="-320" w:firstLine="680"/>
      </w:pPr>
      <w:rPr>
        <w:rFonts w:ascii="Times New Roman" w:hAnsi="Times New Roman" w:cs="Times New Roman" w:hint="default"/>
      </w:rPr>
    </w:lvl>
    <w:lvl w:ilvl="1" w:tplc="04090003">
      <w:start w:val="1"/>
      <w:numFmt w:val="bullet"/>
      <w:lvlText w:val="o"/>
      <w:lvlJc w:val="left"/>
      <w:pPr>
        <w:ind w:left="1120" w:hanging="360"/>
      </w:pPr>
      <w:rPr>
        <w:rFonts w:ascii="Courier New" w:hAnsi="Courier New" w:cs="Times New Roman" w:hint="default"/>
      </w:rPr>
    </w:lvl>
    <w:lvl w:ilvl="2" w:tplc="04090005">
      <w:start w:val="1"/>
      <w:numFmt w:val="bullet"/>
      <w:lvlText w:val=""/>
      <w:lvlJc w:val="left"/>
      <w:pPr>
        <w:ind w:left="1840" w:hanging="360"/>
      </w:pPr>
      <w:rPr>
        <w:rFonts w:ascii="Wingdings" w:hAnsi="Wingdings" w:hint="default"/>
      </w:rPr>
    </w:lvl>
    <w:lvl w:ilvl="3" w:tplc="04090001">
      <w:start w:val="1"/>
      <w:numFmt w:val="bullet"/>
      <w:lvlText w:val=""/>
      <w:lvlJc w:val="left"/>
      <w:pPr>
        <w:ind w:left="2560" w:hanging="360"/>
      </w:pPr>
      <w:rPr>
        <w:rFonts w:ascii="Symbol" w:hAnsi="Symbol" w:hint="default"/>
      </w:rPr>
    </w:lvl>
    <w:lvl w:ilvl="4" w:tplc="04090003">
      <w:start w:val="1"/>
      <w:numFmt w:val="bullet"/>
      <w:lvlText w:val="o"/>
      <w:lvlJc w:val="left"/>
      <w:pPr>
        <w:ind w:left="3280" w:hanging="360"/>
      </w:pPr>
      <w:rPr>
        <w:rFonts w:ascii="Courier New" w:hAnsi="Courier New" w:cs="Times New Roman" w:hint="default"/>
      </w:rPr>
    </w:lvl>
    <w:lvl w:ilvl="5" w:tplc="04090005">
      <w:start w:val="1"/>
      <w:numFmt w:val="bullet"/>
      <w:lvlText w:val=""/>
      <w:lvlJc w:val="left"/>
      <w:pPr>
        <w:ind w:left="4000" w:hanging="360"/>
      </w:pPr>
      <w:rPr>
        <w:rFonts w:ascii="Wingdings" w:hAnsi="Wingdings" w:hint="default"/>
      </w:rPr>
    </w:lvl>
    <w:lvl w:ilvl="6" w:tplc="04090001">
      <w:start w:val="1"/>
      <w:numFmt w:val="bullet"/>
      <w:lvlText w:val=""/>
      <w:lvlJc w:val="left"/>
      <w:pPr>
        <w:ind w:left="4720" w:hanging="360"/>
      </w:pPr>
      <w:rPr>
        <w:rFonts w:ascii="Symbol" w:hAnsi="Symbol" w:hint="default"/>
      </w:rPr>
    </w:lvl>
    <w:lvl w:ilvl="7" w:tplc="04090003">
      <w:start w:val="1"/>
      <w:numFmt w:val="bullet"/>
      <w:lvlText w:val="o"/>
      <w:lvlJc w:val="left"/>
      <w:pPr>
        <w:ind w:left="5440" w:hanging="360"/>
      </w:pPr>
      <w:rPr>
        <w:rFonts w:ascii="Courier New" w:hAnsi="Courier New" w:cs="Times New Roman" w:hint="default"/>
      </w:rPr>
    </w:lvl>
    <w:lvl w:ilvl="8" w:tplc="04090005">
      <w:start w:val="1"/>
      <w:numFmt w:val="bullet"/>
      <w:lvlText w:val=""/>
      <w:lvlJc w:val="left"/>
      <w:pPr>
        <w:ind w:left="6160" w:hanging="360"/>
      </w:pPr>
      <w:rPr>
        <w:rFonts w:ascii="Wingdings" w:hAnsi="Wingdings" w:hint="default"/>
      </w:rPr>
    </w:lvl>
  </w:abstractNum>
  <w:abstractNum w:abstractNumId="109">
    <w:nsid w:val="56D43A0A"/>
    <w:multiLevelType w:val="multilevel"/>
    <w:tmpl w:val="C7A2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7912742"/>
    <w:multiLevelType w:val="hybridMultilevel"/>
    <w:tmpl w:val="A1ACF41A"/>
    <w:styleLink w:val="WWNum312"/>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1">
    <w:nsid w:val="583408F5"/>
    <w:multiLevelType w:val="hybridMultilevel"/>
    <w:tmpl w:val="B394C30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2">
    <w:nsid w:val="58737125"/>
    <w:multiLevelType w:val="hybridMultilevel"/>
    <w:tmpl w:val="C0EEF49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4">
    <w:nsid w:val="59902C19"/>
    <w:multiLevelType w:val="hybridMultilevel"/>
    <w:tmpl w:val="48EE3640"/>
    <w:styleLink w:val="WWNum133"/>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5">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BDB265C"/>
    <w:multiLevelType w:val="multilevel"/>
    <w:tmpl w:val="808626D0"/>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nsid w:val="5FB567FB"/>
    <w:multiLevelType w:val="hybridMultilevel"/>
    <w:tmpl w:val="B746AB7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8">
    <w:nsid w:val="5FDB2B29"/>
    <w:multiLevelType w:val="hybridMultilevel"/>
    <w:tmpl w:val="604A8D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0C11F50"/>
    <w:multiLevelType w:val="multilevel"/>
    <w:tmpl w:val="D8D4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2262692"/>
    <w:multiLevelType w:val="hybridMultilevel"/>
    <w:tmpl w:val="D72647B2"/>
    <w:lvl w:ilvl="0" w:tplc="38B03EB4">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21">
    <w:nsid w:val="638D5875"/>
    <w:multiLevelType w:val="hybridMultilevel"/>
    <w:tmpl w:val="B62EB5D8"/>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2">
    <w:nsid w:val="66523610"/>
    <w:multiLevelType w:val="multilevel"/>
    <w:tmpl w:val="7FD6D232"/>
    <w:lvl w:ilvl="0">
      <w:start w:val="1"/>
      <w:numFmt w:val="bullet"/>
      <w:lvlText w:val=""/>
      <w:lvlJc w:val="left"/>
      <w:pPr>
        <w:tabs>
          <w:tab w:val="num" w:pos="720"/>
        </w:tabs>
        <w:ind w:left="720" w:hanging="360"/>
      </w:pPr>
      <w:rPr>
        <w:rFonts w:ascii="Symbol" w:hAnsi="Symbol" w:cs="Symbol" w:hint="default"/>
        <w:b/>
        <w:color w:val="00000A"/>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nsid w:val="674A4625"/>
    <w:multiLevelType w:val="hybridMultilevel"/>
    <w:tmpl w:val="C49AE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7B67DB9"/>
    <w:multiLevelType w:val="hybridMultilevel"/>
    <w:tmpl w:val="112041C4"/>
    <w:lvl w:ilvl="0" w:tplc="00000003">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906558D"/>
    <w:multiLevelType w:val="hybridMultilevel"/>
    <w:tmpl w:val="82D48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ABD1A14"/>
    <w:multiLevelType w:val="multilevel"/>
    <w:tmpl w:val="64F0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AE92BED"/>
    <w:multiLevelType w:val="hybridMultilevel"/>
    <w:tmpl w:val="9DF0962A"/>
    <w:lvl w:ilvl="0" w:tplc="2F3C7E24">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28">
    <w:nsid w:val="6B5F7B88"/>
    <w:multiLevelType w:val="multilevel"/>
    <w:tmpl w:val="C1C6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0897F2D"/>
    <w:multiLevelType w:val="multilevel"/>
    <w:tmpl w:val="8568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4135E5B"/>
    <w:multiLevelType w:val="hybridMultilevel"/>
    <w:tmpl w:val="7736DF3A"/>
    <w:lvl w:ilvl="0" w:tplc="D82E065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1">
    <w:nsid w:val="743274E3"/>
    <w:multiLevelType w:val="hybridMultilevel"/>
    <w:tmpl w:val="09DA45C6"/>
    <w:lvl w:ilvl="0" w:tplc="221850A2">
      <w:start w:val="1"/>
      <w:numFmt w:val="bullet"/>
      <w:pStyle w:val="a0"/>
      <w:lvlText w:val="－"/>
      <w:lvlJc w:val="left"/>
    </w:lvl>
    <w:lvl w:ilvl="1" w:tplc="D58E2FD0">
      <w:numFmt w:val="decimal"/>
      <w:lvlText w:val=""/>
      <w:lvlJc w:val="left"/>
    </w:lvl>
    <w:lvl w:ilvl="2" w:tplc="9A20697C">
      <w:numFmt w:val="decimal"/>
      <w:lvlText w:val=""/>
      <w:lvlJc w:val="left"/>
    </w:lvl>
    <w:lvl w:ilvl="3" w:tplc="2EC4907C">
      <w:numFmt w:val="decimal"/>
      <w:lvlText w:val=""/>
      <w:lvlJc w:val="left"/>
    </w:lvl>
    <w:lvl w:ilvl="4" w:tplc="6458EC24">
      <w:numFmt w:val="decimal"/>
      <w:lvlText w:val=""/>
      <w:lvlJc w:val="left"/>
    </w:lvl>
    <w:lvl w:ilvl="5" w:tplc="AE5A2BC2">
      <w:numFmt w:val="decimal"/>
      <w:lvlText w:val=""/>
      <w:lvlJc w:val="left"/>
    </w:lvl>
    <w:lvl w:ilvl="6" w:tplc="1D5CBA2A">
      <w:numFmt w:val="decimal"/>
      <w:lvlText w:val=""/>
      <w:lvlJc w:val="left"/>
    </w:lvl>
    <w:lvl w:ilvl="7" w:tplc="693A68C2">
      <w:numFmt w:val="decimal"/>
      <w:lvlText w:val=""/>
      <w:lvlJc w:val="left"/>
    </w:lvl>
    <w:lvl w:ilvl="8" w:tplc="6FBE4B20">
      <w:numFmt w:val="decimal"/>
      <w:lvlText w:val=""/>
      <w:lvlJc w:val="left"/>
    </w:lvl>
  </w:abstractNum>
  <w:abstractNum w:abstractNumId="132">
    <w:nsid w:val="761A2290"/>
    <w:multiLevelType w:val="multilevel"/>
    <w:tmpl w:val="5308B262"/>
    <w:lvl w:ilvl="0">
      <w:start w:val="1"/>
      <w:numFmt w:val="bullet"/>
      <w:lvlText w:val=""/>
      <w:lvlJc w:val="left"/>
      <w:pPr>
        <w:tabs>
          <w:tab w:val="num" w:pos="720"/>
        </w:tabs>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3">
    <w:nsid w:val="76963D62"/>
    <w:multiLevelType w:val="hybridMultilevel"/>
    <w:tmpl w:val="34F89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7221D8B"/>
    <w:multiLevelType w:val="hybridMultilevel"/>
    <w:tmpl w:val="3CF04D54"/>
    <w:lvl w:ilvl="0" w:tplc="38B03EB4">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35">
    <w:nsid w:val="788D791F"/>
    <w:multiLevelType w:val="hybridMultilevel"/>
    <w:tmpl w:val="C3728656"/>
    <w:lvl w:ilvl="0" w:tplc="161EF042">
      <w:start w:val="2"/>
      <w:numFmt w:val="decimal"/>
      <w:lvlText w:val="%1"/>
      <w:lvlJc w:val="left"/>
      <w:pPr>
        <w:ind w:left="412" w:hanging="173"/>
      </w:pPr>
      <w:rPr>
        <w:rFonts w:ascii="Arial" w:eastAsia="Arial" w:hAnsi="Arial" w:cs="Arial" w:hint="default"/>
        <w:b/>
        <w:bCs/>
        <w:w w:val="100"/>
        <w:sz w:val="21"/>
        <w:szCs w:val="21"/>
        <w:lang w:val="ru-RU" w:eastAsia="en-US" w:bidi="ar-SA"/>
      </w:rPr>
    </w:lvl>
    <w:lvl w:ilvl="1" w:tplc="C89457A6">
      <w:numFmt w:val="bullet"/>
      <w:lvlText w:val=""/>
      <w:lvlJc w:val="left"/>
      <w:pPr>
        <w:ind w:left="960" w:hanging="360"/>
      </w:pPr>
      <w:rPr>
        <w:rFonts w:ascii="Symbol" w:eastAsia="Symbol" w:hAnsi="Symbol" w:cs="Symbol" w:hint="default"/>
        <w:w w:val="100"/>
        <w:sz w:val="20"/>
        <w:szCs w:val="20"/>
        <w:lang w:val="ru-RU" w:eastAsia="en-US" w:bidi="ar-SA"/>
      </w:rPr>
    </w:lvl>
    <w:lvl w:ilvl="2" w:tplc="FB94F5CC">
      <w:numFmt w:val="bullet"/>
      <w:lvlText w:val=""/>
      <w:lvlJc w:val="left"/>
      <w:pPr>
        <w:ind w:left="960" w:hanging="360"/>
      </w:pPr>
      <w:rPr>
        <w:rFonts w:ascii="Symbol" w:eastAsia="Symbol" w:hAnsi="Symbol" w:cs="Symbol" w:hint="default"/>
        <w:w w:val="100"/>
        <w:sz w:val="20"/>
        <w:szCs w:val="20"/>
        <w:lang w:val="ru-RU" w:eastAsia="en-US" w:bidi="ar-SA"/>
      </w:rPr>
    </w:lvl>
    <w:lvl w:ilvl="3" w:tplc="5BF2EB7A">
      <w:numFmt w:val="bullet"/>
      <w:lvlText w:val="•"/>
      <w:lvlJc w:val="left"/>
      <w:pPr>
        <w:ind w:left="2943" w:hanging="360"/>
      </w:pPr>
      <w:rPr>
        <w:rFonts w:hint="default"/>
        <w:lang w:val="ru-RU" w:eastAsia="en-US" w:bidi="ar-SA"/>
      </w:rPr>
    </w:lvl>
    <w:lvl w:ilvl="4" w:tplc="50D09BB4">
      <w:numFmt w:val="bullet"/>
      <w:lvlText w:val="•"/>
      <w:lvlJc w:val="left"/>
      <w:pPr>
        <w:ind w:left="3934" w:hanging="360"/>
      </w:pPr>
      <w:rPr>
        <w:rFonts w:hint="default"/>
        <w:lang w:val="ru-RU" w:eastAsia="en-US" w:bidi="ar-SA"/>
      </w:rPr>
    </w:lvl>
    <w:lvl w:ilvl="5" w:tplc="F8904512">
      <w:numFmt w:val="bullet"/>
      <w:lvlText w:val="•"/>
      <w:lvlJc w:val="left"/>
      <w:pPr>
        <w:ind w:left="4926" w:hanging="360"/>
      </w:pPr>
      <w:rPr>
        <w:rFonts w:hint="default"/>
        <w:lang w:val="ru-RU" w:eastAsia="en-US" w:bidi="ar-SA"/>
      </w:rPr>
    </w:lvl>
    <w:lvl w:ilvl="6" w:tplc="13DA0DB2">
      <w:numFmt w:val="bullet"/>
      <w:lvlText w:val="•"/>
      <w:lvlJc w:val="left"/>
      <w:pPr>
        <w:ind w:left="5917" w:hanging="360"/>
      </w:pPr>
      <w:rPr>
        <w:rFonts w:hint="default"/>
        <w:lang w:val="ru-RU" w:eastAsia="en-US" w:bidi="ar-SA"/>
      </w:rPr>
    </w:lvl>
    <w:lvl w:ilvl="7" w:tplc="C8D2C63A">
      <w:numFmt w:val="bullet"/>
      <w:lvlText w:val="•"/>
      <w:lvlJc w:val="left"/>
      <w:pPr>
        <w:ind w:left="6909" w:hanging="360"/>
      </w:pPr>
      <w:rPr>
        <w:rFonts w:hint="default"/>
        <w:lang w:val="ru-RU" w:eastAsia="en-US" w:bidi="ar-SA"/>
      </w:rPr>
    </w:lvl>
    <w:lvl w:ilvl="8" w:tplc="378664A6">
      <w:numFmt w:val="bullet"/>
      <w:lvlText w:val="•"/>
      <w:lvlJc w:val="left"/>
      <w:pPr>
        <w:ind w:left="7900" w:hanging="360"/>
      </w:pPr>
      <w:rPr>
        <w:rFonts w:hint="default"/>
        <w:lang w:val="ru-RU" w:eastAsia="en-US" w:bidi="ar-SA"/>
      </w:rPr>
    </w:lvl>
  </w:abstractNum>
  <w:abstractNum w:abstractNumId="136">
    <w:nsid w:val="78AA595A"/>
    <w:multiLevelType w:val="multilevel"/>
    <w:tmpl w:val="33EC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94F2456"/>
    <w:multiLevelType w:val="hybridMultilevel"/>
    <w:tmpl w:val="4F701052"/>
    <w:lvl w:ilvl="0" w:tplc="00000003">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97C4FA8"/>
    <w:multiLevelType w:val="multilevel"/>
    <w:tmpl w:val="6432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9A44A37"/>
    <w:multiLevelType w:val="multilevel"/>
    <w:tmpl w:val="CFE4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AFC6E0C"/>
    <w:multiLevelType w:val="multilevel"/>
    <w:tmpl w:val="46C2F050"/>
    <w:styleLink w:val="WWNum13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1">
    <w:nsid w:val="7C4A7688"/>
    <w:multiLevelType w:val="hybridMultilevel"/>
    <w:tmpl w:val="2C680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7D3F2875"/>
    <w:multiLevelType w:val="hybridMultilevel"/>
    <w:tmpl w:val="87EAB10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3">
    <w:nsid w:val="7D9645EC"/>
    <w:multiLevelType w:val="multilevel"/>
    <w:tmpl w:val="680E7EC4"/>
    <w:styleLink w:val="WWNum1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nsid w:val="7DE91EEA"/>
    <w:multiLevelType w:val="multilevel"/>
    <w:tmpl w:val="6C0A3968"/>
    <w:lvl w:ilvl="0">
      <w:start w:val="1"/>
      <w:numFmt w:val="bullet"/>
      <w:lvlText w:val=""/>
      <w:lvlJc w:val="left"/>
      <w:pPr>
        <w:tabs>
          <w:tab w:val="num" w:pos="360"/>
        </w:tabs>
        <w:ind w:left="360" w:hanging="360"/>
      </w:pPr>
      <w:rPr>
        <w:rFonts w:ascii="Symbol" w:hAnsi="Symbol" w:cs="Wingdings 2"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5">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7EA252C8"/>
    <w:multiLevelType w:val="hybridMultilevel"/>
    <w:tmpl w:val="C2A85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7F430358"/>
    <w:multiLevelType w:val="hybridMultilevel"/>
    <w:tmpl w:val="197E6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92"/>
  </w:num>
  <w:num w:numId="4">
    <w:abstractNumId w:val="3"/>
  </w:num>
  <w:num w:numId="5">
    <w:abstractNumId w:val="4"/>
  </w:num>
  <w:num w:numId="6">
    <w:abstractNumId w:val="101"/>
  </w:num>
  <w:num w:numId="7">
    <w:abstractNumId w:val="99"/>
  </w:num>
  <w:num w:numId="8">
    <w:abstractNumId w:val="140"/>
  </w:num>
  <w:num w:numId="9">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4"/>
  </w:num>
  <w:num w:numId="12">
    <w:abstractNumId w:val="105"/>
  </w:num>
  <w:num w:numId="13">
    <w:abstractNumId w:val="65"/>
  </w:num>
  <w:num w:numId="14">
    <w:abstractNumId w:val="124"/>
  </w:num>
  <w:num w:numId="15">
    <w:abstractNumId w:val="127"/>
  </w:num>
  <w:num w:numId="16">
    <w:abstractNumId w:val="35"/>
  </w:num>
  <w:num w:numId="17">
    <w:abstractNumId w:val="93"/>
  </w:num>
  <w:num w:numId="18">
    <w:abstractNumId w:val="46"/>
  </w:num>
  <w:num w:numId="19">
    <w:abstractNumId w:val="47"/>
  </w:num>
  <w:num w:numId="20">
    <w:abstractNumId w:val="116"/>
  </w:num>
  <w:num w:numId="21">
    <w:abstractNumId w:val="143"/>
  </w:num>
  <w:num w:numId="22">
    <w:abstractNumId w:val="108"/>
  </w:num>
  <w:num w:numId="23">
    <w:abstractNumId w:val="87"/>
  </w:num>
  <w:num w:numId="24">
    <w:abstractNumId w:val="50"/>
  </w:num>
  <w:num w:numId="25">
    <w:abstractNumId w:val="113"/>
  </w:num>
  <w:num w:numId="26">
    <w:abstractNumId w:val="23"/>
  </w:num>
  <w:num w:numId="27">
    <w:abstractNumId w:val="18"/>
  </w:num>
  <w:num w:numId="28">
    <w:abstractNumId w:val="1"/>
  </w:num>
  <w:num w:numId="29">
    <w:abstractNumId w:val="33"/>
    <w:lvlOverride w:ilvl="0">
      <w:startOverride w:val="1"/>
    </w:lvlOverride>
  </w:num>
  <w:num w:numId="30">
    <w:abstractNumId w:val="63"/>
    <w:lvlOverride w:ilvl="0">
      <w:startOverride w:val="1"/>
    </w:lvlOverride>
  </w:num>
  <w:num w:numId="31">
    <w:abstractNumId w:val="131"/>
    <w:lvlOverride w:ilvl="0">
      <w:startOverride w:val="1"/>
    </w:lvlOverride>
  </w:num>
  <w:num w:numId="32">
    <w:abstractNumId w:val="103"/>
  </w:num>
  <w:num w:numId="33">
    <w:abstractNumId w:val="137"/>
  </w:num>
  <w:num w:numId="34">
    <w:abstractNumId w:val="88"/>
  </w:num>
  <w:num w:numId="35">
    <w:abstractNumId w:val="91"/>
  </w:num>
  <w:num w:numId="36">
    <w:abstractNumId w:val="110"/>
  </w:num>
  <w:num w:numId="37">
    <w:abstractNumId w:val="121"/>
  </w:num>
  <w:num w:numId="38">
    <w:abstractNumId w:val="115"/>
  </w:num>
  <w:num w:numId="39">
    <w:abstractNumId w:val="59"/>
  </w:num>
  <w:num w:numId="40">
    <w:abstractNumId w:val="142"/>
  </w:num>
  <w:num w:numId="41">
    <w:abstractNumId w:val="62"/>
  </w:num>
  <w:num w:numId="42">
    <w:abstractNumId w:val="90"/>
  </w:num>
  <w:num w:numId="43">
    <w:abstractNumId w:val="32"/>
  </w:num>
  <w:num w:numId="44">
    <w:abstractNumId w:val="36"/>
  </w:num>
  <w:num w:numId="45">
    <w:abstractNumId w:val="38"/>
  </w:num>
  <w:num w:numId="46">
    <w:abstractNumId w:val="79"/>
  </w:num>
  <w:num w:numId="47">
    <w:abstractNumId w:val="97"/>
  </w:num>
  <w:num w:numId="48">
    <w:abstractNumId w:val="117"/>
  </w:num>
  <w:num w:numId="49">
    <w:abstractNumId w:val="111"/>
  </w:num>
  <w:num w:numId="50">
    <w:abstractNumId w:val="70"/>
  </w:num>
  <w:num w:numId="51">
    <w:abstractNumId w:val="77"/>
  </w:num>
  <w:num w:numId="52">
    <w:abstractNumId w:val="53"/>
  </w:num>
  <w:num w:numId="53">
    <w:abstractNumId w:val="43"/>
  </w:num>
  <w:num w:numId="54">
    <w:abstractNumId w:val="64"/>
  </w:num>
  <w:num w:numId="55">
    <w:abstractNumId w:val="30"/>
  </w:num>
  <w:num w:numId="56">
    <w:abstractNumId w:val="138"/>
  </w:num>
  <w:num w:numId="57">
    <w:abstractNumId w:val="40"/>
  </w:num>
  <w:num w:numId="58">
    <w:abstractNumId w:val="128"/>
  </w:num>
  <w:num w:numId="59">
    <w:abstractNumId w:val="58"/>
  </w:num>
  <w:num w:numId="60">
    <w:abstractNumId w:val="57"/>
  </w:num>
  <w:num w:numId="61">
    <w:abstractNumId w:val="28"/>
  </w:num>
  <w:num w:numId="62">
    <w:abstractNumId w:val="96"/>
  </w:num>
  <w:num w:numId="63">
    <w:abstractNumId w:val="146"/>
  </w:num>
  <w:num w:numId="64">
    <w:abstractNumId w:val="56"/>
  </w:num>
  <w:num w:numId="65">
    <w:abstractNumId w:val="147"/>
  </w:num>
  <w:num w:numId="66">
    <w:abstractNumId w:val="76"/>
  </w:num>
  <w:num w:numId="67">
    <w:abstractNumId w:val="106"/>
  </w:num>
  <w:num w:numId="68">
    <w:abstractNumId w:val="123"/>
  </w:num>
  <w:num w:numId="69">
    <w:abstractNumId w:val="25"/>
  </w:num>
  <w:num w:numId="70">
    <w:abstractNumId w:val="15"/>
  </w:num>
  <w:num w:numId="71">
    <w:abstractNumId w:val="22"/>
  </w:num>
  <w:num w:numId="72">
    <w:abstractNumId w:val="69"/>
  </w:num>
  <w:num w:numId="73">
    <w:abstractNumId w:val="144"/>
  </w:num>
  <w:num w:numId="74">
    <w:abstractNumId w:val="122"/>
  </w:num>
  <w:num w:numId="75">
    <w:abstractNumId w:val="132"/>
  </w:num>
  <w:num w:numId="76">
    <w:abstractNumId w:val="52"/>
  </w:num>
  <w:num w:numId="77">
    <w:abstractNumId w:val="135"/>
  </w:num>
  <w:num w:numId="78">
    <w:abstractNumId w:val="21"/>
  </w:num>
  <w:num w:numId="79">
    <w:abstractNumId w:val="125"/>
  </w:num>
  <w:num w:numId="80">
    <w:abstractNumId w:val="17"/>
  </w:num>
  <w:num w:numId="81">
    <w:abstractNumId w:val="133"/>
  </w:num>
  <w:num w:numId="82">
    <w:abstractNumId w:val="16"/>
  </w:num>
  <w:num w:numId="83">
    <w:abstractNumId w:val="67"/>
  </w:num>
  <w:num w:numId="84">
    <w:abstractNumId w:val="73"/>
  </w:num>
  <w:num w:numId="85">
    <w:abstractNumId w:val="129"/>
  </w:num>
  <w:num w:numId="86">
    <w:abstractNumId w:val="82"/>
  </w:num>
  <w:num w:numId="87">
    <w:abstractNumId w:val="26"/>
  </w:num>
  <w:num w:numId="88">
    <w:abstractNumId w:val="74"/>
  </w:num>
  <w:num w:numId="89">
    <w:abstractNumId w:val="71"/>
  </w:num>
  <w:num w:numId="90">
    <w:abstractNumId w:val="136"/>
  </w:num>
  <w:num w:numId="91">
    <w:abstractNumId w:val="68"/>
  </w:num>
  <w:num w:numId="92">
    <w:abstractNumId w:val="45"/>
  </w:num>
  <w:num w:numId="93">
    <w:abstractNumId w:val="55"/>
  </w:num>
  <w:num w:numId="94">
    <w:abstractNumId w:val="61"/>
  </w:num>
  <w:num w:numId="95">
    <w:abstractNumId w:val="24"/>
  </w:num>
  <w:num w:numId="96">
    <w:abstractNumId w:val="94"/>
  </w:num>
  <w:num w:numId="97">
    <w:abstractNumId w:val="107"/>
  </w:num>
  <w:num w:numId="98">
    <w:abstractNumId w:val="104"/>
  </w:num>
  <w:num w:numId="99">
    <w:abstractNumId w:val="119"/>
  </w:num>
  <w:num w:numId="100">
    <w:abstractNumId w:val="75"/>
  </w:num>
  <w:num w:numId="101">
    <w:abstractNumId w:val="98"/>
  </w:num>
  <w:num w:numId="102">
    <w:abstractNumId w:val="72"/>
  </w:num>
  <w:num w:numId="103">
    <w:abstractNumId w:val="44"/>
  </w:num>
  <w:num w:numId="104">
    <w:abstractNumId w:val="20"/>
  </w:num>
  <w:num w:numId="105">
    <w:abstractNumId w:val="83"/>
  </w:num>
  <w:num w:numId="106">
    <w:abstractNumId w:val="66"/>
  </w:num>
  <w:num w:numId="107">
    <w:abstractNumId w:val="102"/>
  </w:num>
  <w:num w:numId="108">
    <w:abstractNumId w:val="109"/>
  </w:num>
  <w:num w:numId="109">
    <w:abstractNumId w:val="126"/>
  </w:num>
  <w:num w:numId="110">
    <w:abstractNumId w:val="141"/>
  </w:num>
  <w:num w:numId="111">
    <w:abstractNumId w:val="100"/>
  </w:num>
  <w:num w:numId="112">
    <w:abstractNumId w:val="80"/>
  </w:num>
  <w:num w:numId="113">
    <w:abstractNumId w:val="29"/>
  </w:num>
  <w:num w:numId="114">
    <w:abstractNumId w:val="54"/>
  </w:num>
  <w:num w:numId="115">
    <w:abstractNumId w:val="139"/>
  </w:num>
  <w:num w:numId="116">
    <w:abstractNumId w:val="81"/>
  </w:num>
  <w:num w:numId="1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
    <w:lvlOverride w:ilvl="0">
      <w:lvl w:ilvl="0">
        <w:numFmt w:val="bullet"/>
        <w:lvlText w:val=""/>
        <w:legacy w:legacy="1" w:legacySpace="0" w:legacyIndent="360"/>
        <w:lvlJc w:val="left"/>
        <w:rPr>
          <w:rFonts w:ascii="Symbol" w:hAnsi="Symbol" w:hint="default"/>
        </w:rPr>
      </w:lvl>
    </w:lvlOverride>
  </w:num>
  <w:num w:numId="125">
    <w:abstractNumId w:val="78"/>
  </w:num>
  <w:num w:numId="126">
    <w:abstractNumId w:val="19"/>
  </w:num>
  <w:num w:numId="127">
    <w:abstractNumId w:val="27"/>
  </w:num>
  <w:num w:numId="128">
    <w:abstractNumId w:val="130"/>
  </w:num>
  <w:num w:numId="129">
    <w:abstractNumId w:val="134"/>
  </w:num>
  <w:num w:numId="130">
    <w:abstractNumId w:val="41"/>
  </w:num>
  <w:num w:numId="131">
    <w:abstractNumId w:val="49"/>
  </w:num>
  <w:num w:numId="132">
    <w:abstractNumId w:val="120"/>
  </w:num>
  <w:num w:numId="133">
    <w:abstractNumId w:val="48"/>
  </w:num>
  <w:num w:numId="134">
    <w:abstractNumId w:val="60"/>
  </w:num>
  <w:num w:numId="135">
    <w:abstractNumId w:val="95"/>
  </w:num>
  <w:num w:numId="136">
    <w:abstractNumId w:val="84"/>
  </w:num>
  <w:num w:numId="137">
    <w:abstractNumId w:val="118"/>
  </w:num>
  <w:num w:numId="138">
    <w:abstractNumId w:val="51"/>
  </w:num>
  <w:num w:numId="139">
    <w:abstractNumId w:val="145"/>
  </w:num>
  <w:num w:numId="1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0365"/>
    <w:rsid w:val="000029EA"/>
    <w:rsid w:val="00005758"/>
    <w:rsid w:val="00014027"/>
    <w:rsid w:val="0002212A"/>
    <w:rsid w:val="00033CA3"/>
    <w:rsid w:val="00052F39"/>
    <w:rsid w:val="000570F7"/>
    <w:rsid w:val="00057ED0"/>
    <w:rsid w:val="0006399B"/>
    <w:rsid w:val="000708A5"/>
    <w:rsid w:val="000804D2"/>
    <w:rsid w:val="000A1781"/>
    <w:rsid w:val="000B7F58"/>
    <w:rsid w:val="000C2420"/>
    <w:rsid w:val="000C3985"/>
    <w:rsid w:val="000D44D4"/>
    <w:rsid w:val="000E2CAA"/>
    <w:rsid w:val="000E359E"/>
    <w:rsid w:val="000E4697"/>
    <w:rsid w:val="000F0D3D"/>
    <w:rsid w:val="000F1925"/>
    <w:rsid w:val="000F585C"/>
    <w:rsid w:val="001017E8"/>
    <w:rsid w:val="001018FD"/>
    <w:rsid w:val="00104BC7"/>
    <w:rsid w:val="00106477"/>
    <w:rsid w:val="0011695F"/>
    <w:rsid w:val="00116CA6"/>
    <w:rsid w:val="00123087"/>
    <w:rsid w:val="001275B1"/>
    <w:rsid w:val="00130E08"/>
    <w:rsid w:val="00136E4A"/>
    <w:rsid w:val="00136EE9"/>
    <w:rsid w:val="001376C4"/>
    <w:rsid w:val="00146C94"/>
    <w:rsid w:val="00155285"/>
    <w:rsid w:val="0015588A"/>
    <w:rsid w:val="0015670B"/>
    <w:rsid w:val="001656FC"/>
    <w:rsid w:val="00165B50"/>
    <w:rsid w:val="00170489"/>
    <w:rsid w:val="00177EFE"/>
    <w:rsid w:val="001A533F"/>
    <w:rsid w:val="001B0A51"/>
    <w:rsid w:val="001B3633"/>
    <w:rsid w:val="001C32F7"/>
    <w:rsid w:val="001C5D59"/>
    <w:rsid w:val="001C61F7"/>
    <w:rsid w:val="001D4A80"/>
    <w:rsid w:val="001E03EF"/>
    <w:rsid w:val="001E2B62"/>
    <w:rsid w:val="001E3A73"/>
    <w:rsid w:val="001E3F0F"/>
    <w:rsid w:val="001F09F8"/>
    <w:rsid w:val="001F35DA"/>
    <w:rsid w:val="001F6C1F"/>
    <w:rsid w:val="00204F7A"/>
    <w:rsid w:val="00230E8F"/>
    <w:rsid w:val="0023165B"/>
    <w:rsid w:val="00232C16"/>
    <w:rsid w:val="00233213"/>
    <w:rsid w:val="00236EAF"/>
    <w:rsid w:val="002443AB"/>
    <w:rsid w:val="002451FC"/>
    <w:rsid w:val="00245DAB"/>
    <w:rsid w:val="00247C06"/>
    <w:rsid w:val="00247FD7"/>
    <w:rsid w:val="00254F15"/>
    <w:rsid w:val="00256712"/>
    <w:rsid w:val="0026154F"/>
    <w:rsid w:val="0026403C"/>
    <w:rsid w:val="00267E47"/>
    <w:rsid w:val="0027283B"/>
    <w:rsid w:val="00275D23"/>
    <w:rsid w:val="0027756B"/>
    <w:rsid w:val="00291D73"/>
    <w:rsid w:val="002B0AD8"/>
    <w:rsid w:val="002B34BE"/>
    <w:rsid w:val="002B40E2"/>
    <w:rsid w:val="002B7A76"/>
    <w:rsid w:val="002C0085"/>
    <w:rsid w:val="002C40CF"/>
    <w:rsid w:val="002D1608"/>
    <w:rsid w:val="002D5F30"/>
    <w:rsid w:val="002E537B"/>
    <w:rsid w:val="002F61F0"/>
    <w:rsid w:val="002F7A7F"/>
    <w:rsid w:val="00303BE5"/>
    <w:rsid w:val="00307EC8"/>
    <w:rsid w:val="003105E3"/>
    <w:rsid w:val="00314F0F"/>
    <w:rsid w:val="00317350"/>
    <w:rsid w:val="0032009B"/>
    <w:rsid w:val="00324543"/>
    <w:rsid w:val="0033128E"/>
    <w:rsid w:val="00333BB4"/>
    <w:rsid w:val="00335F75"/>
    <w:rsid w:val="00341648"/>
    <w:rsid w:val="00364480"/>
    <w:rsid w:val="0037702A"/>
    <w:rsid w:val="0038119C"/>
    <w:rsid w:val="00393A1D"/>
    <w:rsid w:val="00396B9D"/>
    <w:rsid w:val="003A1DA7"/>
    <w:rsid w:val="003A708A"/>
    <w:rsid w:val="003A7095"/>
    <w:rsid w:val="003B0EDB"/>
    <w:rsid w:val="003B36F0"/>
    <w:rsid w:val="003C0346"/>
    <w:rsid w:val="003C0A72"/>
    <w:rsid w:val="003C5DAC"/>
    <w:rsid w:val="003C7BCC"/>
    <w:rsid w:val="003E01E1"/>
    <w:rsid w:val="003E5E45"/>
    <w:rsid w:val="003F6D8F"/>
    <w:rsid w:val="003F76AC"/>
    <w:rsid w:val="00400843"/>
    <w:rsid w:val="004039D4"/>
    <w:rsid w:val="00406D28"/>
    <w:rsid w:val="00412E1C"/>
    <w:rsid w:val="004163F1"/>
    <w:rsid w:val="00424D3E"/>
    <w:rsid w:val="00427C23"/>
    <w:rsid w:val="0043237E"/>
    <w:rsid w:val="0044188A"/>
    <w:rsid w:val="00447587"/>
    <w:rsid w:val="004761CC"/>
    <w:rsid w:val="00481DBC"/>
    <w:rsid w:val="0048220B"/>
    <w:rsid w:val="0049272F"/>
    <w:rsid w:val="00494474"/>
    <w:rsid w:val="004A1CB4"/>
    <w:rsid w:val="004A6AAC"/>
    <w:rsid w:val="004B5305"/>
    <w:rsid w:val="004B554A"/>
    <w:rsid w:val="004C13A4"/>
    <w:rsid w:val="004C25C8"/>
    <w:rsid w:val="004C4139"/>
    <w:rsid w:val="004C7C66"/>
    <w:rsid w:val="004E6701"/>
    <w:rsid w:val="004E6923"/>
    <w:rsid w:val="004F1A56"/>
    <w:rsid w:val="004F1B72"/>
    <w:rsid w:val="005003A2"/>
    <w:rsid w:val="00500FF7"/>
    <w:rsid w:val="005012A1"/>
    <w:rsid w:val="0050476A"/>
    <w:rsid w:val="005073AD"/>
    <w:rsid w:val="00507690"/>
    <w:rsid w:val="0050798A"/>
    <w:rsid w:val="00512BE1"/>
    <w:rsid w:val="00520F0B"/>
    <w:rsid w:val="005245EF"/>
    <w:rsid w:val="00530B55"/>
    <w:rsid w:val="00534E62"/>
    <w:rsid w:val="00535068"/>
    <w:rsid w:val="005368CD"/>
    <w:rsid w:val="005463CB"/>
    <w:rsid w:val="00547F1A"/>
    <w:rsid w:val="00550603"/>
    <w:rsid w:val="005603D3"/>
    <w:rsid w:val="00562DFD"/>
    <w:rsid w:val="0056364C"/>
    <w:rsid w:val="005643D1"/>
    <w:rsid w:val="00565D6D"/>
    <w:rsid w:val="005669B1"/>
    <w:rsid w:val="0057050D"/>
    <w:rsid w:val="00570BF6"/>
    <w:rsid w:val="005842A1"/>
    <w:rsid w:val="0059239A"/>
    <w:rsid w:val="00592738"/>
    <w:rsid w:val="00594EF0"/>
    <w:rsid w:val="005960BC"/>
    <w:rsid w:val="00596781"/>
    <w:rsid w:val="0059764B"/>
    <w:rsid w:val="005A4294"/>
    <w:rsid w:val="005A53CA"/>
    <w:rsid w:val="005A6903"/>
    <w:rsid w:val="005B276A"/>
    <w:rsid w:val="005C153C"/>
    <w:rsid w:val="005C2644"/>
    <w:rsid w:val="005C6ECF"/>
    <w:rsid w:val="005D473C"/>
    <w:rsid w:val="005E1C98"/>
    <w:rsid w:val="005E6A11"/>
    <w:rsid w:val="005E747B"/>
    <w:rsid w:val="00603399"/>
    <w:rsid w:val="006034CB"/>
    <w:rsid w:val="00603EDD"/>
    <w:rsid w:val="0061501D"/>
    <w:rsid w:val="0061555A"/>
    <w:rsid w:val="006215B4"/>
    <w:rsid w:val="006221A5"/>
    <w:rsid w:val="0062468F"/>
    <w:rsid w:val="00634AB0"/>
    <w:rsid w:val="006368A7"/>
    <w:rsid w:val="00636C55"/>
    <w:rsid w:val="00647FC8"/>
    <w:rsid w:val="006530BA"/>
    <w:rsid w:val="00653659"/>
    <w:rsid w:val="0065368D"/>
    <w:rsid w:val="00655124"/>
    <w:rsid w:val="006675CF"/>
    <w:rsid w:val="00673864"/>
    <w:rsid w:val="00675FCB"/>
    <w:rsid w:val="00680CD5"/>
    <w:rsid w:val="006910D1"/>
    <w:rsid w:val="006921A2"/>
    <w:rsid w:val="00692F62"/>
    <w:rsid w:val="006A20C6"/>
    <w:rsid w:val="006A23F4"/>
    <w:rsid w:val="006B1C83"/>
    <w:rsid w:val="006C5409"/>
    <w:rsid w:val="006C5A90"/>
    <w:rsid w:val="006C6F38"/>
    <w:rsid w:val="006D6158"/>
    <w:rsid w:val="006D6605"/>
    <w:rsid w:val="006D7288"/>
    <w:rsid w:val="006E2B63"/>
    <w:rsid w:val="006E3DA3"/>
    <w:rsid w:val="006E3FAA"/>
    <w:rsid w:val="0070591B"/>
    <w:rsid w:val="007176CE"/>
    <w:rsid w:val="00720F8C"/>
    <w:rsid w:val="00725803"/>
    <w:rsid w:val="007268E6"/>
    <w:rsid w:val="007305F5"/>
    <w:rsid w:val="007308CE"/>
    <w:rsid w:val="00731333"/>
    <w:rsid w:val="00747074"/>
    <w:rsid w:val="0074784F"/>
    <w:rsid w:val="00763E5F"/>
    <w:rsid w:val="00765466"/>
    <w:rsid w:val="0077320B"/>
    <w:rsid w:val="007755A2"/>
    <w:rsid w:val="00775984"/>
    <w:rsid w:val="00776A71"/>
    <w:rsid w:val="00777FB0"/>
    <w:rsid w:val="007807D3"/>
    <w:rsid w:val="00791707"/>
    <w:rsid w:val="00792E53"/>
    <w:rsid w:val="00795C3D"/>
    <w:rsid w:val="007B1A85"/>
    <w:rsid w:val="007B4A0E"/>
    <w:rsid w:val="007B540E"/>
    <w:rsid w:val="007B5DF2"/>
    <w:rsid w:val="007C2F2B"/>
    <w:rsid w:val="007C43FD"/>
    <w:rsid w:val="007C47DE"/>
    <w:rsid w:val="007D7BDC"/>
    <w:rsid w:val="007E259F"/>
    <w:rsid w:val="007E3EF3"/>
    <w:rsid w:val="007E61B5"/>
    <w:rsid w:val="007E6F8F"/>
    <w:rsid w:val="007F0853"/>
    <w:rsid w:val="007F69AC"/>
    <w:rsid w:val="007F6A0F"/>
    <w:rsid w:val="00800672"/>
    <w:rsid w:val="00807C4C"/>
    <w:rsid w:val="00812674"/>
    <w:rsid w:val="0082178D"/>
    <w:rsid w:val="00823173"/>
    <w:rsid w:val="00830CFE"/>
    <w:rsid w:val="00843EAB"/>
    <w:rsid w:val="00853A4F"/>
    <w:rsid w:val="00855586"/>
    <w:rsid w:val="008610A1"/>
    <w:rsid w:val="00863B58"/>
    <w:rsid w:val="008649E5"/>
    <w:rsid w:val="00865ABB"/>
    <w:rsid w:val="00867110"/>
    <w:rsid w:val="008675D0"/>
    <w:rsid w:val="00871C51"/>
    <w:rsid w:val="00874EF5"/>
    <w:rsid w:val="0087738D"/>
    <w:rsid w:val="00877911"/>
    <w:rsid w:val="008809E5"/>
    <w:rsid w:val="00881F5C"/>
    <w:rsid w:val="00881FD8"/>
    <w:rsid w:val="0088423E"/>
    <w:rsid w:val="00885009"/>
    <w:rsid w:val="00890789"/>
    <w:rsid w:val="00890950"/>
    <w:rsid w:val="0089428A"/>
    <w:rsid w:val="0089571E"/>
    <w:rsid w:val="008B2221"/>
    <w:rsid w:val="008B70DE"/>
    <w:rsid w:val="008C2E3A"/>
    <w:rsid w:val="008C4534"/>
    <w:rsid w:val="008D4D8E"/>
    <w:rsid w:val="008D7C9A"/>
    <w:rsid w:val="008E2ECC"/>
    <w:rsid w:val="00903BDC"/>
    <w:rsid w:val="00905949"/>
    <w:rsid w:val="00914EB2"/>
    <w:rsid w:val="00922ECB"/>
    <w:rsid w:val="00934D75"/>
    <w:rsid w:val="009405B4"/>
    <w:rsid w:val="00941057"/>
    <w:rsid w:val="0095115A"/>
    <w:rsid w:val="00960C47"/>
    <w:rsid w:val="009631CE"/>
    <w:rsid w:val="00966F63"/>
    <w:rsid w:val="009670A4"/>
    <w:rsid w:val="00970E60"/>
    <w:rsid w:val="00975E42"/>
    <w:rsid w:val="00990387"/>
    <w:rsid w:val="009A143C"/>
    <w:rsid w:val="009A2E97"/>
    <w:rsid w:val="009B4ADA"/>
    <w:rsid w:val="009B7990"/>
    <w:rsid w:val="009E1A50"/>
    <w:rsid w:val="009E1DD5"/>
    <w:rsid w:val="009E3596"/>
    <w:rsid w:val="009F2540"/>
    <w:rsid w:val="009F28D7"/>
    <w:rsid w:val="009F5A6A"/>
    <w:rsid w:val="009F692D"/>
    <w:rsid w:val="009F6A14"/>
    <w:rsid w:val="00A04A25"/>
    <w:rsid w:val="00A132D1"/>
    <w:rsid w:val="00A147CC"/>
    <w:rsid w:val="00A1528E"/>
    <w:rsid w:val="00A1743A"/>
    <w:rsid w:val="00A219D3"/>
    <w:rsid w:val="00A21EAF"/>
    <w:rsid w:val="00A30130"/>
    <w:rsid w:val="00A31128"/>
    <w:rsid w:val="00A474EA"/>
    <w:rsid w:val="00A552C0"/>
    <w:rsid w:val="00A6698A"/>
    <w:rsid w:val="00A6799E"/>
    <w:rsid w:val="00A751FD"/>
    <w:rsid w:val="00A772A8"/>
    <w:rsid w:val="00A77848"/>
    <w:rsid w:val="00A82350"/>
    <w:rsid w:val="00A847E1"/>
    <w:rsid w:val="00A9085E"/>
    <w:rsid w:val="00A9351E"/>
    <w:rsid w:val="00A979CB"/>
    <w:rsid w:val="00AA04AC"/>
    <w:rsid w:val="00AA5BE0"/>
    <w:rsid w:val="00AB34AB"/>
    <w:rsid w:val="00AB47E8"/>
    <w:rsid w:val="00AB4B43"/>
    <w:rsid w:val="00AB5593"/>
    <w:rsid w:val="00AB66EA"/>
    <w:rsid w:val="00AC308E"/>
    <w:rsid w:val="00AC3BEC"/>
    <w:rsid w:val="00AC66DE"/>
    <w:rsid w:val="00AD01CE"/>
    <w:rsid w:val="00AD48BC"/>
    <w:rsid w:val="00AF1A4F"/>
    <w:rsid w:val="00AF495C"/>
    <w:rsid w:val="00B0407F"/>
    <w:rsid w:val="00B075F0"/>
    <w:rsid w:val="00B10D21"/>
    <w:rsid w:val="00B14D4E"/>
    <w:rsid w:val="00B14ECF"/>
    <w:rsid w:val="00B17CAD"/>
    <w:rsid w:val="00B200E6"/>
    <w:rsid w:val="00B21BD2"/>
    <w:rsid w:val="00B249F1"/>
    <w:rsid w:val="00B27433"/>
    <w:rsid w:val="00B34C51"/>
    <w:rsid w:val="00B372F9"/>
    <w:rsid w:val="00B40665"/>
    <w:rsid w:val="00B4452D"/>
    <w:rsid w:val="00B50365"/>
    <w:rsid w:val="00B53810"/>
    <w:rsid w:val="00B61BC6"/>
    <w:rsid w:val="00B6337F"/>
    <w:rsid w:val="00B70BA3"/>
    <w:rsid w:val="00B71186"/>
    <w:rsid w:val="00B81D33"/>
    <w:rsid w:val="00B8714B"/>
    <w:rsid w:val="00B87411"/>
    <w:rsid w:val="00B916A5"/>
    <w:rsid w:val="00B9400B"/>
    <w:rsid w:val="00B95415"/>
    <w:rsid w:val="00BA51A4"/>
    <w:rsid w:val="00BB2967"/>
    <w:rsid w:val="00BC15EC"/>
    <w:rsid w:val="00BC2456"/>
    <w:rsid w:val="00BD046C"/>
    <w:rsid w:val="00BD1C50"/>
    <w:rsid w:val="00BE036A"/>
    <w:rsid w:val="00BE0514"/>
    <w:rsid w:val="00BE2B49"/>
    <w:rsid w:val="00BE59E4"/>
    <w:rsid w:val="00BF02F6"/>
    <w:rsid w:val="00BF3F19"/>
    <w:rsid w:val="00C05BCB"/>
    <w:rsid w:val="00C072AF"/>
    <w:rsid w:val="00C12C1A"/>
    <w:rsid w:val="00C218E9"/>
    <w:rsid w:val="00C235A6"/>
    <w:rsid w:val="00C24764"/>
    <w:rsid w:val="00C26841"/>
    <w:rsid w:val="00C4317F"/>
    <w:rsid w:val="00C4334C"/>
    <w:rsid w:val="00C45BE0"/>
    <w:rsid w:val="00C50BC2"/>
    <w:rsid w:val="00C5490D"/>
    <w:rsid w:val="00C64257"/>
    <w:rsid w:val="00C65264"/>
    <w:rsid w:val="00C67466"/>
    <w:rsid w:val="00C70D18"/>
    <w:rsid w:val="00C718F6"/>
    <w:rsid w:val="00C719CA"/>
    <w:rsid w:val="00C80589"/>
    <w:rsid w:val="00C82279"/>
    <w:rsid w:val="00C87CB6"/>
    <w:rsid w:val="00C932F7"/>
    <w:rsid w:val="00C97C74"/>
    <w:rsid w:val="00CA0568"/>
    <w:rsid w:val="00CA7A0F"/>
    <w:rsid w:val="00CB04AF"/>
    <w:rsid w:val="00CB4942"/>
    <w:rsid w:val="00CB7E13"/>
    <w:rsid w:val="00CC3321"/>
    <w:rsid w:val="00CD388C"/>
    <w:rsid w:val="00CE0356"/>
    <w:rsid w:val="00CE0F18"/>
    <w:rsid w:val="00CE14FB"/>
    <w:rsid w:val="00CE444E"/>
    <w:rsid w:val="00CE54ED"/>
    <w:rsid w:val="00CF16D5"/>
    <w:rsid w:val="00CF3CA1"/>
    <w:rsid w:val="00CF7FAC"/>
    <w:rsid w:val="00D021F5"/>
    <w:rsid w:val="00D046DD"/>
    <w:rsid w:val="00D04E10"/>
    <w:rsid w:val="00D11B52"/>
    <w:rsid w:val="00D231AB"/>
    <w:rsid w:val="00D24E8F"/>
    <w:rsid w:val="00D2640F"/>
    <w:rsid w:val="00D3002E"/>
    <w:rsid w:val="00D30B48"/>
    <w:rsid w:val="00D320BA"/>
    <w:rsid w:val="00D50936"/>
    <w:rsid w:val="00D52B6F"/>
    <w:rsid w:val="00D54EBD"/>
    <w:rsid w:val="00D57215"/>
    <w:rsid w:val="00D707BD"/>
    <w:rsid w:val="00D725A6"/>
    <w:rsid w:val="00D7526B"/>
    <w:rsid w:val="00D764E6"/>
    <w:rsid w:val="00D93945"/>
    <w:rsid w:val="00DB128D"/>
    <w:rsid w:val="00DC250D"/>
    <w:rsid w:val="00DC7D14"/>
    <w:rsid w:val="00DD3913"/>
    <w:rsid w:val="00DD6000"/>
    <w:rsid w:val="00DD739D"/>
    <w:rsid w:val="00DE027C"/>
    <w:rsid w:val="00DE08FF"/>
    <w:rsid w:val="00DE30E2"/>
    <w:rsid w:val="00DE3325"/>
    <w:rsid w:val="00DF50B6"/>
    <w:rsid w:val="00DF768A"/>
    <w:rsid w:val="00E02A27"/>
    <w:rsid w:val="00E042C0"/>
    <w:rsid w:val="00E066E8"/>
    <w:rsid w:val="00E071E5"/>
    <w:rsid w:val="00E11F5E"/>
    <w:rsid w:val="00E169C3"/>
    <w:rsid w:val="00E22DD3"/>
    <w:rsid w:val="00E27820"/>
    <w:rsid w:val="00E37B19"/>
    <w:rsid w:val="00E50A21"/>
    <w:rsid w:val="00E55102"/>
    <w:rsid w:val="00E574A1"/>
    <w:rsid w:val="00E626B6"/>
    <w:rsid w:val="00E77160"/>
    <w:rsid w:val="00E8111D"/>
    <w:rsid w:val="00EA2340"/>
    <w:rsid w:val="00EB4500"/>
    <w:rsid w:val="00EC75F5"/>
    <w:rsid w:val="00ED2459"/>
    <w:rsid w:val="00ED7408"/>
    <w:rsid w:val="00EE043E"/>
    <w:rsid w:val="00EE0953"/>
    <w:rsid w:val="00EE775B"/>
    <w:rsid w:val="00EF0B35"/>
    <w:rsid w:val="00EF7AB4"/>
    <w:rsid w:val="00F162F6"/>
    <w:rsid w:val="00F16AED"/>
    <w:rsid w:val="00F17425"/>
    <w:rsid w:val="00F20838"/>
    <w:rsid w:val="00F23D41"/>
    <w:rsid w:val="00F2534E"/>
    <w:rsid w:val="00F2560B"/>
    <w:rsid w:val="00F31153"/>
    <w:rsid w:val="00F454FE"/>
    <w:rsid w:val="00F60E96"/>
    <w:rsid w:val="00F74FB5"/>
    <w:rsid w:val="00F76801"/>
    <w:rsid w:val="00F768E1"/>
    <w:rsid w:val="00F77D85"/>
    <w:rsid w:val="00F81E1A"/>
    <w:rsid w:val="00F8557A"/>
    <w:rsid w:val="00F86FBF"/>
    <w:rsid w:val="00F94C22"/>
    <w:rsid w:val="00F94F60"/>
    <w:rsid w:val="00FA0257"/>
    <w:rsid w:val="00FA20BF"/>
    <w:rsid w:val="00FA576E"/>
    <w:rsid w:val="00FB6658"/>
    <w:rsid w:val="00FC7F6D"/>
    <w:rsid w:val="00FD771B"/>
    <w:rsid w:val="00FD797E"/>
    <w:rsid w:val="00FE3198"/>
    <w:rsid w:val="00FF53A8"/>
    <w:rsid w:val="00FF7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007F4B-DADA-4F06-9488-50D9DB4D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50365"/>
    <w:pPr>
      <w:suppressAutoHyphens/>
    </w:pPr>
    <w:rPr>
      <w:rFonts w:ascii="Calibri" w:eastAsia="Arial Unicode MS" w:hAnsi="Calibri" w:cs="Calibri"/>
      <w:color w:val="00000A"/>
      <w:kern w:val="1"/>
    </w:rPr>
  </w:style>
  <w:style w:type="paragraph" w:styleId="1">
    <w:name w:val="heading 1"/>
    <w:aliases w:val="Знак Знак Знак Знак Знак"/>
    <w:basedOn w:val="a1"/>
    <w:next w:val="a1"/>
    <w:link w:val="10"/>
    <w:qFormat/>
    <w:rsid w:val="00B50365"/>
    <w:pPr>
      <w:keepNext/>
      <w:spacing w:before="240" w:after="60"/>
      <w:outlineLvl w:val="0"/>
    </w:pPr>
    <w:rPr>
      <w:rFonts w:ascii="Cambria" w:eastAsia="Times New Roman" w:hAnsi="Cambria" w:cs="Times New Roman"/>
      <w:b/>
      <w:bCs/>
      <w:kern w:val="32"/>
      <w:sz w:val="32"/>
      <w:szCs w:val="32"/>
    </w:rPr>
  </w:style>
  <w:style w:type="paragraph" w:styleId="2">
    <w:name w:val="heading 2"/>
    <w:basedOn w:val="a1"/>
    <w:next w:val="a1"/>
    <w:link w:val="20"/>
    <w:uiPriority w:val="9"/>
    <w:unhideWhenUsed/>
    <w:qFormat/>
    <w:rsid w:val="00033CA3"/>
    <w:pPr>
      <w:keepNext/>
      <w:keepLines/>
      <w:suppressAutoHyphens w:val="0"/>
      <w:spacing w:before="40" w:after="0" w:line="240" w:lineRule="auto"/>
      <w:outlineLvl w:val="1"/>
    </w:pPr>
    <w:rPr>
      <w:rFonts w:asciiTheme="majorHAnsi" w:eastAsiaTheme="majorEastAsia" w:hAnsiTheme="majorHAnsi" w:cstheme="majorBidi"/>
      <w:color w:val="365F91" w:themeColor="accent1" w:themeShade="BF"/>
      <w:kern w:val="0"/>
      <w:sz w:val="26"/>
      <w:szCs w:val="26"/>
      <w:lang w:eastAsia="ru-RU"/>
    </w:rPr>
  </w:style>
  <w:style w:type="paragraph" w:styleId="3">
    <w:name w:val="heading 3"/>
    <w:basedOn w:val="a1"/>
    <w:next w:val="a1"/>
    <w:link w:val="30"/>
    <w:uiPriority w:val="9"/>
    <w:unhideWhenUsed/>
    <w:qFormat/>
    <w:rsid w:val="00033C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1"/>
    <w:next w:val="a1"/>
    <w:link w:val="40"/>
    <w:uiPriority w:val="9"/>
    <w:unhideWhenUsed/>
    <w:qFormat/>
    <w:rsid w:val="00A82350"/>
    <w:pPr>
      <w:keepNext/>
      <w:autoSpaceDN w:val="0"/>
      <w:spacing w:before="240" w:after="60"/>
      <w:outlineLvl w:val="3"/>
    </w:pPr>
    <w:rPr>
      <w:rFonts w:eastAsia="Times New Roman" w:cs="Times New Roman"/>
      <w:b/>
      <w:bCs/>
      <w:kern w:val="2"/>
      <w:sz w:val="28"/>
      <w:szCs w:val="28"/>
    </w:rPr>
  </w:style>
  <w:style w:type="paragraph" w:styleId="5">
    <w:name w:val="heading 5"/>
    <w:basedOn w:val="a1"/>
    <w:next w:val="a1"/>
    <w:link w:val="50"/>
    <w:uiPriority w:val="9"/>
    <w:qFormat/>
    <w:rsid w:val="003A1DA7"/>
    <w:pPr>
      <w:keepNext/>
      <w:keepLines/>
      <w:suppressAutoHyphens w:val="0"/>
      <w:spacing w:before="200" w:after="0"/>
      <w:outlineLvl w:val="4"/>
    </w:pPr>
    <w:rPr>
      <w:rFonts w:ascii="Cambria" w:eastAsia="Times New Roman" w:hAnsi="Cambria" w:cs="Times New Roman"/>
      <w:color w:val="243F60"/>
      <w:kern w:val="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 Знак Знак Знак Знак Знак"/>
    <w:basedOn w:val="a2"/>
    <w:link w:val="1"/>
    <w:rsid w:val="00B50365"/>
    <w:rPr>
      <w:rFonts w:ascii="Cambria" w:eastAsia="Times New Roman" w:hAnsi="Cambria" w:cs="Times New Roman"/>
      <w:b/>
      <w:bCs/>
      <w:color w:val="00000A"/>
      <w:kern w:val="32"/>
      <w:sz w:val="32"/>
      <w:szCs w:val="32"/>
    </w:rPr>
  </w:style>
  <w:style w:type="paragraph" w:customStyle="1" w:styleId="ConsPlusNormal">
    <w:name w:val="ConsPlusNormal"/>
    <w:qFormat/>
    <w:rsid w:val="00B5036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footnote reference"/>
    <w:aliases w:val="Знак сноски-FN,Ciae niinee-FN,Сноска_ольга"/>
    <w:rsid w:val="00B50365"/>
    <w:rPr>
      <w:vertAlign w:val="superscript"/>
    </w:rPr>
  </w:style>
  <w:style w:type="paragraph" w:customStyle="1" w:styleId="14TexstOSNOVA1012">
    <w:name w:val="14TexstOSNOVA_10/12"/>
    <w:basedOn w:val="a1"/>
    <w:qFormat/>
    <w:rsid w:val="00B50365"/>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6">
    <w:name w:val="Body Text Indent"/>
    <w:aliases w:val=" Знак,Знак"/>
    <w:basedOn w:val="a1"/>
    <w:link w:val="a7"/>
    <w:qFormat/>
    <w:rsid w:val="00B50365"/>
    <w:pPr>
      <w:suppressAutoHyphens w:val="0"/>
      <w:spacing w:after="0" w:line="240" w:lineRule="auto"/>
      <w:ind w:firstLine="340"/>
    </w:pPr>
    <w:rPr>
      <w:sz w:val="24"/>
      <w:szCs w:val="24"/>
      <w:lang w:eastAsia="ru-RU"/>
    </w:rPr>
  </w:style>
  <w:style w:type="character" w:customStyle="1" w:styleId="a7">
    <w:name w:val="Основной текст с отступом Знак"/>
    <w:aliases w:val=" Знак Знак,Знак Знак1"/>
    <w:basedOn w:val="a2"/>
    <w:link w:val="a6"/>
    <w:rsid w:val="00B50365"/>
    <w:rPr>
      <w:rFonts w:ascii="Calibri" w:eastAsia="Arial Unicode MS" w:hAnsi="Calibri" w:cs="Calibri"/>
      <w:color w:val="00000A"/>
      <w:kern w:val="1"/>
      <w:sz w:val="24"/>
      <w:szCs w:val="24"/>
      <w:lang w:eastAsia="ru-RU"/>
    </w:rPr>
  </w:style>
  <w:style w:type="paragraph" w:styleId="a8">
    <w:name w:val="footnote text"/>
    <w:aliases w:val="Основной текст с отступом1,Основной текст с отступом11,Body Text Indent,Знак1,Body Text Indent1,Body Text,Знак Знак,Основной текст с отступом11 Знак Знак,Footnote Text Char Знак Знак,Footnote Text Char Знак Знак Знак,Знак6,F1"/>
    <w:basedOn w:val="a1"/>
    <w:link w:val="a9"/>
    <w:qFormat/>
    <w:rsid w:val="00B50365"/>
    <w:pPr>
      <w:suppressAutoHyphens w:val="0"/>
      <w:spacing w:after="0" w:line="240" w:lineRule="auto"/>
    </w:pPr>
    <w:rPr>
      <w:sz w:val="24"/>
      <w:szCs w:val="24"/>
      <w:lang w:eastAsia="ru-RU"/>
    </w:rPr>
  </w:style>
  <w:style w:type="character" w:customStyle="1" w:styleId="a9">
    <w:name w:val="Текст сноски Знак"/>
    <w:aliases w:val="Основной текст с отступом1 Знак,Основной текст с отступом11 Знак,Body Text Indent Знак,Знак1 Знак,Body Text Indent1 Знак,Body Text Знак,Знак Знак Знак,Основной текст с отступом11 Знак Знак Знак,Footnote Text Char Знак Знак Знак1"/>
    <w:basedOn w:val="a2"/>
    <w:link w:val="a8"/>
    <w:rsid w:val="00B50365"/>
    <w:rPr>
      <w:rFonts w:ascii="Calibri" w:eastAsia="Arial Unicode MS" w:hAnsi="Calibri" w:cs="Calibri"/>
      <w:color w:val="00000A"/>
      <w:kern w:val="1"/>
      <w:sz w:val="24"/>
      <w:szCs w:val="24"/>
      <w:lang w:eastAsia="ru-RU"/>
    </w:rPr>
  </w:style>
  <w:style w:type="paragraph" w:customStyle="1" w:styleId="western">
    <w:name w:val="western"/>
    <w:basedOn w:val="a1"/>
    <w:qFormat/>
    <w:rsid w:val="00B50365"/>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character" w:styleId="aa">
    <w:name w:val="Hyperlink"/>
    <w:uiPriority w:val="99"/>
    <w:unhideWhenUsed/>
    <w:rsid w:val="00B50365"/>
    <w:rPr>
      <w:color w:val="0000FF"/>
      <w:u w:val="single"/>
    </w:rPr>
  </w:style>
  <w:style w:type="paragraph" w:customStyle="1" w:styleId="p4">
    <w:name w:val="p4"/>
    <w:basedOn w:val="a1"/>
    <w:qFormat/>
    <w:rsid w:val="00B50365"/>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B50365"/>
  </w:style>
  <w:style w:type="paragraph" w:customStyle="1" w:styleId="18TexstSPISOK1">
    <w:name w:val="18TexstSPISOK_1"/>
    <w:aliases w:val="1"/>
    <w:basedOn w:val="a1"/>
    <w:qFormat/>
    <w:rsid w:val="00B50365"/>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b">
    <w:name w:val="Body Text"/>
    <w:basedOn w:val="a1"/>
    <w:link w:val="ac"/>
    <w:uiPriority w:val="1"/>
    <w:unhideWhenUsed/>
    <w:qFormat/>
    <w:rsid w:val="00B50365"/>
    <w:pPr>
      <w:spacing w:after="120"/>
    </w:pPr>
    <w:rPr>
      <w:rFonts w:cs="Times New Roman"/>
    </w:rPr>
  </w:style>
  <w:style w:type="character" w:customStyle="1" w:styleId="ac">
    <w:name w:val="Основной текст Знак"/>
    <w:basedOn w:val="a2"/>
    <w:link w:val="ab"/>
    <w:uiPriority w:val="1"/>
    <w:rsid w:val="00B50365"/>
    <w:rPr>
      <w:rFonts w:ascii="Calibri" w:eastAsia="Arial Unicode MS" w:hAnsi="Calibri" w:cs="Times New Roman"/>
      <w:color w:val="00000A"/>
      <w:kern w:val="1"/>
    </w:rPr>
  </w:style>
  <w:style w:type="paragraph" w:customStyle="1" w:styleId="ad">
    <w:name w:val="Основной"/>
    <w:basedOn w:val="a1"/>
    <w:link w:val="ae"/>
    <w:qFormat/>
    <w:rsid w:val="00B50365"/>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styleId="af">
    <w:name w:val="List Paragraph"/>
    <w:basedOn w:val="a1"/>
    <w:link w:val="af0"/>
    <w:uiPriority w:val="34"/>
    <w:qFormat/>
    <w:rsid w:val="00B50365"/>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Default">
    <w:name w:val="Default"/>
    <w:qFormat/>
    <w:rsid w:val="00B503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PodZAG">
    <w:name w:val="09PodZAG_п/ж"/>
    <w:basedOn w:val="a1"/>
    <w:qFormat/>
    <w:rsid w:val="00B50365"/>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1">
    <w:name w:val="No Spacing"/>
    <w:aliases w:val="основа"/>
    <w:link w:val="af2"/>
    <w:qFormat/>
    <w:rsid w:val="00B50365"/>
    <w:pPr>
      <w:spacing w:after="0" w:line="240" w:lineRule="auto"/>
    </w:pPr>
    <w:rPr>
      <w:rFonts w:ascii="Calibri" w:eastAsia="Calibri" w:hAnsi="Calibri" w:cs="Times New Roman"/>
    </w:rPr>
  </w:style>
  <w:style w:type="paragraph" w:customStyle="1" w:styleId="af3">
    <w:name w:val="А ОСН ТЕКСТ"/>
    <w:basedOn w:val="a1"/>
    <w:link w:val="af4"/>
    <w:qFormat/>
    <w:rsid w:val="00B50365"/>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4">
    <w:name w:val="А ОСН ТЕКСТ Знак"/>
    <w:link w:val="af3"/>
    <w:rsid w:val="00B50365"/>
    <w:rPr>
      <w:rFonts w:ascii="Times New Roman" w:eastAsia="Arial Unicode MS" w:hAnsi="Times New Roman" w:cs="Times New Roman"/>
      <w:caps/>
      <w:color w:val="000000"/>
      <w:kern w:val="1"/>
      <w:sz w:val="28"/>
      <w:szCs w:val="28"/>
    </w:rPr>
  </w:style>
  <w:style w:type="paragraph" w:customStyle="1" w:styleId="Standard">
    <w:name w:val="Standard"/>
    <w:link w:val="Standard1"/>
    <w:qFormat/>
    <w:rsid w:val="00B50365"/>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locked/>
    <w:rsid w:val="00B50365"/>
    <w:rPr>
      <w:rFonts w:ascii="Arial" w:eastAsia="SimSun" w:hAnsi="Arial" w:cs="Mangal"/>
      <w:kern w:val="3"/>
      <w:sz w:val="24"/>
      <w:szCs w:val="24"/>
      <w:lang w:eastAsia="zh-CN" w:bidi="hi-IN"/>
    </w:rPr>
  </w:style>
  <w:style w:type="character" w:styleId="af5">
    <w:name w:val="annotation reference"/>
    <w:unhideWhenUsed/>
    <w:rsid w:val="00B50365"/>
    <w:rPr>
      <w:sz w:val="16"/>
      <w:szCs w:val="16"/>
    </w:rPr>
  </w:style>
  <w:style w:type="paragraph" w:customStyle="1" w:styleId="21">
    <w:name w:val="Средняя сетка 21"/>
    <w:basedOn w:val="a1"/>
    <w:uiPriority w:val="1"/>
    <w:qFormat/>
    <w:rsid w:val="00B50365"/>
    <w:pPr>
      <w:numPr>
        <w:numId w:val="1"/>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e">
    <w:name w:val="Основной Знак"/>
    <w:link w:val="ad"/>
    <w:rsid w:val="00B50365"/>
    <w:rPr>
      <w:rFonts w:ascii="NewtonCSanPin" w:eastAsia="Times New Roman" w:hAnsi="NewtonCSanPin" w:cs="Times New Roman"/>
      <w:color w:val="000000"/>
      <w:sz w:val="21"/>
      <w:szCs w:val="21"/>
    </w:rPr>
  </w:style>
  <w:style w:type="paragraph" w:customStyle="1" w:styleId="af6">
    <w:name w:val="Буллит"/>
    <w:basedOn w:val="ad"/>
    <w:link w:val="af7"/>
    <w:qFormat/>
    <w:rsid w:val="002C40CF"/>
    <w:pPr>
      <w:ind w:firstLine="244"/>
    </w:pPr>
    <w:rPr>
      <w:szCs w:val="20"/>
      <w:lang w:eastAsia="ru-RU"/>
    </w:rPr>
  </w:style>
  <w:style w:type="character" w:customStyle="1" w:styleId="af7">
    <w:name w:val="Буллит Знак"/>
    <w:link w:val="af6"/>
    <w:locked/>
    <w:rsid w:val="002C40CF"/>
    <w:rPr>
      <w:rFonts w:ascii="NewtonCSanPin" w:eastAsia="Times New Roman" w:hAnsi="NewtonCSanPin" w:cs="Times New Roman"/>
      <w:color w:val="000000"/>
      <w:sz w:val="21"/>
      <w:szCs w:val="20"/>
      <w:lang w:eastAsia="ru-RU"/>
    </w:rPr>
  </w:style>
  <w:style w:type="paragraph" w:styleId="af8">
    <w:name w:val="Subtitle"/>
    <w:basedOn w:val="a1"/>
    <w:next w:val="a1"/>
    <w:link w:val="af9"/>
    <w:uiPriority w:val="11"/>
    <w:qFormat/>
    <w:rsid w:val="002C40CF"/>
    <w:pPr>
      <w:suppressAutoHyphens w:val="0"/>
      <w:spacing w:after="0" w:line="360" w:lineRule="auto"/>
      <w:outlineLvl w:val="1"/>
    </w:pPr>
    <w:rPr>
      <w:rFonts w:ascii="Times New Roman" w:eastAsia="MS Gothic" w:hAnsi="Times New Roman" w:cs="Times New Roman"/>
      <w:b/>
      <w:color w:val="auto"/>
      <w:kern w:val="0"/>
      <w:sz w:val="24"/>
      <w:szCs w:val="20"/>
      <w:lang w:eastAsia="ru-RU"/>
    </w:rPr>
  </w:style>
  <w:style w:type="character" w:customStyle="1" w:styleId="af9">
    <w:name w:val="Подзаголовок Знак"/>
    <w:basedOn w:val="a2"/>
    <w:link w:val="af8"/>
    <w:uiPriority w:val="11"/>
    <w:rsid w:val="002C40CF"/>
    <w:rPr>
      <w:rFonts w:ascii="Times New Roman" w:eastAsia="MS Gothic" w:hAnsi="Times New Roman" w:cs="Times New Roman"/>
      <w:b/>
      <w:sz w:val="24"/>
      <w:szCs w:val="20"/>
      <w:lang w:eastAsia="ru-RU"/>
    </w:rPr>
  </w:style>
  <w:style w:type="paragraph" w:styleId="afa">
    <w:name w:val="Normal (Web)"/>
    <w:aliases w:val="Normal (Web) Char"/>
    <w:basedOn w:val="a1"/>
    <w:link w:val="afb"/>
    <w:uiPriority w:val="99"/>
    <w:qFormat/>
    <w:rsid w:val="002C40CF"/>
    <w:pPr>
      <w:suppressAutoHyphens w:val="0"/>
      <w:spacing w:before="100" w:beforeAutospacing="1" w:after="119" w:line="240" w:lineRule="auto"/>
    </w:pPr>
    <w:rPr>
      <w:rFonts w:ascii="Times New Roman" w:eastAsia="Times New Roman" w:hAnsi="Times New Roman" w:cs="Times New Roman"/>
      <w:color w:val="auto"/>
      <w:kern w:val="0"/>
      <w:sz w:val="24"/>
      <w:szCs w:val="20"/>
      <w:lang w:eastAsia="ru-RU"/>
    </w:rPr>
  </w:style>
  <w:style w:type="character" w:customStyle="1" w:styleId="afb">
    <w:name w:val="Обычный (веб) Знак"/>
    <w:aliases w:val="Normal (Web) Char Знак"/>
    <w:link w:val="afa"/>
    <w:locked/>
    <w:rsid w:val="002C40CF"/>
    <w:rPr>
      <w:rFonts w:ascii="Times New Roman" w:eastAsia="Times New Roman" w:hAnsi="Times New Roman" w:cs="Times New Roman"/>
      <w:sz w:val="24"/>
      <w:szCs w:val="20"/>
      <w:lang w:eastAsia="ru-RU"/>
    </w:rPr>
  </w:style>
  <w:style w:type="character" w:customStyle="1" w:styleId="afc">
    <w:name w:val="Основной текст_"/>
    <w:link w:val="8"/>
    <w:locked/>
    <w:rsid w:val="002C40CF"/>
    <w:rPr>
      <w:rFonts w:ascii="Courier New" w:hAnsi="Courier New"/>
      <w:spacing w:val="-20"/>
      <w:sz w:val="28"/>
      <w:shd w:val="clear" w:color="auto" w:fill="FFFFFF"/>
    </w:rPr>
  </w:style>
  <w:style w:type="paragraph" w:customStyle="1" w:styleId="8">
    <w:name w:val="Основной текст8"/>
    <w:basedOn w:val="a1"/>
    <w:link w:val="afc"/>
    <w:qFormat/>
    <w:rsid w:val="002C40CF"/>
    <w:pPr>
      <w:shd w:val="clear" w:color="auto" w:fill="FFFFFF"/>
      <w:suppressAutoHyphens w:val="0"/>
      <w:spacing w:before="600" w:after="60" w:line="240" w:lineRule="atLeast"/>
      <w:ind w:hanging="2080"/>
    </w:pPr>
    <w:rPr>
      <w:rFonts w:ascii="Courier New" w:eastAsiaTheme="minorHAnsi" w:hAnsi="Courier New" w:cstheme="minorBidi"/>
      <w:color w:val="auto"/>
      <w:spacing w:val="-20"/>
      <w:kern w:val="0"/>
      <w:sz w:val="28"/>
    </w:rPr>
  </w:style>
  <w:style w:type="paragraph" w:customStyle="1" w:styleId="afd">
    <w:name w:val="Подзаг"/>
    <w:basedOn w:val="ad"/>
    <w:qFormat/>
    <w:rsid w:val="00B81D33"/>
    <w:pPr>
      <w:spacing w:before="113" w:after="28"/>
      <w:jc w:val="center"/>
    </w:pPr>
    <w:rPr>
      <w:b/>
      <w:bCs/>
      <w:i/>
      <w:iCs/>
      <w:szCs w:val="20"/>
      <w:lang w:eastAsia="ru-RU"/>
    </w:rPr>
  </w:style>
  <w:style w:type="character" w:customStyle="1" w:styleId="Zag11">
    <w:name w:val="Zag_11"/>
    <w:rsid w:val="00B81D33"/>
    <w:rPr>
      <w:color w:val="000000"/>
      <w:w w:val="100"/>
    </w:rPr>
  </w:style>
  <w:style w:type="paragraph" w:customStyle="1" w:styleId="Zag3">
    <w:name w:val="Zag_3"/>
    <w:basedOn w:val="a1"/>
    <w:qFormat/>
    <w:rsid w:val="00B81D33"/>
    <w:pPr>
      <w:widowControl w:val="0"/>
      <w:suppressAutoHyphens w:val="0"/>
      <w:autoSpaceDE w:val="0"/>
      <w:autoSpaceDN w:val="0"/>
      <w:adjustRightInd w:val="0"/>
      <w:spacing w:after="68" w:line="282" w:lineRule="exact"/>
      <w:jc w:val="center"/>
    </w:pPr>
    <w:rPr>
      <w:rFonts w:ascii="Times New Roman" w:eastAsia="Times New Roman" w:hAnsi="Times New Roman" w:cs="Times New Roman"/>
      <w:i/>
      <w:iCs/>
      <w:color w:val="000000"/>
      <w:kern w:val="0"/>
      <w:sz w:val="24"/>
      <w:szCs w:val="24"/>
      <w:lang w:val="en-US" w:eastAsia="ru-RU"/>
    </w:rPr>
  </w:style>
  <w:style w:type="paragraph" w:customStyle="1" w:styleId="zag4">
    <w:name w:val="zag_4"/>
    <w:basedOn w:val="a1"/>
    <w:qFormat/>
    <w:rsid w:val="00B81D33"/>
    <w:pPr>
      <w:widowControl w:val="0"/>
      <w:suppressAutoHyphens w:val="0"/>
      <w:autoSpaceDE w:val="0"/>
      <w:autoSpaceDN w:val="0"/>
      <w:adjustRightInd w:val="0"/>
      <w:spacing w:after="0" w:line="213" w:lineRule="exact"/>
      <w:jc w:val="center"/>
    </w:pPr>
    <w:rPr>
      <w:rFonts w:ascii="NewtonCSanPin" w:eastAsia="Times New Roman" w:hAnsi="NewtonCSanPin" w:cs="NewtonCSanPin"/>
      <w:b/>
      <w:bCs/>
      <w:i/>
      <w:iCs/>
      <w:color w:val="000000"/>
      <w:kern w:val="0"/>
      <w:sz w:val="21"/>
      <w:szCs w:val="21"/>
      <w:lang w:val="en-US" w:eastAsia="ru-RU"/>
    </w:rPr>
  </w:style>
  <w:style w:type="character" w:customStyle="1" w:styleId="30">
    <w:name w:val="Заголовок 3 Знак"/>
    <w:basedOn w:val="a2"/>
    <w:link w:val="3"/>
    <w:uiPriority w:val="9"/>
    <w:rsid w:val="00033CA3"/>
    <w:rPr>
      <w:rFonts w:asciiTheme="majorHAnsi" w:eastAsiaTheme="majorEastAsia" w:hAnsiTheme="majorHAnsi" w:cstheme="majorBidi"/>
      <w:color w:val="243F60" w:themeColor="accent1" w:themeShade="7F"/>
      <w:kern w:val="1"/>
      <w:sz w:val="24"/>
      <w:szCs w:val="24"/>
    </w:rPr>
  </w:style>
  <w:style w:type="character" w:customStyle="1" w:styleId="20">
    <w:name w:val="Заголовок 2 Знак"/>
    <w:basedOn w:val="a2"/>
    <w:link w:val="2"/>
    <w:uiPriority w:val="9"/>
    <w:rsid w:val="00033CA3"/>
    <w:rPr>
      <w:rFonts w:asciiTheme="majorHAnsi" w:eastAsiaTheme="majorEastAsia" w:hAnsiTheme="majorHAnsi" w:cstheme="majorBidi"/>
      <w:color w:val="365F91" w:themeColor="accent1" w:themeShade="BF"/>
      <w:sz w:val="26"/>
      <w:szCs w:val="26"/>
      <w:lang w:eastAsia="ru-RU"/>
    </w:rPr>
  </w:style>
  <w:style w:type="paragraph" w:customStyle="1" w:styleId="c21c5c9">
    <w:name w:val="c21 c5 c9"/>
    <w:basedOn w:val="a1"/>
    <w:qFormat/>
    <w:rsid w:val="00033CA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
    <w:name w:val="c1"/>
    <w:rsid w:val="00033CA3"/>
  </w:style>
  <w:style w:type="character" w:customStyle="1" w:styleId="apple-converted-space">
    <w:name w:val="apple-converted-space"/>
    <w:basedOn w:val="a2"/>
    <w:rsid w:val="00033CA3"/>
  </w:style>
  <w:style w:type="table" w:styleId="afe">
    <w:name w:val="Table Grid"/>
    <w:basedOn w:val="a3"/>
    <w:uiPriority w:val="59"/>
    <w:rsid w:val="0003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22"/>
    <w:basedOn w:val="a1"/>
    <w:qFormat/>
    <w:rsid w:val="00F17425"/>
    <w:pPr>
      <w:suppressAutoHyphens w:val="0"/>
      <w:spacing w:after="0" w:line="240" w:lineRule="auto"/>
      <w:ind w:firstLine="709"/>
      <w:jc w:val="both"/>
    </w:pPr>
    <w:rPr>
      <w:rFonts w:ascii="Times New Roman" w:eastAsia="Times New Roman" w:hAnsi="Times New Roman" w:cs="Times New Roman"/>
      <w:color w:val="auto"/>
      <w:kern w:val="0"/>
      <w:sz w:val="24"/>
      <w:szCs w:val="24"/>
      <w:lang w:eastAsia="ru-RU"/>
    </w:rPr>
  </w:style>
  <w:style w:type="paragraph" w:styleId="aff">
    <w:name w:val="Title"/>
    <w:basedOn w:val="a1"/>
    <w:link w:val="aff0"/>
    <w:uiPriority w:val="10"/>
    <w:qFormat/>
    <w:rsid w:val="00F17425"/>
    <w:pPr>
      <w:suppressAutoHyphens w:val="0"/>
      <w:spacing w:after="0" w:line="240" w:lineRule="auto"/>
      <w:jc w:val="center"/>
    </w:pPr>
    <w:rPr>
      <w:rFonts w:ascii="Times New Roman" w:eastAsia="Times New Roman" w:hAnsi="Times New Roman" w:cs="Times New Roman"/>
      <w:b/>
      <w:color w:val="auto"/>
      <w:kern w:val="0"/>
      <w:sz w:val="24"/>
      <w:szCs w:val="20"/>
      <w:lang w:eastAsia="ru-RU"/>
    </w:rPr>
  </w:style>
  <w:style w:type="character" w:customStyle="1" w:styleId="aff0">
    <w:name w:val="Название Знак"/>
    <w:basedOn w:val="a2"/>
    <w:link w:val="aff"/>
    <w:uiPriority w:val="10"/>
    <w:rsid w:val="00F17425"/>
    <w:rPr>
      <w:rFonts w:ascii="Times New Roman" w:eastAsia="Times New Roman" w:hAnsi="Times New Roman" w:cs="Times New Roman"/>
      <w:b/>
      <w:sz w:val="24"/>
      <w:szCs w:val="20"/>
      <w:lang w:eastAsia="ru-RU"/>
    </w:rPr>
  </w:style>
  <w:style w:type="character" w:styleId="aff1">
    <w:name w:val="Strong"/>
    <w:uiPriority w:val="22"/>
    <w:qFormat/>
    <w:rsid w:val="00507690"/>
    <w:rPr>
      <w:b/>
    </w:rPr>
  </w:style>
  <w:style w:type="paragraph" w:styleId="aff2">
    <w:name w:val="footer"/>
    <w:basedOn w:val="a1"/>
    <w:link w:val="aff3"/>
    <w:uiPriority w:val="99"/>
    <w:unhideWhenUsed/>
    <w:rsid w:val="0032009B"/>
    <w:pPr>
      <w:tabs>
        <w:tab w:val="center" w:pos="4677"/>
        <w:tab w:val="right" w:pos="9355"/>
      </w:tabs>
      <w:spacing w:after="0" w:line="240" w:lineRule="auto"/>
    </w:pPr>
  </w:style>
  <w:style w:type="character" w:customStyle="1" w:styleId="aff3">
    <w:name w:val="Нижний колонтитул Знак"/>
    <w:basedOn w:val="a2"/>
    <w:link w:val="aff2"/>
    <w:uiPriority w:val="99"/>
    <w:rsid w:val="0032009B"/>
    <w:rPr>
      <w:rFonts w:ascii="Calibri" w:eastAsia="Arial Unicode MS" w:hAnsi="Calibri" w:cs="Calibri"/>
      <w:color w:val="00000A"/>
      <w:kern w:val="1"/>
    </w:rPr>
  </w:style>
  <w:style w:type="character" w:styleId="aff4">
    <w:name w:val="page number"/>
    <w:basedOn w:val="a2"/>
    <w:rsid w:val="0032009B"/>
  </w:style>
  <w:style w:type="character" w:customStyle="1" w:styleId="40">
    <w:name w:val="Заголовок 4 Знак"/>
    <w:basedOn w:val="a2"/>
    <w:link w:val="4"/>
    <w:uiPriority w:val="9"/>
    <w:rsid w:val="00A82350"/>
    <w:rPr>
      <w:rFonts w:ascii="Calibri" w:eastAsia="Times New Roman" w:hAnsi="Calibri" w:cs="Times New Roman"/>
      <w:b/>
      <w:bCs/>
      <w:color w:val="00000A"/>
      <w:kern w:val="2"/>
      <w:sz w:val="28"/>
      <w:szCs w:val="28"/>
    </w:rPr>
  </w:style>
  <w:style w:type="character" w:styleId="aff5">
    <w:name w:val="FollowedHyperlink"/>
    <w:basedOn w:val="a2"/>
    <w:uiPriority w:val="99"/>
    <w:semiHidden/>
    <w:unhideWhenUsed/>
    <w:rsid w:val="00A82350"/>
    <w:rPr>
      <w:color w:val="800080" w:themeColor="followedHyperlink"/>
      <w:u w:val="single"/>
    </w:rPr>
  </w:style>
  <w:style w:type="character" w:styleId="aff6">
    <w:name w:val="Emphasis"/>
    <w:uiPriority w:val="20"/>
    <w:qFormat/>
    <w:rsid w:val="00A82350"/>
    <w:rPr>
      <w:rFonts w:ascii="Times New Roman" w:hAnsi="Times New Roman" w:cs="Times New Roman" w:hint="default"/>
      <w:i/>
      <w:iCs/>
    </w:rPr>
  </w:style>
  <w:style w:type="character" w:customStyle="1" w:styleId="110">
    <w:name w:val="Заголовок 1 Знак1"/>
    <w:aliases w:val="Знак Знак Знак Знак1,Знак Знак Знак Знак Знак Знак1"/>
    <w:basedOn w:val="a2"/>
    <w:rsid w:val="00A82350"/>
    <w:rPr>
      <w:rFonts w:asciiTheme="majorHAnsi" w:eastAsiaTheme="majorEastAsia" w:hAnsiTheme="majorHAnsi" w:cstheme="majorBidi"/>
      <w:color w:val="365F91" w:themeColor="accent1" w:themeShade="BF"/>
      <w:kern w:val="2"/>
      <w:sz w:val="32"/>
      <w:szCs w:val="32"/>
      <w:lang w:eastAsia="en-US"/>
    </w:rPr>
  </w:style>
  <w:style w:type="paragraph" w:styleId="HTML">
    <w:name w:val="HTML Preformatted"/>
    <w:basedOn w:val="a1"/>
    <w:link w:val="HTML0"/>
    <w:semiHidden/>
    <w:unhideWhenUsed/>
    <w:rsid w:val="00A8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pPr>
    <w:rPr>
      <w:rFonts w:ascii="Courier New" w:hAnsi="Courier New" w:cs="Courier New"/>
      <w:kern w:val="2"/>
      <w:lang w:eastAsia="ru-RU"/>
    </w:rPr>
  </w:style>
  <w:style w:type="character" w:customStyle="1" w:styleId="HTML0">
    <w:name w:val="Стандартный HTML Знак"/>
    <w:basedOn w:val="a2"/>
    <w:link w:val="HTML"/>
    <w:semiHidden/>
    <w:rsid w:val="00A82350"/>
    <w:rPr>
      <w:rFonts w:ascii="Courier New" w:eastAsia="Arial Unicode MS" w:hAnsi="Courier New" w:cs="Courier New"/>
      <w:color w:val="00000A"/>
      <w:kern w:val="2"/>
      <w:lang w:eastAsia="ru-RU"/>
    </w:rPr>
  </w:style>
  <w:style w:type="paragraph" w:styleId="12">
    <w:name w:val="toc 1"/>
    <w:basedOn w:val="a1"/>
    <w:next w:val="a1"/>
    <w:autoRedefine/>
    <w:unhideWhenUsed/>
    <w:rsid w:val="00A82350"/>
    <w:pPr>
      <w:autoSpaceDN w:val="0"/>
    </w:pPr>
    <w:rPr>
      <w:kern w:val="2"/>
    </w:rPr>
  </w:style>
  <w:style w:type="paragraph" w:styleId="23">
    <w:name w:val="toc 2"/>
    <w:basedOn w:val="a1"/>
    <w:next w:val="a1"/>
    <w:autoRedefine/>
    <w:unhideWhenUsed/>
    <w:rsid w:val="00A82350"/>
    <w:pPr>
      <w:autoSpaceDN w:val="0"/>
      <w:ind w:left="220"/>
    </w:pPr>
    <w:rPr>
      <w:kern w:val="2"/>
    </w:rPr>
  </w:style>
  <w:style w:type="paragraph" w:styleId="32">
    <w:name w:val="toc 3"/>
    <w:basedOn w:val="a1"/>
    <w:next w:val="a1"/>
    <w:autoRedefine/>
    <w:unhideWhenUsed/>
    <w:rsid w:val="00A82350"/>
    <w:pPr>
      <w:tabs>
        <w:tab w:val="right" w:leader="dot" w:pos="9628"/>
      </w:tabs>
      <w:autoSpaceDN w:val="0"/>
      <w:ind w:firstLine="426"/>
      <w:jc w:val="both"/>
    </w:pPr>
    <w:rPr>
      <w:kern w:val="2"/>
    </w:rPr>
  </w:style>
  <w:style w:type="character" w:customStyle="1" w:styleId="aff7">
    <w:name w:val="Верхний колонтитул Знак"/>
    <w:aliases w:val="Header Char Знак"/>
    <w:basedOn w:val="a2"/>
    <w:link w:val="aff8"/>
    <w:uiPriority w:val="99"/>
    <w:locked/>
    <w:rsid w:val="00A82350"/>
    <w:rPr>
      <w:rFonts w:ascii="Calibri" w:eastAsia="Arial Unicode MS" w:hAnsi="Calibri" w:cs="Calibri"/>
      <w:color w:val="00000A"/>
      <w:kern w:val="2"/>
    </w:rPr>
  </w:style>
  <w:style w:type="paragraph" w:styleId="aff8">
    <w:name w:val="header"/>
    <w:aliases w:val="Header Char"/>
    <w:basedOn w:val="a1"/>
    <w:link w:val="aff7"/>
    <w:uiPriority w:val="99"/>
    <w:unhideWhenUsed/>
    <w:qFormat/>
    <w:rsid w:val="00A82350"/>
    <w:pPr>
      <w:tabs>
        <w:tab w:val="center" w:pos="4677"/>
        <w:tab w:val="right" w:pos="9355"/>
      </w:tabs>
      <w:autoSpaceDN w:val="0"/>
    </w:pPr>
    <w:rPr>
      <w:kern w:val="2"/>
    </w:rPr>
  </w:style>
  <w:style w:type="character" w:customStyle="1" w:styleId="13">
    <w:name w:val="Верхний колонтитул Знак1"/>
    <w:aliases w:val="Header Char Знак1"/>
    <w:basedOn w:val="a2"/>
    <w:uiPriority w:val="99"/>
    <w:semiHidden/>
    <w:rsid w:val="00A82350"/>
    <w:rPr>
      <w:rFonts w:ascii="Calibri" w:eastAsia="Arial Unicode MS" w:hAnsi="Calibri" w:cs="Calibri"/>
      <w:color w:val="00000A"/>
      <w:kern w:val="1"/>
    </w:rPr>
  </w:style>
  <w:style w:type="paragraph" w:styleId="aff9">
    <w:name w:val="endnote text"/>
    <w:basedOn w:val="a1"/>
    <w:link w:val="affa"/>
    <w:uiPriority w:val="99"/>
    <w:semiHidden/>
    <w:unhideWhenUsed/>
    <w:rsid w:val="00A82350"/>
    <w:pPr>
      <w:autoSpaceDN w:val="0"/>
    </w:pPr>
    <w:rPr>
      <w:rFonts w:eastAsia="Times New Roman"/>
      <w:kern w:val="2"/>
    </w:rPr>
  </w:style>
  <w:style w:type="character" w:customStyle="1" w:styleId="affa">
    <w:name w:val="Текст концевой сноски Знак"/>
    <w:basedOn w:val="a2"/>
    <w:link w:val="aff9"/>
    <w:uiPriority w:val="99"/>
    <w:semiHidden/>
    <w:rsid w:val="00A82350"/>
    <w:rPr>
      <w:rFonts w:ascii="Calibri" w:eastAsia="Times New Roman" w:hAnsi="Calibri" w:cs="Calibri"/>
      <w:color w:val="00000A"/>
      <w:kern w:val="2"/>
    </w:rPr>
  </w:style>
  <w:style w:type="character" w:customStyle="1" w:styleId="14">
    <w:name w:val="Основной текст с отступом Знак1"/>
    <w:aliases w:val="Знак Знак2"/>
    <w:basedOn w:val="a2"/>
    <w:semiHidden/>
    <w:rsid w:val="00A82350"/>
    <w:rPr>
      <w:rFonts w:ascii="Calibri" w:eastAsia="Arial Unicode MS" w:hAnsi="Calibri" w:cs="Calibri"/>
      <w:color w:val="00000A"/>
      <w:kern w:val="2"/>
    </w:rPr>
  </w:style>
  <w:style w:type="paragraph" w:styleId="24">
    <w:name w:val="Body Text First Indent 2"/>
    <w:basedOn w:val="a1"/>
    <w:link w:val="25"/>
    <w:unhideWhenUsed/>
    <w:rsid w:val="00A82350"/>
    <w:pPr>
      <w:suppressAutoHyphens w:val="0"/>
      <w:autoSpaceDN w:val="0"/>
      <w:ind w:firstLine="210"/>
    </w:pPr>
    <w:rPr>
      <w:rFonts w:eastAsia="Times New Roman" w:cs="Times New Roman"/>
      <w:color w:val="auto"/>
      <w:kern w:val="0"/>
      <w:lang w:eastAsia="ru-RU"/>
    </w:rPr>
  </w:style>
  <w:style w:type="character" w:customStyle="1" w:styleId="25">
    <w:name w:val="Красная строка 2 Знак"/>
    <w:basedOn w:val="a7"/>
    <w:link w:val="24"/>
    <w:rsid w:val="00A82350"/>
    <w:rPr>
      <w:rFonts w:ascii="Calibri" w:eastAsia="Times New Roman" w:hAnsi="Calibri" w:cs="Times New Roman"/>
      <w:color w:val="00000A"/>
      <w:kern w:val="1"/>
      <w:sz w:val="24"/>
      <w:szCs w:val="24"/>
      <w:lang w:eastAsia="ru-RU"/>
    </w:rPr>
  </w:style>
  <w:style w:type="paragraph" w:styleId="26">
    <w:name w:val="Body Text 2"/>
    <w:basedOn w:val="a1"/>
    <w:link w:val="27"/>
    <w:unhideWhenUsed/>
    <w:rsid w:val="00A82350"/>
    <w:pPr>
      <w:autoSpaceDN w:val="0"/>
      <w:spacing w:after="120" w:line="480" w:lineRule="auto"/>
    </w:pPr>
    <w:rPr>
      <w:kern w:val="2"/>
    </w:rPr>
  </w:style>
  <w:style w:type="character" w:customStyle="1" w:styleId="27">
    <w:name w:val="Основной текст 2 Знак"/>
    <w:basedOn w:val="a2"/>
    <w:link w:val="26"/>
    <w:rsid w:val="00A82350"/>
    <w:rPr>
      <w:rFonts w:ascii="Calibri" w:eastAsia="Arial Unicode MS" w:hAnsi="Calibri" w:cs="Calibri"/>
      <w:color w:val="00000A"/>
      <w:kern w:val="2"/>
    </w:rPr>
  </w:style>
  <w:style w:type="paragraph" w:styleId="33">
    <w:name w:val="Body Text 3"/>
    <w:basedOn w:val="a1"/>
    <w:link w:val="34"/>
    <w:unhideWhenUsed/>
    <w:rsid w:val="00A82350"/>
    <w:pPr>
      <w:suppressAutoHyphens w:val="0"/>
      <w:autoSpaceDN w:val="0"/>
      <w:spacing w:after="120" w:line="360" w:lineRule="auto"/>
      <w:jc w:val="both"/>
    </w:pPr>
    <w:rPr>
      <w:kern w:val="2"/>
      <w:sz w:val="16"/>
      <w:szCs w:val="16"/>
    </w:rPr>
  </w:style>
  <w:style w:type="character" w:customStyle="1" w:styleId="34">
    <w:name w:val="Основной текст 3 Знак"/>
    <w:basedOn w:val="a2"/>
    <w:link w:val="33"/>
    <w:rsid w:val="00A82350"/>
    <w:rPr>
      <w:rFonts w:ascii="Calibri" w:eastAsia="Arial Unicode MS" w:hAnsi="Calibri" w:cs="Calibri"/>
      <w:color w:val="00000A"/>
      <w:kern w:val="2"/>
      <w:sz w:val="16"/>
      <w:szCs w:val="16"/>
    </w:rPr>
  </w:style>
  <w:style w:type="character" w:customStyle="1" w:styleId="28">
    <w:name w:val="Основной текст с отступом 2 Знак"/>
    <w:aliases w:val="Body Text Indent 2 Char Знак"/>
    <w:basedOn w:val="a2"/>
    <w:link w:val="29"/>
    <w:semiHidden/>
    <w:locked/>
    <w:rsid w:val="00A82350"/>
    <w:rPr>
      <w:rFonts w:ascii="Calibri" w:eastAsia="Arial Unicode MS" w:hAnsi="Calibri" w:cs="Calibri"/>
      <w:color w:val="00000A"/>
      <w:kern w:val="2"/>
    </w:rPr>
  </w:style>
  <w:style w:type="paragraph" w:styleId="29">
    <w:name w:val="Body Text Indent 2"/>
    <w:aliases w:val="Body Text Indent 2 Char"/>
    <w:basedOn w:val="a1"/>
    <w:link w:val="28"/>
    <w:semiHidden/>
    <w:unhideWhenUsed/>
    <w:qFormat/>
    <w:rsid w:val="00A82350"/>
    <w:pPr>
      <w:autoSpaceDN w:val="0"/>
      <w:spacing w:after="120" w:line="480" w:lineRule="auto"/>
      <w:ind w:left="283"/>
    </w:pPr>
    <w:rPr>
      <w:kern w:val="2"/>
    </w:rPr>
  </w:style>
  <w:style w:type="character" w:customStyle="1" w:styleId="211">
    <w:name w:val="Основной текст с отступом 2 Знак1"/>
    <w:aliases w:val="Body Text Indent 2 Char Знак1"/>
    <w:basedOn w:val="a2"/>
    <w:semiHidden/>
    <w:rsid w:val="00A82350"/>
    <w:rPr>
      <w:rFonts w:ascii="Calibri" w:eastAsia="Arial Unicode MS" w:hAnsi="Calibri" w:cs="Calibri"/>
      <w:color w:val="00000A"/>
      <w:kern w:val="1"/>
    </w:rPr>
  </w:style>
  <w:style w:type="paragraph" w:styleId="affb">
    <w:name w:val="Plain Text"/>
    <w:basedOn w:val="a1"/>
    <w:link w:val="affc"/>
    <w:unhideWhenUsed/>
    <w:rsid w:val="00A82350"/>
    <w:pPr>
      <w:suppressAutoHyphens w:val="0"/>
      <w:autoSpaceDN w:val="0"/>
      <w:spacing w:after="0" w:line="240" w:lineRule="auto"/>
    </w:pPr>
    <w:rPr>
      <w:rFonts w:ascii="Consolas" w:eastAsia="Calibri" w:hAnsi="Consolas" w:cs="Times New Roman"/>
      <w:color w:val="auto"/>
      <w:kern w:val="0"/>
      <w:sz w:val="21"/>
      <w:szCs w:val="21"/>
    </w:rPr>
  </w:style>
  <w:style w:type="character" w:customStyle="1" w:styleId="affc">
    <w:name w:val="Текст Знак"/>
    <w:basedOn w:val="a2"/>
    <w:link w:val="affb"/>
    <w:rsid w:val="00A82350"/>
    <w:rPr>
      <w:rFonts w:ascii="Consolas" w:eastAsia="Calibri" w:hAnsi="Consolas" w:cs="Times New Roman"/>
      <w:sz w:val="21"/>
      <w:szCs w:val="21"/>
    </w:rPr>
  </w:style>
  <w:style w:type="paragraph" w:styleId="affd">
    <w:name w:val="Balloon Text"/>
    <w:basedOn w:val="a1"/>
    <w:link w:val="affe"/>
    <w:uiPriority w:val="99"/>
    <w:unhideWhenUsed/>
    <w:rsid w:val="00A82350"/>
    <w:pPr>
      <w:autoSpaceDN w:val="0"/>
      <w:spacing w:after="0" w:line="240" w:lineRule="auto"/>
    </w:pPr>
    <w:rPr>
      <w:rFonts w:ascii="Tahoma" w:eastAsia="Times New Roman" w:hAnsi="Tahoma" w:cs="Tahoma"/>
      <w:kern w:val="2"/>
      <w:sz w:val="16"/>
      <w:szCs w:val="16"/>
    </w:rPr>
  </w:style>
  <w:style w:type="character" w:customStyle="1" w:styleId="affe">
    <w:name w:val="Текст выноски Знак"/>
    <w:basedOn w:val="a2"/>
    <w:link w:val="affd"/>
    <w:uiPriority w:val="99"/>
    <w:rsid w:val="00A82350"/>
    <w:rPr>
      <w:rFonts w:ascii="Tahoma" w:eastAsia="Times New Roman" w:hAnsi="Tahoma" w:cs="Tahoma"/>
      <w:color w:val="00000A"/>
      <w:kern w:val="2"/>
      <w:sz w:val="16"/>
      <w:szCs w:val="16"/>
    </w:rPr>
  </w:style>
  <w:style w:type="character" w:customStyle="1" w:styleId="af2">
    <w:name w:val="Без интервала Знак"/>
    <w:aliases w:val="основа Знак"/>
    <w:link w:val="af1"/>
    <w:locked/>
    <w:rsid w:val="00A82350"/>
    <w:rPr>
      <w:rFonts w:ascii="Calibri" w:eastAsia="Calibri" w:hAnsi="Calibri" w:cs="Times New Roman"/>
    </w:rPr>
  </w:style>
  <w:style w:type="paragraph" w:customStyle="1" w:styleId="35">
    <w:name w:val="Заг 3"/>
    <w:basedOn w:val="a1"/>
    <w:qFormat/>
    <w:rsid w:val="00A82350"/>
    <w:pPr>
      <w:keepNext/>
      <w:suppressAutoHyphens w:val="0"/>
      <w:autoSpaceDE w:val="0"/>
      <w:autoSpaceDN w:val="0"/>
      <w:adjustRightInd w:val="0"/>
      <w:spacing w:before="255" w:after="113" w:line="240" w:lineRule="atLeast"/>
      <w:jc w:val="center"/>
    </w:pPr>
    <w:rPr>
      <w:rFonts w:ascii="PragmaticaC" w:eastAsia="Times New Roman" w:hAnsi="PragmaticaC" w:cs="PragmaticaC"/>
      <w:b/>
      <w:bCs/>
      <w:i/>
      <w:iCs/>
      <w:color w:val="000000"/>
      <w:kern w:val="0"/>
      <w:sz w:val="23"/>
      <w:szCs w:val="23"/>
      <w:lang w:eastAsia="ru-RU"/>
    </w:rPr>
  </w:style>
  <w:style w:type="paragraph" w:customStyle="1" w:styleId="c11">
    <w:name w:val="c11"/>
    <w:basedOn w:val="a1"/>
    <w:qFormat/>
    <w:rsid w:val="00A82350"/>
    <w:pPr>
      <w:suppressAutoHyphens w:val="0"/>
      <w:autoSpaceDN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5">
    <w:name w:val="Абзац списка1"/>
    <w:basedOn w:val="a1"/>
    <w:qFormat/>
    <w:rsid w:val="00A82350"/>
    <w:pPr>
      <w:autoSpaceDN w:val="0"/>
      <w:spacing w:after="0" w:line="360" w:lineRule="auto"/>
      <w:ind w:left="720"/>
    </w:pPr>
    <w:rPr>
      <w:rFonts w:ascii="Times New Roman" w:eastAsia="Calibri" w:hAnsi="Times New Roman" w:cs="Times New Roman"/>
      <w:color w:val="auto"/>
      <w:kern w:val="2"/>
      <w:sz w:val="24"/>
      <w:szCs w:val="24"/>
      <w:lang w:eastAsia="ar-SA"/>
    </w:rPr>
  </w:style>
  <w:style w:type="character" w:customStyle="1" w:styleId="Standard0">
    <w:name w:val="Standard Знак"/>
    <w:locked/>
    <w:rsid w:val="00A82350"/>
    <w:rPr>
      <w:rFonts w:ascii="Calibri" w:eastAsia="SimSun" w:hAnsi="Calibri" w:cs="Calibri"/>
      <w:color w:val="00000A"/>
      <w:kern w:val="2"/>
      <w:sz w:val="28"/>
      <w:szCs w:val="28"/>
      <w:lang w:eastAsia="zh-CN"/>
    </w:rPr>
  </w:style>
  <w:style w:type="paragraph" w:customStyle="1" w:styleId="NormalWeb1">
    <w:name w:val="Normal (Web)1"/>
    <w:basedOn w:val="a1"/>
    <w:qFormat/>
    <w:rsid w:val="00A82350"/>
    <w:pPr>
      <w:suppressAutoHyphens w:val="0"/>
      <w:autoSpaceDN w:val="0"/>
      <w:spacing w:before="100" w:after="100" w:line="360" w:lineRule="auto"/>
    </w:pPr>
    <w:rPr>
      <w:rFonts w:ascii="Times New Roman" w:eastAsia="Times New Roman" w:hAnsi="Times New Roman" w:cs="Times New Roman"/>
      <w:color w:val="auto"/>
      <w:kern w:val="0"/>
      <w:sz w:val="24"/>
      <w:szCs w:val="24"/>
      <w:lang w:eastAsia="ru-RU"/>
    </w:rPr>
  </w:style>
  <w:style w:type="paragraph" w:customStyle="1" w:styleId="41">
    <w:name w:val="Заг 4"/>
    <w:basedOn w:val="35"/>
    <w:qFormat/>
    <w:rsid w:val="00A82350"/>
    <w:rPr>
      <w:b w:val="0"/>
      <w:bCs w:val="0"/>
    </w:rPr>
  </w:style>
  <w:style w:type="paragraph" w:customStyle="1" w:styleId="afff">
    <w:name w:val="Сноска"/>
    <w:basedOn w:val="ad"/>
    <w:qFormat/>
    <w:rsid w:val="00A82350"/>
    <w:pPr>
      <w:spacing w:line="174" w:lineRule="atLeast"/>
      <w:textAlignment w:val="auto"/>
    </w:pPr>
    <w:rPr>
      <w:rFonts w:cs="NewtonCSanPin"/>
      <w:sz w:val="17"/>
      <w:szCs w:val="17"/>
      <w:lang w:eastAsia="ru-RU"/>
    </w:rPr>
  </w:style>
  <w:style w:type="paragraph" w:customStyle="1" w:styleId="2a">
    <w:name w:val="Абзац списка2"/>
    <w:basedOn w:val="a1"/>
    <w:qFormat/>
    <w:rsid w:val="00A82350"/>
    <w:pPr>
      <w:widowControl w:val="0"/>
      <w:autoSpaceDN w:val="0"/>
      <w:spacing w:after="0" w:line="360" w:lineRule="auto"/>
      <w:ind w:left="720"/>
    </w:pPr>
    <w:rPr>
      <w:rFonts w:ascii="Times New Roman" w:eastAsia="SimSun" w:hAnsi="Times New Roman" w:cs="Mangal"/>
      <w:caps/>
      <w:color w:val="auto"/>
      <w:kern w:val="2"/>
      <w:sz w:val="24"/>
      <w:szCs w:val="24"/>
      <w:lang w:eastAsia="zh-CN" w:bidi="hi-IN"/>
    </w:rPr>
  </w:style>
  <w:style w:type="character" w:customStyle="1" w:styleId="afff0">
    <w:name w:val="А ОСН ТЕКСТ Знак Знак Знак"/>
    <w:link w:val="afff1"/>
    <w:locked/>
    <w:rsid w:val="00A82350"/>
    <w:rPr>
      <w:rFonts w:ascii="Calibri" w:eastAsia="Arial Unicode MS" w:hAnsi="Calibri" w:cs="Calibri"/>
      <w:caps/>
      <w:color w:val="000000"/>
      <w:kern w:val="2"/>
      <w:sz w:val="28"/>
      <w:lang w:val="x-none"/>
    </w:rPr>
  </w:style>
  <w:style w:type="paragraph" w:customStyle="1" w:styleId="afff1">
    <w:name w:val="А ОСН ТЕКСТ Знак Знак"/>
    <w:basedOn w:val="a1"/>
    <w:link w:val="afff0"/>
    <w:qFormat/>
    <w:rsid w:val="00A82350"/>
    <w:pPr>
      <w:suppressAutoHyphens w:val="0"/>
      <w:autoSpaceDN w:val="0"/>
      <w:spacing w:after="0" w:line="360" w:lineRule="auto"/>
      <w:ind w:firstLine="454"/>
      <w:jc w:val="both"/>
    </w:pPr>
    <w:rPr>
      <w:caps/>
      <w:color w:val="000000"/>
      <w:kern w:val="2"/>
      <w:sz w:val="28"/>
      <w:lang w:val="x-none"/>
    </w:rPr>
  </w:style>
  <w:style w:type="character" w:customStyle="1" w:styleId="afff2">
    <w:name w:val="А_основной Знак Знак Знак"/>
    <w:link w:val="afff3"/>
    <w:locked/>
    <w:rsid w:val="00A82350"/>
    <w:rPr>
      <w:rFonts w:ascii="Calibri" w:eastAsia="Arial Unicode MS" w:hAnsi="Calibri" w:cs="Calibri"/>
      <w:color w:val="00000A"/>
      <w:kern w:val="2"/>
      <w:sz w:val="28"/>
    </w:rPr>
  </w:style>
  <w:style w:type="paragraph" w:customStyle="1" w:styleId="afff3">
    <w:name w:val="А_основной Знак Знак"/>
    <w:basedOn w:val="a1"/>
    <w:link w:val="afff2"/>
    <w:qFormat/>
    <w:rsid w:val="00A82350"/>
    <w:pPr>
      <w:suppressAutoHyphens w:val="0"/>
      <w:autoSpaceDN w:val="0"/>
      <w:spacing w:after="0" w:line="360" w:lineRule="auto"/>
      <w:ind w:firstLine="454"/>
      <w:jc w:val="both"/>
    </w:pPr>
    <w:rPr>
      <w:kern w:val="2"/>
      <w:sz w:val="28"/>
    </w:rPr>
  </w:style>
  <w:style w:type="paragraph" w:customStyle="1" w:styleId="afff4">
    <w:name w:val="А_основной Знак"/>
    <w:basedOn w:val="a1"/>
    <w:qFormat/>
    <w:rsid w:val="00A82350"/>
    <w:pPr>
      <w:suppressAutoHyphens w:val="0"/>
      <w:autoSpaceDN w:val="0"/>
      <w:spacing w:after="0" w:line="360" w:lineRule="auto"/>
      <w:ind w:firstLine="454"/>
      <w:jc w:val="both"/>
    </w:pPr>
    <w:rPr>
      <w:rFonts w:ascii="Times New Roman" w:eastAsia="Times New Roman" w:hAnsi="Times New Roman"/>
      <w:kern w:val="2"/>
      <w:sz w:val="28"/>
    </w:rPr>
  </w:style>
  <w:style w:type="paragraph" w:customStyle="1" w:styleId="p16">
    <w:name w:val="p16"/>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2">
    <w:name w:val="p22"/>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8">
    <w:name w:val="p28"/>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1"/>
    <w:qFormat/>
    <w:rsid w:val="00A82350"/>
    <w:pPr>
      <w:suppressAutoHyphens w:val="0"/>
      <w:autoSpaceDN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a7">
    <w:name w:val="Pa7"/>
    <w:basedOn w:val="a1"/>
    <w:next w:val="a1"/>
    <w:qFormat/>
    <w:rsid w:val="00A82350"/>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1"/>
    <w:qFormat/>
    <w:rsid w:val="00A82350"/>
    <w:pPr>
      <w:suppressAutoHyphens w:val="0"/>
      <w:autoSpaceDN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qFormat/>
    <w:rsid w:val="00A82350"/>
    <w:pPr>
      <w:widowControl w:val="0"/>
      <w:autoSpaceDN w:val="0"/>
      <w:spacing w:after="120" w:line="240" w:lineRule="auto"/>
    </w:pPr>
    <w:rPr>
      <w:rFonts w:ascii="Arial" w:eastAsia="SimSun" w:hAnsi="Arial" w:cs="Arial"/>
      <w:kern w:val="3"/>
      <w:sz w:val="24"/>
      <w:szCs w:val="24"/>
      <w:lang w:eastAsia="zh-CN"/>
    </w:rPr>
  </w:style>
  <w:style w:type="character" w:customStyle="1" w:styleId="NoSpacing">
    <w:name w:val="No Spacing Знак"/>
    <w:link w:val="16"/>
    <w:locked/>
    <w:rsid w:val="00A82350"/>
    <w:rPr>
      <w:rFonts w:ascii="Cambria" w:eastAsia="Arial Unicode MS" w:hAnsi="Cambria" w:cs="Calibri"/>
      <w:color w:val="00000A"/>
      <w:kern w:val="2"/>
    </w:rPr>
  </w:style>
  <w:style w:type="paragraph" w:customStyle="1" w:styleId="16">
    <w:name w:val="Без интервала1"/>
    <w:link w:val="NoSpacing"/>
    <w:qFormat/>
    <w:rsid w:val="00A82350"/>
    <w:pPr>
      <w:autoSpaceDN w:val="0"/>
      <w:spacing w:after="0" w:line="240" w:lineRule="auto"/>
    </w:pPr>
    <w:rPr>
      <w:rFonts w:ascii="Cambria" w:eastAsia="Arial Unicode MS" w:hAnsi="Cambria" w:cs="Calibri"/>
      <w:color w:val="00000A"/>
      <w:kern w:val="2"/>
    </w:rPr>
  </w:style>
  <w:style w:type="paragraph" w:customStyle="1" w:styleId="afff5">
    <w:name w:val="Абзац"/>
    <w:basedOn w:val="a1"/>
    <w:qFormat/>
    <w:rsid w:val="00A82350"/>
    <w:pPr>
      <w:suppressAutoHyphens w:val="0"/>
      <w:autoSpaceDN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paragraph" w:customStyle="1" w:styleId="2b">
    <w:name w:val="Заг 2"/>
    <w:basedOn w:val="a1"/>
    <w:qFormat/>
    <w:rsid w:val="00A82350"/>
    <w:pPr>
      <w:keepNext/>
      <w:suppressAutoHyphens w:val="0"/>
      <w:autoSpaceDE w:val="0"/>
      <w:autoSpaceDN w:val="0"/>
      <w:adjustRightInd w:val="0"/>
      <w:spacing w:before="283" w:after="170" w:line="296" w:lineRule="atLeast"/>
      <w:jc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1"/>
    <w:qFormat/>
    <w:rsid w:val="00A82350"/>
    <w:pPr>
      <w:suppressAutoHyphens w:val="0"/>
      <w:autoSpaceDN w:val="0"/>
      <w:ind w:left="720"/>
    </w:pPr>
    <w:rPr>
      <w:rFonts w:eastAsia="Times New Roman"/>
      <w:color w:val="auto"/>
      <w:kern w:val="0"/>
    </w:rPr>
  </w:style>
  <w:style w:type="paragraph" w:customStyle="1" w:styleId="afff6">
    <w:name w:val="Таблица"/>
    <w:basedOn w:val="ad"/>
    <w:qFormat/>
    <w:rsid w:val="00A82350"/>
    <w:pPr>
      <w:tabs>
        <w:tab w:val="left" w:pos="4500"/>
        <w:tab w:val="left" w:pos="9180"/>
        <w:tab w:val="left" w:pos="9360"/>
      </w:tabs>
      <w:spacing w:line="194" w:lineRule="atLeast"/>
      <w:ind w:firstLine="0"/>
      <w:jc w:val="left"/>
      <w:textAlignment w:val="auto"/>
    </w:pPr>
    <w:rPr>
      <w:rFonts w:eastAsia="Calibri" w:cs="NewtonCSanPin"/>
      <w:sz w:val="19"/>
      <w:szCs w:val="19"/>
      <w:lang w:eastAsia="ru-RU"/>
    </w:rPr>
  </w:style>
  <w:style w:type="paragraph" w:customStyle="1" w:styleId="2c">
    <w:name w:val="Основной текст (2)"/>
    <w:basedOn w:val="a1"/>
    <w:link w:val="2d"/>
    <w:qFormat/>
    <w:rsid w:val="00A82350"/>
    <w:pPr>
      <w:widowControl w:val="0"/>
      <w:shd w:val="clear" w:color="auto" w:fill="FFFFFF"/>
      <w:autoSpaceDN w:val="0"/>
      <w:spacing w:after="0" w:line="240" w:lineRule="atLeast"/>
    </w:pPr>
    <w:rPr>
      <w:rFonts w:ascii="Times New Roman" w:eastAsia="Calibri" w:hAnsi="Times New Roman" w:cs="Times New Roman"/>
      <w:color w:val="auto"/>
      <w:kern w:val="2"/>
      <w:sz w:val="17"/>
      <w:szCs w:val="17"/>
      <w:lang w:eastAsia="zh-CN"/>
    </w:rPr>
  </w:style>
  <w:style w:type="paragraph" w:customStyle="1" w:styleId="p2">
    <w:name w:val="p2"/>
    <w:basedOn w:val="a1"/>
    <w:qFormat/>
    <w:rsid w:val="00A82350"/>
    <w:pPr>
      <w:suppressAutoHyphens w:val="0"/>
      <w:autoSpaceDN w:val="0"/>
      <w:spacing w:before="100" w:beforeAutospacing="1" w:after="100" w:afterAutospacing="1" w:line="240" w:lineRule="auto"/>
    </w:pPr>
    <w:rPr>
      <w:rFonts w:eastAsia="Times New Roman" w:cs="Times New Roman"/>
      <w:color w:val="auto"/>
      <w:kern w:val="0"/>
      <w:sz w:val="24"/>
      <w:szCs w:val="24"/>
      <w:lang w:eastAsia="ru-RU"/>
    </w:rPr>
  </w:style>
  <w:style w:type="paragraph" w:customStyle="1" w:styleId="afff7">
    <w:name w:val="Базовый"/>
    <w:uiPriority w:val="99"/>
    <w:qFormat/>
    <w:rsid w:val="00A82350"/>
    <w:pPr>
      <w:tabs>
        <w:tab w:val="left" w:pos="709"/>
      </w:tabs>
      <w:suppressAutoHyphens/>
      <w:autoSpaceDN w:val="0"/>
      <w:spacing w:after="0" w:line="100" w:lineRule="atLeast"/>
    </w:pPr>
    <w:rPr>
      <w:rFonts w:ascii="Arial" w:eastAsia="Times New Roman" w:hAnsi="Arial" w:cs="Arial"/>
      <w:color w:val="00000A"/>
      <w:sz w:val="20"/>
      <w:szCs w:val="20"/>
      <w:lang w:eastAsia="zh-CN"/>
    </w:rPr>
  </w:style>
  <w:style w:type="paragraph" w:customStyle="1" w:styleId="p3">
    <w:name w:val="p3"/>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qFormat/>
    <w:rsid w:val="00A82350"/>
    <w:pPr>
      <w:autoSpaceDE w:val="0"/>
      <w:autoSpaceDN w:val="0"/>
      <w:adjustRightInd w:val="0"/>
      <w:spacing w:after="0" w:line="288" w:lineRule="auto"/>
    </w:pPr>
    <w:rPr>
      <w:rFonts w:ascii="Minion Pro" w:eastAsia="Calibri" w:hAnsi="Minion Pro" w:cs="Minion Pro"/>
      <w:color w:val="000000"/>
      <w:sz w:val="24"/>
      <w:szCs w:val="24"/>
      <w:lang w:val="en-GB" w:eastAsia="ru-RU"/>
    </w:rPr>
  </w:style>
  <w:style w:type="paragraph" w:customStyle="1" w:styleId="17">
    <w:name w:val="Текст сноски1"/>
    <w:basedOn w:val="a1"/>
    <w:qFormat/>
    <w:rsid w:val="00A82350"/>
    <w:pPr>
      <w:suppressAutoHyphens w:val="0"/>
      <w:autoSpaceDN w:val="0"/>
      <w:spacing w:after="0" w:line="240" w:lineRule="auto"/>
    </w:pPr>
    <w:rPr>
      <w:rFonts w:eastAsia="Times New Roman"/>
      <w:kern w:val="2"/>
      <w:sz w:val="24"/>
      <w:szCs w:val="24"/>
      <w:lang w:eastAsia="ru-RU"/>
    </w:rPr>
  </w:style>
  <w:style w:type="paragraph" w:customStyle="1" w:styleId="Heading">
    <w:name w:val="Heading"/>
    <w:qFormat/>
    <w:rsid w:val="00A82350"/>
    <w:pPr>
      <w:suppressAutoHyphens/>
      <w:autoSpaceDN w:val="0"/>
      <w:spacing w:after="0" w:line="240" w:lineRule="auto"/>
    </w:pPr>
    <w:rPr>
      <w:rFonts w:ascii="Arial" w:eastAsia="Times New Roman" w:hAnsi="Arial" w:cs="Arial"/>
      <w:b/>
      <w:bCs/>
      <w:sz w:val="24"/>
      <w:szCs w:val="24"/>
      <w:lang w:eastAsia="ar-SA"/>
    </w:rPr>
  </w:style>
  <w:style w:type="paragraph" w:customStyle="1" w:styleId="212">
    <w:name w:val="Основной текст с отступом 21"/>
    <w:basedOn w:val="a1"/>
    <w:qFormat/>
    <w:rsid w:val="00A82350"/>
    <w:pPr>
      <w:autoSpaceDN w:val="0"/>
      <w:spacing w:after="0" w:line="240" w:lineRule="auto"/>
      <w:ind w:left="540" w:hanging="540"/>
    </w:pPr>
    <w:rPr>
      <w:rFonts w:ascii="Times New Roman" w:eastAsia="Calibri" w:hAnsi="Times New Roman" w:cs="Times New Roman"/>
      <w:color w:val="auto"/>
      <w:kern w:val="0"/>
      <w:sz w:val="24"/>
      <w:szCs w:val="24"/>
      <w:lang w:eastAsia="ar-SA"/>
    </w:rPr>
  </w:style>
  <w:style w:type="paragraph" w:customStyle="1" w:styleId="p14">
    <w:name w:val="p14"/>
    <w:basedOn w:val="a1"/>
    <w:qFormat/>
    <w:rsid w:val="00A82350"/>
    <w:pPr>
      <w:autoSpaceDN w:val="0"/>
      <w:spacing w:before="280" w:after="280" w:line="360" w:lineRule="auto"/>
      <w:ind w:firstLine="709"/>
      <w:jc w:val="both"/>
    </w:pPr>
    <w:rPr>
      <w:rFonts w:ascii="Times New Roman" w:eastAsia="Calibri" w:hAnsi="Times New Roman" w:cs="Times New Roman"/>
      <w:color w:val="auto"/>
      <w:kern w:val="0"/>
      <w:sz w:val="28"/>
      <w:szCs w:val="28"/>
      <w:lang w:eastAsia="zh-CN"/>
    </w:rPr>
  </w:style>
  <w:style w:type="paragraph" w:customStyle="1" w:styleId="p20">
    <w:name w:val="p20"/>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9">
    <w:name w:val="p19"/>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37">
    <w:name w:val="p37"/>
    <w:basedOn w:val="a1"/>
    <w:qFormat/>
    <w:rsid w:val="00A82350"/>
    <w:pPr>
      <w:autoSpaceDN w:val="0"/>
      <w:spacing w:before="280" w:after="280" w:line="360" w:lineRule="auto"/>
      <w:ind w:firstLine="709"/>
      <w:jc w:val="both"/>
    </w:pPr>
    <w:rPr>
      <w:rFonts w:ascii="Times New Roman" w:eastAsia="Calibri" w:hAnsi="Times New Roman" w:cs="Times New Roman"/>
      <w:color w:val="auto"/>
      <w:kern w:val="0"/>
      <w:sz w:val="28"/>
      <w:szCs w:val="28"/>
      <w:lang w:eastAsia="zh-CN"/>
    </w:rPr>
  </w:style>
  <w:style w:type="paragraph" w:customStyle="1" w:styleId="Footnote">
    <w:name w:val="Footnote"/>
    <w:qFormat/>
    <w:rsid w:val="00A82350"/>
    <w:pPr>
      <w:suppressLineNumbers/>
      <w:autoSpaceDN w:val="0"/>
      <w:spacing w:after="0" w:line="360" w:lineRule="auto"/>
      <w:ind w:left="283" w:hanging="283"/>
      <w:jc w:val="both"/>
    </w:pPr>
    <w:rPr>
      <w:rFonts w:ascii="Times New Roman" w:eastAsia="Calibri" w:hAnsi="Times New Roman" w:cs="Times New Roman"/>
      <w:sz w:val="20"/>
      <w:szCs w:val="20"/>
      <w:lang w:eastAsia="ar-SA"/>
    </w:rPr>
  </w:style>
  <w:style w:type="paragraph" w:customStyle="1" w:styleId="afff8">
    <w:name w:val="Заголовок"/>
    <w:basedOn w:val="a1"/>
    <w:next w:val="a8"/>
    <w:qFormat/>
    <w:rsid w:val="00A82350"/>
    <w:pPr>
      <w:keepNext/>
      <w:autoSpaceDN w:val="0"/>
      <w:spacing w:before="240" w:after="0" w:line="100" w:lineRule="atLeast"/>
    </w:pPr>
    <w:rPr>
      <w:rFonts w:ascii="Arial" w:eastAsia="Times New Roman" w:hAnsi="Arial" w:cs="Arial"/>
      <w:b/>
      <w:bCs/>
      <w:kern w:val="0"/>
      <w:sz w:val="24"/>
      <w:szCs w:val="24"/>
      <w:lang w:val="de-DE" w:eastAsia="ar-SA"/>
    </w:rPr>
  </w:style>
  <w:style w:type="paragraph" w:customStyle="1" w:styleId="18">
    <w:name w:val="Указатель1"/>
    <w:basedOn w:val="a1"/>
    <w:qFormat/>
    <w:rsid w:val="00A82350"/>
    <w:pPr>
      <w:widowControl w:val="0"/>
      <w:suppressLineNumbers/>
      <w:autoSpaceDN w:val="0"/>
      <w:spacing w:after="0" w:line="100" w:lineRule="atLeast"/>
    </w:pPr>
    <w:rPr>
      <w:rFonts w:eastAsia="Times New Roman" w:cs="Times New Roman"/>
      <w:kern w:val="0"/>
      <w:sz w:val="24"/>
      <w:szCs w:val="24"/>
      <w:lang w:val="de-DE" w:eastAsia="fa-IR" w:bidi="fa-IR"/>
    </w:rPr>
  </w:style>
  <w:style w:type="paragraph" w:customStyle="1" w:styleId="afff9">
    <w:name w:val="Содержимое таблицы"/>
    <w:basedOn w:val="a1"/>
    <w:qFormat/>
    <w:rsid w:val="00A82350"/>
    <w:pPr>
      <w:widowControl w:val="0"/>
      <w:suppressLineNumbers/>
      <w:autoSpaceDN w:val="0"/>
      <w:spacing w:after="0" w:line="100" w:lineRule="atLeast"/>
    </w:pPr>
    <w:rPr>
      <w:rFonts w:ascii="Times New Roman" w:eastAsia="Calibri" w:hAnsi="Times New Roman" w:cs="Times New Roman"/>
      <w:kern w:val="0"/>
      <w:sz w:val="20"/>
      <w:szCs w:val="20"/>
      <w:lang w:val="de-DE" w:eastAsia="ar-SA"/>
    </w:rPr>
  </w:style>
  <w:style w:type="paragraph" w:customStyle="1" w:styleId="213">
    <w:name w:val="Основной текст 21"/>
    <w:basedOn w:val="a1"/>
    <w:qFormat/>
    <w:rsid w:val="00A82350"/>
    <w:pPr>
      <w:widowControl w:val="0"/>
      <w:autoSpaceDN w:val="0"/>
      <w:spacing w:after="0" w:line="100" w:lineRule="atLeast"/>
    </w:pPr>
    <w:rPr>
      <w:rFonts w:eastAsia="Times New Roman" w:cs="Times New Roman"/>
      <w:kern w:val="0"/>
      <w:sz w:val="28"/>
      <w:szCs w:val="28"/>
      <w:lang w:val="de-DE" w:eastAsia="fa-IR" w:bidi="fa-IR"/>
    </w:rPr>
  </w:style>
  <w:style w:type="paragraph" w:customStyle="1" w:styleId="214">
    <w:name w:val="Список 21"/>
    <w:basedOn w:val="a1"/>
    <w:qFormat/>
    <w:rsid w:val="00A82350"/>
    <w:pPr>
      <w:widowControl w:val="0"/>
      <w:autoSpaceDN w:val="0"/>
      <w:spacing w:after="0" w:line="100" w:lineRule="atLeast"/>
      <w:ind w:left="566" w:hanging="283"/>
    </w:pPr>
    <w:rPr>
      <w:rFonts w:eastAsia="Times New Roman" w:cs="Times New Roman"/>
      <w:kern w:val="0"/>
      <w:sz w:val="24"/>
      <w:szCs w:val="24"/>
      <w:lang w:val="de-DE" w:eastAsia="ar-SA"/>
    </w:rPr>
  </w:style>
  <w:style w:type="paragraph" w:customStyle="1" w:styleId="afffa">
    <w:name w:val="Текст в заданном формате"/>
    <w:basedOn w:val="a1"/>
    <w:qFormat/>
    <w:rsid w:val="00A82350"/>
    <w:pPr>
      <w:widowControl w:val="0"/>
      <w:autoSpaceDN w:val="0"/>
      <w:spacing w:after="0" w:line="100" w:lineRule="atLeast"/>
    </w:pPr>
    <w:rPr>
      <w:rFonts w:ascii="Courier New" w:eastAsia="Times New Roman" w:hAnsi="Courier New" w:cs="Courier New"/>
      <w:kern w:val="0"/>
      <w:sz w:val="20"/>
      <w:szCs w:val="20"/>
      <w:lang w:eastAsia="zh-CN"/>
    </w:rPr>
  </w:style>
  <w:style w:type="paragraph" w:customStyle="1" w:styleId="LTGliederung1">
    <w:name w:val="???????~LT~Gliederung 1"/>
    <w:qFormat/>
    <w:rsid w:val="00A82350"/>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N w:val="0"/>
      <w:spacing w:before="160" w:after="0" w:line="100" w:lineRule="atLeast"/>
      <w:ind w:left="540"/>
    </w:pPr>
    <w:rPr>
      <w:rFonts w:ascii="Tahoma" w:eastAsia="Times New Roman" w:hAnsi="Tahoma" w:cs="Tahoma"/>
      <w:color w:val="FFFFFF"/>
      <w:sz w:val="64"/>
      <w:szCs w:val="64"/>
      <w:lang w:eastAsia="zh-CN"/>
    </w:rPr>
  </w:style>
  <w:style w:type="paragraph" w:customStyle="1" w:styleId="c3">
    <w:name w:val="c3"/>
    <w:basedOn w:val="a1"/>
    <w:qFormat/>
    <w:rsid w:val="00A82350"/>
    <w:pPr>
      <w:widowControl w:val="0"/>
      <w:autoSpaceDN w:val="0"/>
      <w:spacing w:before="280" w:after="280" w:line="100" w:lineRule="atLeast"/>
    </w:pPr>
    <w:rPr>
      <w:rFonts w:ascii="Times New Roman" w:eastAsia="Calibri" w:hAnsi="Times New Roman" w:cs="Times New Roman"/>
      <w:kern w:val="0"/>
      <w:sz w:val="24"/>
      <w:szCs w:val="24"/>
      <w:lang w:val="de-DE" w:eastAsia="ru-RU"/>
    </w:rPr>
  </w:style>
  <w:style w:type="paragraph" w:customStyle="1" w:styleId="310">
    <w:name w:val="Основной текст с отступом 31"/>
    <w:basedOn w:val="a1"/>
    <w:qFormat/>
    <w:rsid w:val="00A82350"/>
    <w:pPr>
      <w:widowControl w:val="0"/>
      <w:autoSpaceDN w:val="0"/>
      <w:spacing w:after="0" w:line="100" w:lineRule="atLeast"/>
      <w:ind w:firstLine="720"/>
      <w:jc w:val="center"/>
    </w:pPr>
    <w:rPr>
      <w:rFonts w:ascii="Arial" w:eastAsia="Calibri" w:hAnsi="Arial" w:cs="Arial"/>
      <w:b/>
      <w:bCs/>
      <w:kern w:val="0"/>
      <w:sz w:val="20"/>
      <w:szCs w:val="20"/>
      <w:lang w:val="de-DE" w:eastAsia="ar-SA"/>
    </w:rPr>
  </w:style>
  <w:style w:type="paragraph" w:customStyle="1" w:styleId="30Snoska">
    <w:name w:val="30Snoska"/>
    <w:basedOn w:val="a1"/>
    <w:qFormat/>
    <w:rsid w:val="00A82350"/>
    <w:pPr>
      <w:autoSpaceDE w:val="0"/>
      <w:spacing w:after="0" w:line="180" w:lineRule="atLeast"/>
      <w:jc w:val="both"/>
    </w:pPr>
    <w:rPr>
      <w:rFonts w:ascii="PragmaticaC" w:eastAsia="Times New Roman" w:hAnsi="PragmaticaC" w:cs="PragmaticaC"/>
      <w:color w:val="000000"/>
      <w:kern w:val="0"/>
      <w:sz w:val="16"/>
      <w:szCs w:val="16"/>
      <w:lang w:eastAsia="ar-SA"/>
    </w:rPr>
  </w:style>
  <w:style w:type="paragraph" w:customStyle="1" w:styleId="ListParagraph1">
    <w:name w:val="List Paragraph1"/>
    <w:basedOn w:val="a1"/>
    <w:qFormat/>
    <w:rsid w:val="00A82350"/>
    <w:pPr>
      <w:suppressAutoHyphens w:val="0"/>
      <w:autoSpaceDN w:val="0"/>
      <w:ind w:left="720"/>
    </w:pPr>
    <w:rPr>
      <w:rFonts w:eastAsia="Times New Roman" w:cs="Times New Roman"/>
      <w:color w:val="auto"/>
      <w:kern w:val="0"/>
    </w:rPr>
  </w:style>
  <w:style w:type="paragraph" w:customStyle="1" w:styleId="p7">
    <w:name w:val="p7"/>
    <w:basedOn w:val="a1"/>
    <w:qFormat/>
    <w:rsid w:val="00A82350"/>
    <w:pPr>
      <w:suppressAutoHyphens w:val="0"/>
      <w:autoSpaceDN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1"/>
    <w:qFormat/>
    <w:rsid w:val="00A82350"/>
    <w:pPr>
      <w:suppressAutoHyphens w:val="0"/>
      <w:autoSpaceDN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36">
    <w:name w:val="Абзац списка3"/>
    <w:basedOn w:val="a1"/>
    <w:qFormat/>
    <w:rsid w:val="00A82350"/>
    <w:pPr>
      <w:widowControl w:val="0"/>
      <w:autoSpaceDN w:val="0"/>
      <w:spacing w:line="240" w:lineRule="auto"/>
      <w:ind w:left="720"/>
      <w:contextualSpacing/>
    </w:pPr>
    <w:rPr>
      <w:rFonts w:ascii="Times New Roman" w:eastAsia="SimSun" w:hAnsi="Times New Roman" w:cs="Mangal"/>
      <w:color w:val="auto"/>
      <w:kern w:val="2"/>
      <w:sz w:val="24"/>
      <w:szCs w:val="24"/>
      <w:lang w:eastAsia="zh-CN" w:bidi="hi-IN"/>
    </w:rPr>
  </w:style>
  <w:style w:type="paragraph" w:customStyle="1" w:styleId="afffb">
    <w:name w:val="А_основной"/>
    <w:basedOn w:val="a1"/>
    <w:qFormat/>
    <w:rsid w:val="00A82350"/>
    <w:pPr>
      <w:suppressAutoHyphens w:val="0"/>
      <w:autoSpaceDN w:val="0"/>
      <w:spacing w:after="0" w:line="360" w:lineRule="auto"/>
      <w:ind w:firstLine="454"/>
      <w:jc w:val="both"/>
    </w:pPr>
    <w:rPr>
      <w:rFonts w:ascii="Times New Roman" w:eastAsia="Times New Roman" w:hAnsi="Times New Roman" w:cs="Times New Roman"/>
      <w:color w:val="auto"/>
      <w:kern w:val="0"/>
      <w:sz w:val="28"/>
      <w:szCs w:val="28"/>
    </w:rPr>
  </w:style>
  <w:style w:type="paragraph" w:customStyle="1" w:styleId="u-2-msonormal">
    <w:name w:val="u-2-msonormal"/>
    <w:basedOn w:val="a1"/>
    <w:qFormat/>
    <w:rsid w:val="00A82350"/>
    <w:pPr>
      <w:suppressAutoHyphens w:val="0"/>
      <w:autoSpaceDN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9">
    <w:name w:val="Обычный (веб)1"/>
    <w:basedOn w:val="a1"/>
    <w:qFormat/>
    <w:rsid w:val="00A82350"/>
    <w:pPr>
      <w:widowControl w:val="0"/>
      <w:autoSpaceDN w:val="0"/>
      <w:spacing w:before="28" w:after="28" w:line="240" w:lineRule="auto"/>
    </w:pPr>
    <w:rPr>
      <w:rFonts w:ascii="Tahoma" w:eastAsia="WenQuanYi Micro Hei" w:hAnsi="Tahoma" w:cs="Tahoma"/>
      <w:color w:val="auto"/>
      <w:kern w:val="2"/>
      <w:sz w:val="16"/>
      <w:szCs w:val="16"/>
      <w:lang w:val="en-US" w:eastAsia="zh-CN" w:bidi="hi-IN"/>
    </w:rPr>
  </w:style>
  <w:style w:type="paragraph" w:customStyle="1" w:styleId="2e">
    <w:name w:val="Без интервала2"/>
    <w:qFormat/>
    <w:rsid w:val="00A82350"/>
    <w:pPr>
      <w:suppressAutoHyphens/>
      <w:autoSpaceDN w:val="0"/>
      <w:spacing w:after="0" w:line="100" w:lineRule="atLeast"/>
    </w:pPr>
    <w:rPr>
      <w:rFonts w:ascii="Times New Roman" w:eastAsia="Times New Roman" w:hAnsi="Times New Roman" w:cs="Times New Roman"/>
      <w:kern w:val="2"/>
      <w:sz w:val="24"/>
      <w:szCs w:val="24"/>
      <w:lang w:val="en-US" w:eastAsia="ru-RU" w:bidi="hi-IN"/>
    </w:rPr>
  </w:style>
  <w:style w:type="paragraph" w:customStyle="1" w:styleId="c26">
    <w:name w:val="c26"/>
    <w:basedOn w:val="a1"/>
    <w:qFormat/>
    <w:rsid w:val="00A82350"/>
    <w:pPr>
      <w:suppressAutoHyphens w:val="0"/>
      <w:autoSpaceDN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37">
    <w:name w:val="Заголовок 3+"/>
    <w:basedOn w:val="afff7"/>
    <w:uiPriority w:val="99"/>
    <w:qFormat/>
    <w:rsid w:val="00A82350"/>
    <w:pPr>
      <w:widowControl w:val="0"/>
      <w:tabs>
        <w:tab w:val="clear" w:pos="709"/>
      </w:tabs>
      <w:spacing w:before="240"/>
      <w:jc w:val="center"/>
    </w:pPr>
    <w:rPr>
      <w:rFonts w:ascii="Times New Roman" w:hAnsi="Times New Roman" w:cs="Times New Roman"/>
      <w:b/>
      <w:sz w:val="28"/>
      <w:lang w:eastAsia="ru-RU"/>
    </w:rPr>
  </w:style>
  <w:style w:type="paragraph" w:customStyle="1" w:styleId="afffc">
    <w:name w:val="Заглавие"/>
    <w:basedOn w:val="afff7"/>
    <w:next w:val="af8"/>
    <w:uiPriority w:val="99"/>
    <w:qFormat/>
    <w:rsid w:val="00A82350"/>
    <w:pPr>
      <w:tabs>
        <w:tab w:val="clear" w:pos="709"/>
      </w:tabs>
      <w:jc w:val="center"/>
    </w:pPr>
    <w:rPr>
      <w:rFonts w:ascii="Times New Roman" w:hAnsi="Times New Roman" w:cs="Times New Roman"/>
      <w:b/>
      <w:bCs/>
      <w:sz w:val="24"/>
      <w:szCs w:val="24"/>
      <w:lang w:eastAsia="ru-RU"/>
    </w:rPr>
  </w:style>
  <w:style w:type="paragraph" w:customStyle="1" w:styleId="1a">
    <w:name w:val="Стиль1"/>
    <w:basedOn w:val="24"/>
    <w:qFormat/>
    <w:rsid w:val="00A82350"/>
    <w:pPr>
      <w:spacing w:after="0" w:line="240" w:lineRule="auto"/>
    </w:pPr>
    <w:rPr>
      <w:rFonts w:ascii="Times New Roman" w:hAnsi="Times New Roman"/>
      <w:sz w:val="24"/>
      <w:szCs w:val="24"/>
    </w:rPr>
  </w:style>
  <w:style w:type="character" w:customStyle="1" w:styleId="2f">
    <w:name w:val="Текст сноски Знак2"/>
    <w:aliases w:val="Основной текст с отступом1 Знак1,Основной текст с отступом11 Знак1,Body Text Indent Знак1,Знак1 Знак1,Body Text Indent1 Знак1,Знак Знак Знак2,Основной текст с отступом11 Знак Знак Знак1,Footnote Text Char Знак Знак Знак2,Знак6 Знак1"/>
    <w:basedOn w:val="a2"/>
    <w:locked/>
    <w:rsid w:val="00A82350"/>
    <w:rPr>
      <w:rFonts w:ascii="Calibri" w:eastAsia="Arial Unicode MS" w:hAnsi="Calibri" w:cs="Calibri"/>
      <w:color w:val="00000A"/>
      <w:kern w:val="2"/>
      <w:sz w:val="24"/>
      <w:szCs w:val="24"/>
      <w:lang w:eastAsia="ru-RU"/>
    </w:rPr>
  </w:style>
  <w:style w:type="character" w:customStyle="1" w:styleId="c12">
    <w:name w:val="c12"/>
    <w:basedOn w:val="a2"/>
    <w:rsid w:val="00A82350"/>
  </w:style>
  <w:style w:type="character" w:customStyle="1" w:styleId="afffd">
    <w:name w:val="Символ сноски"/>
    <w:rsid w:val="00A82350"/>
    <w:rPr>
      <w:vertAlign w:val="superscript"/>
    </w:rPr>
  </w:style>
  <w:style w:type="character" w:customStyle="1" w:styleId="1b">
    <w:name w:val="Знак сноски1"/>
    <w:rsid w:val="00A82350"/>
    <w:rPr>
      <w:vertAlign w:val="superscript"/>
    </w:rPr>
  </w:style>
  <w:style w:type="character" w:customStyle="1" w:styleId="2f0">
    <w:name w:val="Знак сноски2"/>
    <w:rsid w:val="00A82350"/>
    <w:rPr>
      <w:vertAlign w:val="superscript"/>
    </w:rPr>
  </w:style>
  <w:style w:type="character" w:customStyle="1" w:styleId="120">
    <w:name w:val="Знак сноски12"/>
    <w:rsid w:val="00A82350"/>
    <w:rPr>
      <w:vertAlign w:val="superscript"/>
    </w:rPr>
  </w:style>
  <w:style w:type="character" w:customStyle="1" w:styleId="Standard2">
    <w:name w:val="Standard Знак Знак"/>
    <w:rsid w:val="00A82350"/>
    <w:rPr>
      <w:rFonts w:ascii="Arial" w:eastAsia="SimSun" w:hAnsi="Arial" w:cs="Arial" w:hint="default"/>
      <w:kern w:val="3"/>
      <w:sz w:val="24"/>
      <w:szCs w:val="24"/>
      <w:lang w:val="ru-RU" w:eastAsia="zh-CN" w:bidi="ar-SA"/>
    </w:rPr>
  </w:style>
  <w:style w:type="character" w:customStyle="1" w:styleId="1c">
    <w:name w:val="Сноска1"/>
    <w:rsid w:val="00A82350"/>
    <w:rPr>
      <w:rFonts w:ascii="Times New Roman" w:hAnsi="Times New Roman" w:cs="Times New Roman" w:hint="default"/>
      <w:vertAlign w:val="superscript"/>
    </w:rPr>
  </w:style>
  <w:style w:type="character" w:customStyle="1" w:styleId="1d">
    <w:name w:val="Основной текст + Курсив1"/>
    <w:rsid w:val="00A82350"/>
    <w:rPr>
      <w:rFonts w:ascii="Times New Roman" w:hAnsi="Times New Roman" w:cs="Times New Roman" w:hint="default"/>
      <w:i/>
      <w:iCs w:val="0"/>
      <w:caps/>
      <w:color w:val="00000A"/>
      <w:spacing w:val="0"/>
      <w:kern w:val="2"/>
      <w:sz w:val="22"/>
      <w:lang w:val="ru-RU" w:eastAsia="ru-RU"/>
    </w:rPr>
  </w:style>
  <w:style w:type="character" w:customStyle="1" w:styleId="s2">
    <w:name w:val="s2"/>
    <w:rsid w:val="00A82350"/>
  </w:style>
  <w:style w:type="character" w:customStyle="1" w:styleId="s5">
    <w:name w:val="s5"/>
    <w:rsid w:val="00A82350"/>
  </w:style>
  <w:style w:type="character" w:customStyle="1" w:styleId="s13">
    <w:name w:val="s13"/>
    <w:rsid w:val="00A82350"/>
  </w:style>
  <w:style w:type="character" w:customStyle="1" w:styleId="s12">
    <w:name w:val="s12"/>
    <w:rsid w:val="00A82350"/>
  </w:style>
  <w:style w:type="character" w:customStyle="1" w:styleId="apple-style-span">
    <w:name w:val="apple-style-span"/>
    <w:rsid w:val="00A82350"/>
  </w:style>
  <w:style w:type="character" w:customStyle="1" w:styleId="dash041e0431044b0447043d044b0439char1">
    <w:name w:val="dash041e_0431_044b_0447_043d_044b_0439__char1"/>
    <w:rsid w:val="00A82350"/>
    <w:rPr>
      <w:rFonts w:ascii="Times New Roman" w:hAnsi="Times New Roman" w:cs="Times New Roman" w:hint="default"/>
      <w:strike w:val="0"/>
      <w:dstrike w:val="0"/>
      <w:sz w:val="24"/>
      <w:szCs w:val="24"/>
      <w:u w:val="none"/>
      <w:effect w:val="none"/>
    </w:rPr>
  </w:style>
  <w:style w:type="character" w:customStyle="1" w:styleId="BodyTextChar">
    <w:name w:val="Body Text Char"/>
    <w:rsid w:val="00A82350"/>
    <w:rPr>
      <w:rFonts w:ascii="Calibri" w:eastAsia="Arial Unicode MS" w:hAnsi="Calibri" w:hint="default"/>
      <w:color w:val="00000A"/>
      <w:kern w:val="2"/>
      <w:sz w:val="22"/>
      <w:szCs w:val="22"/>
      <w:lang w:eastAsia="en-US" w:bidi="ar-SA"/>
    </w:rPr>
  </w:style>
  <w:style w:type="character" w:customStyle="1" w:styleId="blk">
    <w:name w:val="blk"/>
    <w:basedOn w:val="a2"/>
    <w:rsid w:val="00A82350"/>
  </w:style>
  <w:style w:type="character" w:customStyle="1" w:styleId="Heading1Char">
    <w:name w:val="Heading 1 Char"/>
    <w:rsid w:val="00A82350"/>
    <w:rPr>
      <w:rFonts w:ascii="Cambria" w:hAnsi="Cambria" w:cs="Cambria" w:hint="default"/>
      <w:b/>
      <w:bCs/>
      <w:color w:val="00000A"/>
      <w:kern w:val="32"/>
      <w:sz w:val="32"/>
      <w:szCs w:val="32"/>
    </w:rPr>
  </w:style>
  <w:style w:type="character" w:customStyle="1" w:styleId="BodyTextIndentChar">
    <w:name w:val="Body Text Indent Char"/>
    <w:rsid w:val="00A82350"/>
    <w:rPr>
      <w:rFonts w:ascii="Calibri" w:hAnsi="Calibri" w:cs="Calibri" w:hint="default"/>
      <w:color w:val="00000A"/>
      <w:kern w:val="2"/>
      <w:sz w:val="24"/>
      <w:szCs w:val="24"/>
      <w:lang w:eastAsia="ru-RU" w:bidi="ar-SA"/>
    </w:rPr>
  </w:style>
  <w:style w:type="character" w:customStyle="1" w:styleId="FootnoteTextChar">
    <w:name w:val="Footnote Text Char"/>
    <w:rsid w:val="00A82350"/>
    <w:rPr>
      <w:rFonts w:ascii="Calibri" w:hAnsi="Calibri" w:cs="Calibri" w:hint="default"/>
      <w:color w:val="00000A"/>
      <w:kern w:val="2"/>
      <w:sz w:val="24"/>
      <w:szCs w:val="24"/>
      <w:lang w:eastAsia="ru-RU"/>
    </w:rPr>
  </w:style>
  <w:style w:type="character" w:customStyle="1" w:styleId="Arial">
    <w:name w:val="Основной текст + Arial"/>
    <w:rsid w:val="00A82350"/>
    <w:rPr>
      <w:rFonts w:ascii="Arial" w:hAnsi="Arial" w:cs="Arial" w:hint="default"/>
      <w:i/>
      <w:iCs w:val="0"/>
      <w:spacing w:val="0"/>
      <w:sz w:val="15"/>
      <w:shd w:val="clear" w:color="auto" w:fill="FFFFFF"/>
    </w:rPr>
  </w:style>
  <w:style w:type="character" w:customStyle="1" w:styleId="afffe">
    <w:name w:val="Основной текст + Полужирный"/>
    <w:rsid w:val="00A82350"/>
    <w:rPr>
      <w:rFonts w:ascii="Arial" w:hAnsi="Arial" w:cs="Arial" w:hint="default"/>
      <w:b/>
      <w:bCs w:val="0"/>
      <w:spacing w:val="0"/>
      <w:sz w:val="16"/>
    </w:rPr>
  </w:style>
  <w:style w:type="character" w:customStyle="1" w:styleId="1pt">
    <w:name w:val="Основной текст + Интервал 1 pt"/>
    <w:rsid w:val="00A82350"/>
    <w:rPr>
      <w:rFonts w:ascii="Times New Roman" w:hAnsi="Times New Roman" w:cs="Times New Roman" w:hint="default"/>
      <w:spacing w:val="30"/>
      <w:sz w:val="17"/>
      <w:shd w:val="clear" w:color="auto" w:fill="FFFFFF"/>
    </w:rPr>
  </w:style>
  <w:style w:type="character" w:customStyle="1" w:styleId="6pt">
    <w:name w:val="Основной текст + Интервал 6 pt"/>
    <w:rsid w:val="00A82350"/>
    <w:rPr>
      <w:rFonts w:ascii="Times New Roman" w:hAnsi="Times New Roman" w:cs="Times New Roman" w:hint="default"/>
      <w:spacing w:val="120"/>
      <w:sz w:val="17"/>
      <w:shd w:val="clear" w:color="auto" w:fill="FFFFFF"/>
    </w:rPr>
  </w:style>
  <w:style w:type="character" w:customStyle="1" w:styleId="3pt">
    <w:name w:val="Основной текст + Интервал 3 pt"/>
    <w:rsid w:val="00A82350"/>
    <w:rPr>
      <w:rFonts w:ascii="Times New Roman" w:hAnsi="Times New Roman" w:cs="Times New Roman" w:hint="default"/>
      <w:spacing w:val="60"/>
      <w:sz w:val="17"/>
      <w:shd w:val="clear" w:color="auto" w:fill="FFFFFF"/>
    </w:rPr>
  </w:style>
  <w:style w:type="character" w:customStyle="1" w:styleId="affff">
    <w:name w:val="Основной текст + Курсив"/>
    <w:rsid w:val="00A82350"/>
    <w:rPr>
      <w:rFonts w:ascii="Times New Roman" w:hAnsi="Times New Roman" w:cs="Times New Roman" w:hint="default"/>
      <w:i/>
      <w:iCs w:val="0"/>
      <w:spacing w:val="0"/>
      <w:sz w:val="17"/>
      <w:shd w:val="clear" w:color="auto" w:fill="FFFFFF"/>
    </w:rPr>
  </w:style>
  <w:style w:type="character" w:customStyle="1" w:styleId="1e">
    <w:name w:val="Текст выноски Знак1"/>
    <w:basedOn w:val="a2"/>
    <w:rsid w:val="00A82350"/>
    <w:rPr>
      <w:rFonts w:ascii="Segoe UI" w:eastAsia="Arial Unicode MS" w:hAnsi="Segoe UI" w:cs="Segoe UI" w:hint="default"/>
      <w:color w:val="00000A"/>
      <w:kern w:val="2"/>
      <w:sz w:val="18"/>
      <w:szCs w:val="18"/>
      <w:lang w:eastAsia="en-US"/>
    </w:rPr>
  </w:style>
  <w:style w:type="character" w:customStyle="1" w:styleId="1f">
    <w:name w:val="Текст концевой сноски Знак1"/>
    <w:basedOn w:val="a2"/>
    <w:uiPriority w:val="99"/>
    <w:semiHidden/>
    <w:rsid w:val="00A82350"/>
    <w:rPr>
      <w:rFonts w:ascii="Calibri" w:eastAsia="Arial Unicode MS" w:hAnsi="Calibri" w:cs="Calibri" w:hint="default"/>
      <w:color w:val="00000A"/>
      <w:kern w:val="2"/>
      <w:lang w:eastAsia="en-US"/>
    </w:rPr>
  </w:style>
  <w:style w:type="character" w:customStyle="1" w:styleId="s4">
    <w:name w:val="s4"/>
    <w:rsid w:val="00A82350"/>
  </w:style>
  <w:style w:type="character" w:customStyle="1" w:styleId="BodyText2Char">
    <w:name w:val="Body Text 2 Char"/>
    <w:rsid w:val="00A82350"/>
    <w:rPr>
      <w:rFonts w:ascii="Calibri" w:hAnsi="Calibri" w:cs="Calibri" w:hint="default"/>
    </w:rPr>
  </w:style>
  <w:style w:type="character" w:customStyle="1" w:styleId="c0">
    <w:name w:val="c0"/>
    <w:rsid w:val="00A82350"/>
  </w:style>
  <w:style w:type="character" w:customStyle="1" w:styleId="s8">
    <w:name w:val="s8"/>
    <w:rsid w:val="00A82350"/>
  </w:style>
  <w:style w:type="character" w:customStyle="1" w:styleId="s7">
    <w:name w:val="s7"/>
    <w:rsid w:val="00A82350"/>
  </w:style>
  <w:style w:type="character" w:customStyle="1" w:styleId="s11">
    <w:name w:val="s11"/>
    <w:rsid w:val="00A82350"/>
  </w:style>
  <w:style w:type="character" w:customStyle="1" w:styleId="s15">
    <w:name w:val="s15"/>
    <w:rsid w:val="00A82350"/>
  </w:style>
  <w:style w:type="character" w:customStyle="1" w:styleId="comments">
    <w:name w:val="comments"/>
    <w:rsid w:val="00A82350"/>
  </w:style>
  <w:style w:type="character" w:customStyle="1" w:styleId="affff0">
    <w:name w:val="Отступ основного текста Знак"/>
    <w:rsid w:val="00A82350"/>
    <w:rPr>
      <w:rFonts w:ascii="Times New Roman" w:hAnsi="Times New Roman" w:cs="Times New Roman" w:hint="default"/>
      <w:sz w:val="24"/>
      <w:szCs w:val="24"/>
      <w:lang w:eastAsia="ar-SA" w:bidi="ar-SA"/>
    </w:rPr>
  </w:style>
  <w:style w:type="character" w:customStyle="1" w:styleId="-">
    <w:name w:val="Интернет-ссылка"/>
    <w:rsid w:val="00A82350"/>
    <w:rPr>
      <w:rFonts w:ascii="Times New Roman" w:hAnsi="Times New Roman" w:cs="Times New Roman" w:hint="default"/>
      <w:color w:val="0000FF"/>
      <w:u w:val="single"/>
      <w:lang w:val="uz-Cyrl-UZ" w:eastAsia="uz-Cyrl-UZ"/>
    </w:rPr>
  </w:style>
  <w:style w:type="character" w:customStyle="1" w:styleId="affff1">
    <w:name w:val="Выделение жирным"/>
    <w:rsid w:val="00A82350"/>
    <w:rPr>
      <w:rFonts w:ascii="Times New Roman" w:hAnsi="Times New Roman" w:cs="Times New Roman" w:hint="default"/>
      <w:b/>
      <w:bCs/>
    </w:rPr>
  </w:style>
  <w:style w:type="character" w:customStyle="1" w:styleId="c7">
    <w:name w:val="c7"/>
    <w:rsid w:val="00A82350"/>
    <w:rPr>
      <w:rFonts w:ascii="Times New Roman" w:hAnsi="Times New Roman" w:cs="Times New Roman" w:hint="default"/>
    </w:rPr>
  </w:style>
  <w:style w:type="character" w:customStyle="1" w:styleId="ListLabel1">
    <w:name w:val="ListLabel 1"/>
    <w:rsid w:val="00A82350"/>
  </w:style>
  <w:style w:type="character" w:customStyle="1" w:styleId="affff2">
    <w:name w:val="Привязка сноски"/>
    <w:rsid w:val="00A82350"/>
    <w:rPr>
      <w:vertAlign w:val="superscript"/>
    </w:rPr>
  </w:style>
  <w:style w:type="character" w:customStyle="1" w:styleId="affff3">
    <w:name w:val="Привязка концевой сноски"/>
    <w:rsid w:val="00A82350"/>
    <w:rPr>
      <w:vertAlign w:val="superscript"/>
    </w:rPr>
  </w:style>
  <w:style w:type="character" w:customStyle="1" w:styleId="ListLabel2">
    <w:name w:val="ListLabel 2"/>
    <w:rsid w:val="00A82350"/>
  </w:style>
  <w:style w:type="character" w:customStyle="1" w:styleId="ListLabel3">
    <w:name w:val="ListLabel 3"/>
    <w:rsid w:val="00A82350"/>
  </w:style>
  <w:style w:type="character" w:customStyle="1" w:styleId="ListLabel4">
    <w:name w:val="ListLabel 4"/>
    <w:rsid w:val="00A82350"/>
  </w:style>
  <w:style w:type="character" w:customStyle="1" w:styleId="ListLabel5">
    <w:name w:val="ListLabel 5"/>
    <w:rsid w:val="00A82350"/>
  </w:style>
  <w:style w:type="character" w:customStyle="1" w:styleId="ListLabel6">
    <w:name w:val="ListLabel 6"/>
    <w:rsid w:val="00A82350"/>
  </w:style>
  <w:style w:type="character" w:customStyle="1" w:styleId="ListLabel7">
    <w:name w:val="ListLabel 7"/>
    <w:rsid w:val="00A82350"/>
  </w:style>
  <w:style w:type="character" w:customStyle="1" w:styleId="ListLabel8">
    <w:name w:val="ListLabel 8"/>
    <w:rsid w:val="00A82350"/>
  </w:style>
  <w:style w:type="character" w:customStyle="1" w:styleId="ListLabel9">
    <w:name w:val="ListLabel 9"/>
    <w:rsid w:val="00A82350"/>
  </w:style>
  <w:style w:type="character" w:customStyle="1" w:styleId="ListLabel10">
    <w:name w:val="ListLabel 10"/>
    <w:rsid w:val="00A82350"/>
  </w:style>
  <w:style w:type="character" w:customStyle="1" w:styleId="ListLabel11">
    <w:name w:val="ListLabel 11"/>
    <w:rsid w:val="00A82350"/>
  </w:style>
  <w:style w:type="character" w:customStyle="1" w:styleId="ListLabel12">
    <w:name w:val="ListLabel 12"/>
    <w:rsid w:val="00A82350"/>
  </w:style>
  <w:style w:type="character" w:customStyle="1" w:styleId="ListLabel13">
    <w:name w:val="ListLabel 13"/>
    <w:rsid w:val="00A82350"/>
  </w:style>
  <w:style w:type="character" w:customStyle="1" w:styleId="ListLabel14">
    <w:name w:val="ListLabel 14"/>
    <w:rsid w:val="00A82350"/>
  </w:style>
  <w:style w:type="character" w:customStyle="1" w:styleId="ListLabel15">
    <w:name w:val="ListLabel 15"/>
    <w:rsid w:val="00A82350"/>
  </w:style>
  <w:style w:type="character" w:customStyle="1" w:styleId="ListLabel16">
    <w:name w:val="ListLabel 16"/>
    <w:rsid w:val="00A82350"/>
  </w:style>
  <w:style w:type="character" w:customStyle="1" w:styleId="ListLabel17">
    <w:name w:val="ListLabel 17"/>
    <w:rsid w:val="00A82350"/>
  </w:style>
  <w:style w:type="character" w:customStyle="1" w:styleId="ListLabel18">
    <w:name w:val="ListLabel 18"/>
    <w:rsid w:val="00A82350"/>
  </w:style>
  <w:style w:type="character" w:customStyle="1" w:styleId="ListLabel19">
    <w:name w:val="ListLabel 19"/>
    <w:rsid w:val="00A82350"/>
  </w:style>
  <w:style w:type="character" w:customStyle="1" w:styleId="affff4">
    <w:name w:val="Символы концевой сноски"/>
    <w:rsid w:val="00A82350"/>
  </w:style>
  <w:style w:type="character" w:customStyle="1" w:styleId="1f0">
    <w:name w:val="Основной текст Знак1"/>
    <w:rsid w:val="00A82350"/>
    <w:rPr>
      <w:rFonts w:ascii="Times New Roman" w:hAnsi="Times New Roman" w:cs="Times New Roman" w:hint="default"/>
      <w:color w:val="00000A"/>
      <w:sz w:val="20"/>
      <w:szCs w:val="20"/>
      <w:lang w:eastAsia="zh-CN"/>
    </w:rPr>
  </w:style>
  <w:style w:type="character" w:customStyle="1" w:styleId="1f1">
    <w:name w:val="Подзаголовок Знак1"/>
    <w:basedOn w:val="a2"/>
    <w:locked/>
    <w:rsid w:val="00A82350"/>
    <w:rPr>
      <w:rFonts w:ascii="Arial" w:eastAsia="Arial Unicode MS" w:hAnsi="Arial" w:cs="Arial"/>
      <w:i/>
      <w:iCs/>
      <w:color w:val="00000A"/>
      <w:kern w:val="2"/>
      <w:sz w:val="28"/>
      <w:szCs w:val="28"/>
      <w:lang w:val="de-DE" w:eastAsia="fa-IR" w:bidi="fa-IR"/>
    </w:rPr>
  </w:style>
  <w:style w:type="character" w:customStyle="1" w:styleId="1f2">
    <w:name w:val="Текст сноски Знак1"/>
    <w:aliases w:val="Body Text Знак1,Знак Знак Знак1,Знак6 Знак,F1 Знак,F1 Знак1,Текст сноски Знак Знак Знак1,Текст сноски Знак1 Знак Знак Знак1"/>
    <w:rsid w:val="00A82350"/>
    <w:rPr>
      <w:rFonts w:ascii="Times New Roman" w:hAnsi="Times New Roman" w:cs="Times New Roman" w:hint="default"/>
      <w:color w:val="00000A"/>
      <w:sz w:val="20"/>
      <w:szCs w:val="20"/>
      <w:lang w:val="de-DE" w:eastAsia="fa-IR" w:bidi="fa-IR"/>
    </w:rPr>
  </w:style>
  <w:style w:type="character" w:customStyle="1" w:styleId="1f3">
    <w:name w:val="Нижний колонтитул Знак1"/>
    <w:rsid w:val="00A82350"/>
    <w:rPr>
      <w:rFonts w:ascii="Times New Roman" w:hAnsi="Times New Roman" w:cs="Times New Roman" w:hint="default"/>
      <w:color w:val="00000A"/>
      <w:lang w:val="de-DE" w:eastAsia="fa-IR" w:bidi="fa-IR"/>
    </w:rPr>
  </w:style>
  <w:style w:type="character" w:customStyle="1" w:styleId="1423">
    <w:name w:val="Основной текст (14)23"/>
    <w:rsid w:val="00A82350"/>
    <w:rPr>
      <w:rFonts w:ascii="Times New Roman" w:hAnsi="Times New Roman" w:cs="Times New Roman" w:hint="default"/>
      <w:spacing w:val="0"/>
      <w:sz w:val="20"/>
    </w:rPr>
  </w:style>
  <w:style w:type="character" w:customStyle="1" w:styleId="727">
    <w:name w:val="Основной текст (7)27"/>
    <w:rsid w:val="00A82350"/>
    <w:rPr>
      <w:rFonts w:ascii="Times New Roman" w:hAnsi="Times New Roman" w:cs="Times New Roman" w:hint="default"/>
      <w:spacing w:val="0"/>
      <w:sz w:val="19"/>
    </w:rPr>
  </w:style>
  <w:style w:type="character" w:customStyle="1" w:styleId="158">
    <w:name w:val="Основной текст (15)8"/>
    <w:rsid w:val="00A82350"/>
    <w:rPr>
      <w:rFonts w:ascii="Times New Roman" w:hAnsi="Times New Roman" w:cs="Times New Roman" w:hint="default"/>
      <w:i/>
      <w:iCs w:val="0"/>
      <w:spacing w:val="0"/>
      <w:sz w:val="19"/>
    </w:rPr>
  </w:style>
  <w:style w:type="character" w:customStyle="1" w:styleId="1416pt">
    <w:name w:val="Основной текст (14) + Интервал 16 pt"/>
    <w:rsid w:val="00A82350"/>
    <w:rPr>
      <w:rFonts w:ascii="Times New Roman" w:hAnsi="Times New Roman" w:cs="Times New Roman" w:hint="default"/>
      <w:spacing w:val="320"/>
      <w:sz w:val="20"/>
    </w:rPr>
  </w:style>
  <w:style w:type="character" w:customStyle="1" w:styleId="s6">
    <w:name w:val="s6"/>
    <w:rsid w:val="00A82350"/>
  </w:style>
  <w:style w:type="character" w:customStyle="1" w:styleId="WW8Num39z1">
    <w:name w:val="WW8Num39z1"/>
    <w:rsid w:val="00A82350"/>
    <w:rPr>
      <w:rFonts w:ascii="Courier New" w:hAnsi="Courier New" w:cs="Courier New" w:hint="default"/>
    </w:rPr>
  </w:style>
  <w:style w:type="character" w:customStyle="1" w:styleId="NoSpacingChar1">
    <w:name w:val="No Spacing Char1"/>
    <w:locked/>
    <w:rsid w:val="00A82350"/>
    <w:rPr>
      <w:rFonts w:ascii="Cambria" w:hAnsi="Cambria" w:hint="default"/>
      <w:sz w:val="22"/>
      <w:szCs w:val="22"/>
      <w:lang w:val="ru-RU" w:eastAsia="en-US" w:bidi="ar-SA"/>
    </w:rPr>
  </w:style>
  <w:style w:type="character" w:customStyle="1" w:styleId="NoSpacingChar2">
    <w:name w:val="No Spacing Char2"/>
    <w:locked/>
    <w:rsid w:val="00A82350"/>
    <w:rPr>
      <w:rFonts w:ascii="Calibri" w:eastAsia="Calibri" w:hAnsi="Calibri" w:cs="Calibri" w:hint="default"/>
      <w:sz w:val="22"/>
      <w:szCs w:val="22"/>
      <w:lang w:eastAsia="en-US"/>
    </w:rPr>
  </w:style>
  <w:style w:type="table" w:customStyle="1" w:styleId="1f4">
    <w:name w:val="Сетка таблицы1"/>
    <w:basedOn w:val="a3"/>
    <w:rsid w:val="00A82350"/>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List"/>
    <w:basedOn w:val="a8"/>
    <w:unhideWhenUsed/>
    <w:rsid w:val="00A82350"/>
    <w:pPr>
      <w:widowControl w:val="0"/>
      <w:suppressAutoHyphens/>
      <w:autoSpaceDN w:val="0"/>
      <w:spacing w:after="120" w:line="100" w:lineRule="atLeast"/>
    </w:pPr>
    <w:rPr>
      <w:rFonts w:eastAsia="Times New Roman" w:cs="Times New Roman"/>
      <w:kern w:val="0"/>
      <w:lang w:eastAsia="zh-CN"/>
    </w:rPr>
  </w:style>
  <w:style w:type="numbering" w:customStyle="1" w:styleId="WWNum131">
    <w:name w:val="WWNum131"/>
    <w:rsid w:val="00A82350"/>
    <w:pPr>
      <w:numPr>
        <w:numId w:val="18"/>
      </w:numPr>
    </w:pPr>
  </w:style>
  <w:style w:type="numbering" w:customStyle="1" w:styleId="WWNum31">
    <w:name w:val="WWNum31"/>
    <w:rsid w:val="00A82350"/>
    <w:pPr>
      <w:numPr>
        <w:numId w:val="19"/>
      </w:numPr>
    </w:pPr>
  </w:style>
  <w:style w:type="numbering" w:customStyle="1" w:styleId="WWNum3">
    <w:name w:val="WWNum3"/>
    <w:rsid w:val="00A82350"/>
    <w:pPr>
      <w:numPr>
        <w:numId w:val="20"/>
      </w:numPr>
    </w:pPr>
  </w:style>
  <w:style w:type="numbering" w:customStyle="1" w:styleId="WWNum13">
    <w:name w:val="WWNum13"/>
    <w:rsid w:val="00A82350"/>
    <w:pPr>
      <w:numPr>
        <w:numId w:val="21"/>
      </w:numPr>
    </w:pPr>
  </w:style>
  <w:style w:type="paragraph" w:customStyle="1" w:styleId="affff6">
    <w:name w:val="Курсив"/>
    <w:basedOn w:val="ad"/>
    <w:qFormat/>
    <w:rsid w:val="000B7F58"/>
    <w:pPr>
      <w:textAlignment w:val="auto"/>
    </w:pPr>
    <w:rPr>
      <w:rFonts w:eastAsiaTheme="minorHAnsi" w:cstheme="minorBidi"/>
      <w:i/>
      <w:iCs/>
      <w:szCs w:val="22"/>
    </w:rPr>
  </w:style>
  <w:style w:type="character" w:customStyle="1" w:styleId="affff7">
    <w:name w:val="Буллит Курсив Знак"/>
    <w:link w:val="affff8"/>
    <w:locked/>
    <w:rsid w:val="000B7F58"/>
    <w:rPr>
      <w:rFonts w:ascii="NewtonCSanPin" w:hAnsi="NewtonCSanPin"/>
      <w:i/>
      <w:color w:val="000000"/>
      <w:sz w:val="21"/>
    </w:rPr>
  </w:style>
  <w:style w:type="paragraph" w:customStyle="1" w:styleId="affff8">
    <w:name w:val="Буллит Курсив"/>
    <w:basedOn w:val="af6"/>
    <w:link w:val="affff7"/>
    <w:qFormat/>
    <w:rsid w:val="000B7F58"/>
    <w:pPr>
      <w:textAlignment w:val="auto"/>
    </w:pPr>
    <w:rPr>
      <w:rFonts w:eastAsiaTheme="minorHAnsi" w:cstheme="minorBidi"/>
      <w:i/>
      <w:szCs w:val="22"/>
      <w:lang w:eastAsia="en-US"/>
    </w:rPr>
  </w:style>
  <w:style w:type="paragraph" w:customStyle="1" w:styleId="Osnova">
    <w:name w:val="Osnova"/>
    <w:basedOn w:val="a1"/>
    <w:qFormat/>
    <w:rsid w:val="000B7F58"/>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affff9">
    <w:name w:val="Ξαϋχνϋι"/>
    <w:basedOn w:val="a1"/>
    <w:qFormat/>
    <w:rsid w:val="000B7F58"/>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styleId="affffa">
    <w:name w:val="TOC Heading"/>
    <w:basedOn w:val="1"/>
    <w:next w:val="a1"/>
    <w:uiPriority w:val="39"/>
    <w:qFormat/>
    <w:rsid w:val="00550603"/>
    <w:pPr>
      <w:keepLines/>
      <w:suppressAutoHyphens w:val="0"/>
      <w:spacing w:before="480" w:after="0"/>
      <w:outlineLvl w:val="9"/>
    </w:pPr>
    <w:rPr>
      <w:color w:val="365F91"/>
      <w:kern w:val="0"/>
      <w:sz w:val="28"/>
      <w:szCs w:val="28"/>
    </w:rPr>
  </w:style>
  <w:style w:type="character" w:customStyle="1" w:styleId="affffb">
    <w:name w:val="Сноска_"/>
    <w:rsid w:val="00550603"/>
    <w:rPr>
      <w:sz w:val="16"/>
      <w:szCs w:val="16"/>
      <w:lang w:bidi="ar-SA"/>
    </w:rPr>
  </w:style>
  <w:style w:type="character" w:customStyle="1" w:styleId="CenturySchoolbook">
    <w:name w:val="Сноска + Century Schoolbook"/>
    <w:aliases w:val="9 pt,Основной текст + Полужирный26"/>
    <w:semiHidden/>
    <w:rsid w:val="00550603"/>
    <w:rPr>
      <w:rFonts w:ascii="Century Schoolbook" w:hAnsi="Century Schoolbook" w:cs="Century Schoolbook"/>
      <w:i/>
      <w:iCs/>
      <w:sz w:val="18"/>
      <w:szCs w:val="18"/>
      <w:lang w:bidi="ar-SA"/>
    </w:rPr>
  </w:style>
  <w:style w:type="character" w:customStyle="1" w:styleId="215">
    <w:name w:val="Основной текст + Полужирный21"/>
    <w:rsid w:val="00550603"/>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50603"/>
    <w:rPr>
      <w:rFonts w:ascii="Times New Roman" w:hAnsi="Times New Roman" w:cs="Times New Roman"/>
      <w:b/>
      <w:bCs/>
      <w:i/>
      <w:iCs/>
      <w:spacing w:val="0"/>
      <w:sz w:val="22"/>
      <w:szCs w:val="22"/>
      <w:lang w:bidi="ar-SA"/>
    </w:rPr>
  </w:style>
  <w:style w:type="character" w:customStyle="1" w:styleId="38">
    <w:name w:val="Основной текст + Курсив3"/>
    <w:rsid w:val="00550603"/>
    <w:rPr>
      <w:rFonts w:ascii="Times New Roman" w:hAnsi="Times New Roman" w:cs="Times New Roman"/>
      <w:i/>
      <w:iCs/>
      <w:spacing w:val="0"/>
      <w:sz w:val="22"/>
      <w:szCs w:val="22"/>
      <w:lang w:bidi="ar-SA"/>
    </w:rPr>
  </w:style>
  <w:style w:type="character" w:customStyle="1" w:styleId="111">
    <w:name w:val="Основной текст (11) + Не курсив"/>
    <w:rsid w:val="00550603"/>
    <w:rPr>
      <w:rFonts w:ascii="Times New Roman" w:hAnsi="Times New Roman" w:cs="Times New Roman"/>
      <w:b/>
      <w:bCs/>
      <w:i/>
      <w:iCs/>
      <w:spacing w:val="0"/>
      <w:sz w:val="22"/>
      <w:szCs w:val="22"/>
      <w:lang w:bidi="ar-SA"/>
    </w:rPr>
  </w:style>
  <w:style w:type="character" w:customStyle="1" w:styleId="1116">
    <w:name w:val="Основной текст (11)16"/>
    <w:rsid w:val="00550603"/>
    <w:rPr>
      <w:rFonts w:ascii="Times New Roman" w:hAnsi="Times New Roman" w:cs="Times New Roman"/>
      <w:b/>
      <w:bCs/>
      <w:i/>
      <w:iCs/>
      <w:spacing w:val="0"/>
      <w:sz w:val="22"/>
      <w:szCs w:val="22"/>
      <w:lang w:bidi="ar-SA"/>
    </w:rPr>
  </w:style>
  <w:style w:type="paragraph" w:customStyle="1" w:styleId="39">
    <w:name w:val="Без интервала3"/>
    <w:qFormat/>
    <w:rsid w:val="00550603"/>
    <w:pPr>
      <w:spacing w:after="0" w:line="240" w:lineRule="auto"/>
    </w:pPr>
    <w:rPr>
      <w:rFonts w:ascii="Calibri" w:eastAsia="Times New Roman" w:hAnsi="Calibri" w:cs="Calibri"/>
    </w:rPr>
  </w:style>
  <w:style w:type="paragraph" w:customStyle="1" w:styleId="msg-header-from">
    <w:name w:val="msg-header-from"/>
    <w:basedOn w:val="a1"/>
    <w:qFormat/>
    <w:rsid w:val="0055060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f5">
    <w:name w:val="Заг 1"/>
    <w:basedOn w:val="ad"/>
    <w:qFormat/>
    <w:rsid w:val="00550603"/>
    <w:pPr>
      <w:keepNext/>
      <w:pageBreakBefore/>
      <w:spacing w:after="170" w:line="296" w:lineRule="atLeast"/>
      <w:ind w:firstLine="0"/>
      <w:jc w:val="center"/>
    </w:pPr>
    <w:rPr>
      <w:rFonts w:ascii="PragmaticaC" w:hAnsi="PragmaticaC" w:cs="PragmaticaC"/>
      <w:b/>
      <w:bCs/>
      <w:caps/>
      <w:sz w:val="26"/>
      <w:szCs w:val="26"/>
      <w:lang w:eastAsia="ru-RU"/>
    </w:rPr>
  </w:style>
  <w:style w:type="character" w:customStyle="1" w:styleId="140">
    <w:name w:val="Стиль 14 пт полужирный"/>
    <w:rsid w:val="00550603"/>
    <w:rPr>
      <w:b/>
      <w:bCs/>
      <w:spacing w:val="-3"/>
      <w:sz w:val="28"/>
    </w:rPr>
  </w:style>
  <w:style w:type="paragraph" w:customStyle="1" w:styleId="c7e0e3eeebeee2eeea1">
    <w:name w:val="Зc7аe0гe3оeeлebоeeвe2оeeкea 1"/>
    <w:basedOn w:val="a1"/>
    <w:next w:val="a1"/>
    <w:qFormat/>
    <w:rsid w:val="00550603"/>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550603"/>
    <w:rPr>
      <w:rFonts w:ascii="Arial" w:hAnsi="Arial" w:cs="Arial"/>
      <w:b/>
      <w:bCs/>
      <w:i/>
      <w:iCs/>
      <w:sz w:val="28"/>
      <w:szCs w:val="28"/>
      <w:lang w:val="ru-RU" w:eastAsia="ru-RU" w:bidi="ar-SA"/>
    </w:rPr>
  </w:style>
  <w:style w:type="character" w:customStyle="1" w:styleId="2d">
    <w:name w:val="Основной текст (2)_"/>
    <w:link w:val="2c"/>
    <w:rsid w:val="00550603"/>
    <w:rPr>
      <w:rFonts w:ascii="Times New Roman" w:eastAsia="Calibri" w:hAnsi="Times New Roman" w:cs="Times New Roman"/>
      <w:kern w:val="2"/>
      <w:sz w:val="17"/>
      <w:szCs w:val="17"/>
      <w:shd w:val="clear" w:color="auto" w:fill="FFFFFF"/>
      <w:lang w:eastAsia="zh-CN"/>
    </w:rPr>
  </w:style>
  <w:style w:type="character" w:customStyle="1" w:styleId="1f6">
    <w:name w:val="Основной текст + Полужирный1"/>
    <w:rsid w:val="00550603"/>
    <w:rPr>
      <w:rFonts w:ascii="Trebuchet MS" w:hAnsi="Trebuchet MS" w:cs="Trebuchet MS"/>
      <w:b/>
      <w:bCs/>
      <w:sz w:val="20"/>
      <w:szCs w:val="20"/>
      <w:u w:val="none"/>
      <w:lang w:val="ru-RU" w:eastAsia="ru-RU" w:bidi="ar-SA"/>
    </w:rPr>
  </w:style>
  <w:style w:type="character" w:customStyle="1" w:styleId="8pt">
    <w:name w:val="Основной текст + 8 pt"/>
    <w:rsid w:val="00550603"/>
    <w:rPr>
      <w:rFonts w:ascii="Trebuchet MS" w:hAnsi="Trebuchet MS" w:cs="Trebuchet MS"/>
      <w:sz w:val="16"/>
      <w:szCs w:val="16"/>
      <w:u w:val="none"/>
      <w:lang w:val="ru-RU" w:eastAsia="ru-RU" w:bidi="ar-SA"/>
    </w:rPr>
  </w:style>
  <w:style w:type="character" w:customStyle="1" w:styleId="2f1">
    <w:name w:val="Заголовок №2_"/>
    <w:link w:val="2f2"/>
    <w:rsid w:val="00550603"/>
    <w:rPr>
      <w:sz w:val="21"/>
      <w:szCs w:val="21"/>
      <w:shd w:val="clear" w:color="auto" w:fill="FFFFFF"/>
    </w:rPr>
  </w:style>
  <w:style w:type="paragraph" w:customStyle="1" w:styleId="2f2">
    <w:name w:val="Заголовок №2"/>
    <w:basedOn w:val="a1"/>
    <w:link w:val="2f1"/>
    <w:qFormat/>
    <w:rsid w:val="00550603"/>
    <w:pPr>
      <w:widowControl w:val="0"/>
      <w:shd w:val="clear" w:color="auto" w:fill="FFFFFF"/>
      <w:suppressAutoHyphens w:val="0"/>
      <w:spacing w:before="180" w:after="0" w:line="240" w:lineRule="atLeast"/>
      <w:outlineLvl w:val="1"/>
    </w:pPr>
    <w:rPr>
      <w:rFonts w:asciiTheme="minorHAnsi" w:eastAsiaTheme="minorHAnsi" w:hAnsiTheme="minorHAnsi" w:cstheme="minorBidi"/>
      <w:color w:val="auto"/>
      <w:kern w:val="0"/>
      <w:sz w:val="21"/>
      <w:szCs w:val="21"/>
    </w:rPr>
  </w:style>
  <w:style w:type="character" w:customStyle="1" w:styleId="1f7">
    <w:name w:val="Основной шрифт абзаца1"/>
    <w:rsid w:val="00550603"/>
  </w:style>
  <w:style w:type="paragraph" w:customStyle="1" w:styleId="1f8">
    <w:name w:val="Обычный1"/>
    <w:qFormat/>
    <w:rsid w:val="00550603"/>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TableContents">
    <w:name w:val="Table Contents"/>
    <w:basedOn w:val="a1"/>
    <w:qFormat/>
    <w:rsid w:val="00550603"/>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WW8Num38z2">
    <w:name w:val="WW8Num38z2"/>
    <w:rsid w:val="00550603"/>
    <w:rPr>
      <w:rFonts w:ascii="Wingdings" w:hAnsi="Wingdings"/>
    </w:rPr>
  </w:style>
  <w:style w:type="paragraph" w:customStyle="1" w:styleId="c2">
    <w:name w:val="c2"/>
    <w:basedOn w:val="a1"/>
    <w:qFormat/>
    <w:rsid w:val="0055060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5">
    <w:name w:val="c15"/>
    <w:basedOn w:val="a1"/>
    <w:qFormat/>
    <w:rsid w:val="0055060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7c26">
    <w:name w:val="c7 c26"/>
    <w:basedOn w:val="a1"/>
    <w:qFormat/>
    <w:rsid w:val="0055060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8">
    <w:name w:val="c8"/>
    <w:basedOn w:val="a2"/>
    <w:rsid w:val="00550603"/>
  </w:style>
  <w:style w:type="table" w:customStyle="1" w:styleId="2f3">
    <w:name w:val="Сетка таблицы2"/>
    <w:basedOn w:val="a3"/>
    <w:next w:val="afe"/>
    <w:uiPriority w:val="59"/>
    <w:rsid w:val="005506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11">
    <w:name w:val="WWNum1311"/>
    <w:rsid w:val="00550603"/>
  </w:style>
  <w:style w:type="numbering" w:customStyle="1" w:styleId="WWNum311">
    <w:name w:val="WWNum311"/>
    <w:rsid w:val="00550603"/>
    <w:pPr>
      <w:numPr>
        <w:numId w:val="22"/>
      </w:numPr>
    </w:pPr>
  </w:style>
  <w:style w:type="numbering" w:customStyle="1" w:styleId="WWNum32">
    <w:name w:val="WWNum32"/>
    <w:rsid w:val="00550603"/>
  </w:style>
  <w:style w:type="numbering" w:customStyle="1" w:styleId="WWNum132">
    <w:name w:val="WWNum132"/>
    <w:rsid w:val="00550603"/>
    <w:pPr>
      <w:numPr>
        <w:numId w:val="23"/>
      </w:numPr>
    </w:pPr>
  </w:style>
  <w:style w:type="paragraph" w:customStyle="1" w:styleId="Header1">
    <w:name w:val="Header_1"/>
    <w:basedOn w:val="NoParagraphStyle"/>
    <w:next w:val="NoParagraphStyle"/>
    <w:uiPriority w:val="99"/>
    <w:qFormat/>
    <w:rsid w:val="003A1DA7"/>
    <w:pPr>
      <w:pageBreakBefore/>
      <w:widowControl w:val="0"/>
      <w:pBdr>
        <w:bottom w:val="single" w:sz="4" w:space="5" w:color="auto"/>
      </w:pBdr>
      <w:suppressAutoHyphens/>
      <w:spacing w:before="480" w:after="240" w:line="240" w:lineRule="atLeast"/>
      <w:textAlignment w:val="center"/>
    </w:pPr>
    <w:rPr>
      <w:rFonts w:ascii="Times New Roman" w:eastAsia="Times New Roman" w:hAnsi="Times New Roman" w:cs="OfficinaSansExtraBoldITC-Reg"/>
      <w:b/>
      <w:bCs/>
      <w:caps/>
      <w:lang w:val="ru-RU"/>
    </w:rPr>
  </w:style>
  <w:style w:type="paragraph" w:customStyle="1" w:styleId="Body">
    <w:name w:val="Body"/>
    <w:basedOn w:val="NoParagraphStyle"/>
    <w:next w:val="NoParagraphStyle"/>
    <w:uiPriority w:val="99"/>
    <w:qFormat/>
    <w:rsid w:val="003A1DA7"/>
    <w:pPr>
      <w:tabs>
        <w:tab w:val="left" w:pos="567"/>
      </w:tabs>
      <w:spacing w:line="240" w:lineRule="atLeast"/>
      <w:ind w:firstLine="227"/>
      <w:jc w:val="both"/>
      <w:textAlignment w:val="center"/>
    </w:pPr>
    <w:rPr>
      <w:rFonts w:ascii="Times New Roman" w:eastAsia="Times New Roman" w:hAnsi="Times New Roman" w:cs="SchoolBookSanPin"/>
      <w:sz w:val="20"/>
      <w:szCs w:val="20"/>
      <w:lang w:val="ru-RU"/>
    </w:rPr>
  </w:style>
  <w:style w:type="paragraph" w:customStyle="1" w:styleId="Header2first">
    <w:name w:val="Header_2_first"/>
    <w:basedOn w:val="a1"/>
    <w:uiPriority w:val="99"/>
    <w:qFormat/>
    <w:rsid w:val="003A1DA7"/>
    <w:pPr>
      <w:keepNext/>
      <w:widowControl w:val="0"/>
      <w:autoSpaceDE w:val="0"/>
      <w:autoSpaceDN w:val="0"/>
      <w:adjustRightInd w:val="0"/>
      <w:spacing w:after="0" w:line="240" w:lineRule="atLeast"/>
      <w:textAlignment w:val="center"/>
    </w:pPr>
    <w:rPr>
      <w:rFonts w:ascii="Times New Roman" w:eastAsia="Times New Roman" w:hAnsi="Times New Roman" w:cs="OfficinaSansMediumITC"/>
      <w:b/>
      <w:caps/>
      <w:color w:val="000000"/>
      <w:kern w:val="0"/>
      <w:position w:val="6"/>
      <w:lang w:eastAsia="ru-RU"/>
    </w:rPr>
  </w:style>
  <w:style w:type="paragraph" w:customStyle="1" w:styleId="Header3">
    <w:name w:val="Header_3"/>
    <w:basedOn w:val="NoParagraphStyle"/>
    <w:uiPriority w:val="99"/>
    <w:qFormat/>
    <w:rsid w:val="003A1DA7"/>
    <w:pPr>
      <w:keepNext/>
      <w:widowControl w:val="0"/>
      <w:suppressAutoHyphens/>
      <w:spacing w:before="340" w:line="240" w:lineRule="atLeast"/>
      <w:textAlignment w:val="center"/>
    </w:pPr>
    <w:rPr>
      <w:rFonts w:ascii="Times New Roman" w:eastAsia="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qFormat/>
    <w:rsid w:val="003A1DA7"/>
    <w:pPr>
      <w:keepNext/>
      <w:widowControl w:val="0"/>
      <w:suppressAutoHyphens/>
      <w:spacing w:before="240" w:line="240" w:lineRule="atLeast"/>
      <w:textAlignment w:val="center"/>
    </w:pPr>
    <w:rPr>
      <w:rFonts w:ascii="Times New Roman" w:eastAsia="Times New Roman" w:hAnsi="Times New Roman" w:cs="OfficinaSansMediumITC"/>
      <w:b/>
      <w:position w:val="6"/>
      <w:sz w:val="20"/>
      <w:szCs w:val="20"/>
      <w:lang w:val="ru-RU"/>
    </w:rPr>
  </w:style>
  <w:style w:type="paragraph" w:customStyle="1" w:styleId="Header4first">
    <w:name w:val="Header_4_first"/>
    <w:basedOn w:val="Header4"/>
    <w:uiPriority w:val="99"/>
    <w:qFormat/>
    <w:rsid w:val="003A1DA7"/>
    <w:pPr>
      <w:spacing w:before="120"/>
    </w:pPr>
  </w:style>
  <w:style w:type="character" w:customStyle="1" w:styleId="BoldItalic">
    <w:name w:val="Bold_Italic"/>
    <w:uiPriority w:val="99"/>
    <w:rsid w:val="003A1DA7"/>
    <w:rPr>
      <w:b/>
      <w:bCs/>
      <w:i/>
      <w:iCs/>
    </w:rPr>
  </w:style>
  <w:style w:type="character" w:customStyle="1" w:styleId="Italic">
    <w:name w:val="Italic"/>
    <w:uiPriority w:val="99"/>
    <w:rsid w:val="003A1DA7"/>
    <w:rPr>
      <w:i/>
      <w:iCs/>
    </w:rPr>
  </w:style>
  <w:style w:type="character" w:customStyle="1" w:styleId="Bold">
    <w:name w:val="Bold"/>
    <w:uiPriority w:val="99"/>
    <w:rsid w:val="003A1DA7"/>
    <w:rPr>
      <w:rFonts w:ascii="Times New Roman" w:hAnsi="Times New Roman"/>
      <w:b/>
      <w:bCs/>
    </w:rPr>
  </w:style>
  <w:style w:type="paragraph" w:customStyle="1" w:styleId="Bodybullet">
    <w:name w:val="Body_bullet"/>
    <w:basedOn w:val="NoParagraphStyle"/>
    <w:next w:val="NoParagraphStyle"/>
    <w:uiPriority w:val="99"/>
    <w:qFormat/>
    <w:rsid w:val="003A1DA7"/>
    <w:pPr>
      <w:widowControl w:val="0"/>
      <w:numPr>
        <w:numId w:val="24"/>
      </w:numPr>
      <w:spacing w:line="240" w:lineRule="atLeast"/>
      <w:ind w:left="567" w:hanging="340"/>
      <w:jc w:val="both"/>
      <w:textAlignment w:val="center"/>
    </w:pPr>
    <w:rPr>
      <w:rFonts w:ascii="Times New Roman" w:eastAsia="Times New Roman" w:hAnsi="Times New Roman" w:cs="SchoolBookSanPin"/>
      <w:sz w:val="20"/>
      <w:szCs w:val="20"/>
      <w:lang w:val="ru-RU"/>
    </w:rPr>
  </w:style>
  <w:style w:type="paragraph" w:customStyle="1" w:styleId="list-dash">
    <w:name w:val="list-dash"/>
    <w:basedOn w:val="a1"/>
    <w:uiPriority w:val="99"/>
    <w:qFormat/>
    <w:rsid w:val="003A1DA7"/>
    <w:pPr>
      <w:numPr>
        <w:numId w:val="25"/>
      </w:numPr>
      <w:tabs>
        <w:tab w:val="left" w:pos="567"/>
      </w:tabs>
      <w:suppressAutoHyphens w:val="0"/>
      <w:autoSpaceDE w:val="0"/>
      <w:autoSpaceDN w:val="0"/>
      <w:adjustRightInd w:val="0"/>
      <w:spacing w:after="0" w:line="242" w:lineRule="atLeast"/>
      <w:ind w:left="567" w:hanging="340"/>
      <w:jc w:val="both"/>
      <w:textAlignment w:val="center"/>
    </w:pPr>
    <w:rPr>
      <w:rFonts w:ascii="Times New Roman" w:eastAsia="Times New Roman" w:hAnsi="Times New Roman" w:cs="SchoolBookSanPin"/>
      <w:color w:val="000000"/>
      <w:kern w:val="0"/>
      <w:sz w:val="20"/>
      <w:szCs w:val="20"/>
      <w:lang w:eastAsia="ru-RU"/>
    </w:rPr>
  </w:style>
  <w:style w:type="paragraph" w:customStyle="1" w:styleId="Header2">
    <w:name w:val="Header_2"/>
    <w:basedOn w:val="NoParagraphStyle"/>
    <w:next w:val="NoParagraphStyle"/>
    <w:uiPriority w:val="99"/>
    <w:qFormat/>
    <w:rsid w:val="003A1DA7"/>
    <w:pPr>
      <w:keepNext/>
      <w:widowControl w:val="0"/>
      <w:suppressAutoHyphens/>
      <w:spacing w:before="240" w:line="240" w:lineRule="atLeast"/>
      <w:textAlignment w:val="center"/>
    </w:pPr>
    <w:rPr>
      <w:rFonts w:ascii="Times New Roman" w:eastAsia="Times New Roman" w:hAnsi="Times New Roman" w:cs="OfficinaSansMediumITC"/>
      <w:b/>
      <w:caps/>
      <w:position w:val="6"/>
      <w:sz w:val="22"/>
      <w:szCs w:val="22"/>
      <w:lang w:val="ru-RU"/>
    </w:rPr>
  </w:style>
  <w:style w:type="character" w:customStyle="1" w:styleId="50">
    <w:name w:val="Заголовок 5 Знак"/>
    <w:basedOn w:val="a2"/>
    <w:link w:val="5"/>
    <w:uiPriority w:val="9"/>
    <w:rsid w:val="003A1DA7"/>
    <w:rPr>
      <w:rFonts w:ascii="Cambria" w:eastAsia="Times New Roman" w:hAnsi="Cambria" w:cs="Times New Roman"/>
      <w:color w:val="243F60"/>
      <w:sz w:val="20"/>
      <w:szCs w:val="20"/>
      <w:lang w:val="x-none" w:eastAsia="x-none"/>
    </w:rPr>
  </w:style>
  <w:style w:type="paragraph" w:styleId="affffc">
    <w:name w:val="Message Header"/>
    <w:basedOn w:val="afff6"/>
    <w:link w:val="affffd"/>
    <w:rsid w:val="003A1DA7"/>
    <w:pPr>
      <w:jc w:val="center"/>
      <w:textAlignment w:val="center"/>
    </w:pPr>
    <w:rPr>
      <w:rFonts w:ascii="Cambria" w:eastAsia="Times New Roman" w:hAnsi="Cambria" w:cs="Times New Roman"/>
      <w:color w:val="auto"/>
      <w:sz w:val="24"/>
      <w:szCs w:val="20"/>
    </w:rPr>
  </w:style>
  <w:style w:type="character" w:customStyle="1" w:styleId="affffd">
    <w:name w:val="Шапка Знак"/>
    <w:basedOn w:val="a2"/>
    <w:link w:val="affffc"/>
    <w:rsid w:val="003A1DA7"/>
    <w:rPr>
      <w:rFonts w:ascii="Cambria" w:eastAsia="Times New Roman" w:hAnsi="Cambria" w:cs="Times New Roman"/>
      <w:sz w:val="24"/>
      <w:szCs w:val="20"/>
      <w:lang w:eastAsia="ru-RU"/>
    </w:rPr>
  </w:style>
  <w:style w:type="paragraph" w:customStyle="1" w:styleId="affffe">
    <w:name w:val="Название таблицы"/>
    <w:basedOn w:val="ad"/>
    <w:qFormat/>
    <w:rsid w:val="003A1DA7"/>
    <w:pPr>
      <w:spacing w:before="113"/>
      <w:ind w:firstLine="0"/>
      <w:jc w:val="center"/>
    </w:pPr>
    <w:rPr>
      <w:b/>
      <w:bCs/>
      <w:szCs w:val="20"/>
      <w:lang w:eastAsia="ru-RU"/>
    </w:rPr>
  </w:style>
  <w:style w:type="paragraph" w:customStyle="1" w:styleId="afffff">
    <w:name w:val="Приложение"/>
    <w:basedOn w:val="1f5"/>
    <w:qFormat/>
    <w:rsid w:val="003A1DA7"/>
    <w:pPr>
      <w:pageBreakBefore w:val="0"/>
      <w:spacing w:line="214" w:lineRule="atLeast"/>
      <w:ind w:left="3005"/>
      <w:jc w:val="left"/>
    </w:pPr>
    <w:rPr>
      <w:rFonts w:ascii="NewtonCSanPin" w:hAnsi="NewtonCSanPin" w:cs="NewtonCSanPin"/>
      <w:caps w:val="0"/>
      <w:sz w:val="21"/>
      <w:szCs w:val="21"/>
    </w:rPr>
  </w:style>
  <w:style w:type="paragraph" w:styleId="afffff0">
    <w:name w:val="Signature"/>
    <w:basedOn w:val="ad"/>
    <w:link w:val="afffff1"/>
    <w:rsid w:val="003A1DA7"/>
    <w:pPr>
      <w:spacing w:before="57" w:line="194" w:lineRule="atLeast"/>
      <w:ind w:firstLine="0"/>
      <w:jc w:val="center"/>
    </w:pPr>
    <w:rPr>
      <w:rFonts w:ascii="Times New Roman" w:hAnsi="Times New Roman"/>
      <w:color w:val="auto"/>
      <w:sz w:val="24"/>
      <w:szCs w:val="20"/>
      <w:lang w:eastAsia="ru-RU"/>
    </w:rPr>
  </w:style>
  <w:style w:type="character" w:customStyle="1" w:styleId="afffff1">
    <w:name w:val="Подпись Знак"/>
    <w:basedOn w:val="a2"/>
    <w:link w:val="afffff0"/>
    <w:rsid w:val="003A1DA7"/>
    <w:rPr>
      <w:rFonts w:ascii="Times New Roman" w:eastAsia="Times New Roman" w:hAnsi="Times New Roman" w:cs="Times New Roman"/>
      <w:sz w:val="24"/>
      <w:szCs w:val="20"/>
      <w:lang w:eastAsia="ru-RU"/>
    </w:rPr>
  </w:style>
  <w:style w:type="paragraph" w:customStyle="1" w:styleId="afffff2">
    <w:name w:val="В скобках"/>
    <w:basedOn w:val="afffff0"/>
    <w:qFormat/>
    <w:rsid w:val="003A1DA7"/>
    <w:pPr>
      <w:spacing w:line="174" w:lineRule="atLeast"/>
    </w:pPr>
    <w:rPr>
      <w:sz w:val="17"/>
      <w:szCs w:val="17"/>
    </w:rPr>
  </w:style>
  <w:style w:type="paragraph" w:customStyle="1" w:styleId="1f9">
    <w:name w:val="Содержание 1"/>
    <w:basedOn w:val="ad"/>
    <w:qFormat/>
    <w:rsid w:val="003A1DA7"/>
    <w:pPr>
      <w:suppressAutoHyphens/>
      <w:ind w:firstLine="0"/>
    </w:pPr>
    <w:rPr>
      <w:rFonts w:ascii="Times New Roman" w:hAnsi="Times New Roman"/>
      <w:szCs w:val="20"/>
      <w:lang w:val="en-US" w:eastAsia="ru-RU"/>
    </w:rPr>
  </w:style>
  <w:style w:type="paragraph" w:customStyle="1" w:styleId="BasicParagraph">
    <w:name w:val="[Basic Paragraph]"/>
    <w:basedOn w:val="NoParagraphStyle"/>
    <w:qFormat/>
    <w:rsid w:val="003A1DA7"/>
    <w:pPr>
      <w:textAlignment w:val="center"/>
    </w:pPr>
    <w:rPr>
      <w:rFonts w:eastAsia="Times New Roman"/>
    </w:rPr>
  </w:style>
  <w:style w:type="paragraph" w:customStyle="1" w:styleId="afffff3">
    <w:name w:val="Пж Курсив"/>
    <w:basedOn w:val="ad"/>
    <w:qFormat/>
    <w:rsid w:val="003A1DA7"/>
    <w:rPr>
      <w:b/>
      <w:bCs/>
      <w:i/>
      <w:iCs/>
      <w:szCs w:val="20"/>
      <w:lang w:eastAsia="ru-RU"/>
    </w:rPr>
  </w:style>
  <w:style w:type="paragraph" w:styleId="afffff4">
    <w:name w:val="annotation text"/>
    <w:basedOn w:val="a1"/>
    <w:link w:val="afffff5"/>
    <w:rsid w:val="003A1DA7"/>
    <w:pPr>
      <w:suppressAutoHyphens w:val="0"/>
      <w:spacing w:after="0" w:line="240" w:lineRule="auto"/>
    </w:pPr>
    <w:rPr>
      <w:rFonts w:ascii="Times New Roman" w:eastAsia="Times New Roman" w:hAnsi="Times New Roman" w:cs="Times New Roman"/>
      <w:color w:val="auto"/>
      <w:kern w:val="0"/>
      <w:sz w:val="20"/>
      <w:szCs w:val="20"/>
      <w:lang w:eastAsia="ru-RU"/>
    </w:rPr>
  </w:style>
  <w:style w:type="character" w:customStyle="1" w:styleId="afffff5">
    <w:name w:val="Текст примечания Знак"/>
    <w:basedOn w:val="a2"/>
    <w:link w:val="afffff4"/>
    <w:rsid w:val="003A1DA7"/>
    <w:rPr>
      <w:rFonts w:ascii="Times New Roman" w:eastAsia="Times New Roman" w:hAnsi="Times New Roman" w:cs="Times New Roman"/>
      <w:sz w:val="20"/>
      <w:szCs w:val="20"/>
      <w:lang w:eastAsia="ru-RU"/>
    </w:rPr>
  </w:style>
  <w:style w:type="paragraph" w:styleId="afffff6">
    <w:name w:val="annotation subject"/>
    <w:basedOn w:val="afffff4"/>
    <w:next w:val="afffff4"/>
    <w:link w:val="afffff7"/>
    <w:rsid w:val="003A1DA7"/>
    <w:rPr>
      <w:b/>
    </w:rPr>
  </w:style>
  <w:style w:type="character" w:customStyle="1" w:styleId="afffff7">
    <w:name w:val="Тема примечания Знак"/>
    <w:basedOn w:val="afffff5"/>
    <w:link w:val="afffff6"/>
    <w:rsid w:val="003A1DA7"/>
    <w:rPr>
      <w:rFonts w:ascii="Times New Roman" w:eastAsia="Times New Roman" w:hAnsi="Times New Roman" w:cs="Times New Roman"/>
      <w:b/>
      <w:sz w:val="20"/>
      <w:szCs w:val="20"/>
      <w:lang w:eastAsia="ru-RU"/>
    </w:rPr>
  </w:style>
  <w:style w:type="paragraph" w:customStyle="1" w:styleId="-31">
    <w:name w:val="Темный список - Акцент 31"/>
    <w:hidden/>
    <w:qFormat/>
    <w:rsid w:val="003A1DA7"/>
    <w:pPr>
      <w:spacing w:after="0" w:line="240" w:lineRule="auto"/>
    </w:pPr>
    <w:rPr>
      <w:rFonts w:ascii="Times New Roman" w:eastAsia="Times New Roman" w:hAnsi="Times New Roman" w:cs="Times New Roman"/>
      <w:sz w:val="24"/>
      <w:szCs w:val="24"/>
      <w:lang w:eastAsia="ru-RU"/>
    </w:rPr>
  </w:style>
  <w:style w:type="paragraph" w:styleId="42">
    <w:name w:val="toc 4"/>
    <w:basedOn w:val="a1"/>
    <w:next w:val="a1"/>
    <w:autoRedefine/>
    <w:rsid w:val="003A1DA7"/>
    <w:pPr>
      <w:suppressAutoHyphens w:val="0"/>
      <w:spacing w:after="0" w:line="240" w:lineRule="auto"/>
      <w:ind w:left="720"/>
    </w:pPr>
    <w:rPr>
      <w:rFonts w:ascii="Cambria" w:eastAsia="Times New Roman" w:hAnsi="Cambria" w:cs="Times New Roman"/>
      <w:color w:val="auto"/>
      <w:kern w:val="0"/>
      <w:sz w:val="20"/>
      <w:szCs w:val="20"/>
      <w:lang w:eastAsia="ru-RU"/>
    </w:rPr>
  </w:style>
  <w:style w:type="paragraph" w:styleId="51">
    <w:name w:val="toc 5"/>
    <w:basedOn w:val="a1"/>
    <w:next w:val="a1"/>
    <w:autoRedefine/>
    <w:rsid w:val="003A1DA7"/>
    <w:pPr>
      <w:suppressAutoHyphens w:val="0"/>
      <w:spacing w:after="0" w:line="240" w:lineRule="auto"/>
      <w:ind w:left="960"/>
    </w:pPr>
    <w:rPr>
      <w:rFonts w:ascii="Cambria" w:eastAsia="Times New Roman" w:hAnsi="Cambria" w:cs="Times New Roman"/>
      <w:color w:val="auto"/>
      <w:kern w:val="0"/>
      <w:sz w:val="20"/>
      <w:szCs w:val="20"/>
      <w:lang w:eastAsia="ru-RU"/>
    </w:rPr>
  </w:style>
  <w:style w:type="paragraph" w:styleId="6">
    <w:name w:val="toc 6"/>
    <w:basedOn w:val="a1"/>
    <w:next w:val="a1"/>
    <w:autoRedefine/>
    <w:rsid w:val="003A1DA7"/>
    <w:pPr>
      <w:suppressAutoHyphens w:val="0"/>
      <w:spacing w:after="0" w:line="240" w:lineRule="auto"/>
      <w:ind w:left="1200"/>
    </w:pPr>
    <w:rPr>
      <w:rFonts w:ascii="Cambria" w:eastAsia="Times New Roman" w:hAnsi="Cambria" w:cs="Times New Roman"/>
      <w:color w:val="auto"/>
      <w:kern w:val="0"/>
      <w:sz w:val="20"/>
      <w:szCs w:val="20"/>
      <w:lang w:eastAsia="ru-RU"/>
    </w:rPr>
  </w:style>
  <w:style w:type="paragraph" w:styleId="7">
    <w:name w:val="toc 7"/>
    <w:basedOn w:val="a1"/>
    <w:next w:val="a1"/>
    <w:autoRedefine/>
    <w:rsid w:val="003A1DA7"/>
    <w:pPr>
      <w:suppressAutoHyphens w:val="0"/>
      <w:spacing w:after="0" w:line="240" w:lineRule="auto"/>
      <w:ind w:left="1440"/>
    </w:pPr>
    <w:rPr>
      <w:rFonts w:ascii="Cambria" w:eastAsia="Times New Roman" w:hAnsi="Cambria" w:cs="Times New Roman"/>
      <w:color w:val="auto"/>
      <w:kern w:val="0"/>
      <w:sz w:val="20"/>
      <w:szCs w:val="20"/>
      <w:lang w:eastAsia="ru-RU"/>
    </w:rPr>
  </w:style>
  <w:style w:type="paragraph" w:styleId="80">
    <w:name w:val="toc 8"/>
    <w:basedOn w:val="a1"/>
    <w:next w:val="a1"/>
    <w:autoRedefine/>
    <w:rsid w:val="003A1DA7"/>
    <w:pPr>
      <w:suppressAutoHyphens w:val="0"/>
      <w:spacing w:after="0" w:line="240" w:lineRule="auto"/>
      <w:ind w:left="1680"/>
    </w:pPr>
    <w:rPr>
      <w:rFonts w:ascii="Cambria" w:eastAsia="Times New Roman" w:hAnsi="Cambria" w:cs="Times New Roman"/>
      <w:color w:val="auto"/>
      <w:kern w:val="0"/>
      <w:sz w:val="20"/>
      <w:szCs w:val="20"/>
      <w:lang w:eastAsia="ru-RU"/>
    </w:rPr>
  </w:style>
  <w:style w:type="paragraph" w:styleId="9">
    <w:name w:val="toc 9"/>
    <w:basedOn w:val="a1"/>
    <w:next w:val="a1"/>
    <w:autoRedefine/>
    <w:rsid w:val="003A1DA7"/>
    <w:pPr>
      <w:suppressAutoHyphens w:val="0"/>
      <w:spacing w:after="0" w:line="240" w:lineRule="auto"/>
      <w:ind w:left="1920"/>
    </w:pPr>
    <w:rPr>
      <w:rFonts w:ascii="Cambria" w:eastAsia="Times New Roman" w:hAnsi="Cambria" w:cs="Times New Roman"/>
      <w:color w:val="auto"/>
      <w:kern w:val="0"/>
      <w:sz w:val="20"/>
      <w:szCs w:val="20"/>
      <w:lang w:eastAsia="ru-RU"/>
    </w:rPr>
  </w:style>
  <w:style w:type="paragraph" w:customStyle="1" w:styleId="1-21">
    <w:name w:val="Средняя сетка 1 - Акцент 21"/>
    <w:basedOn w:val="a1"/>
    <w:link w:val="1-2"/>
    <w:qFormat/>
    <w:rsid w:val="003A1DA7"/>
    <w:pPr>
      <w:suppressAutoHyphens w:val="0"/>
      <w:spacing w:after="0" w:line="240" w:lineRule="auto"/>
      <w:ind w:left="720"/>
      <w:contextualSpacing/>
    </w:pPr>
    <w:rPr>
      <w:rFonts w:eastAsia="Times New Roman" w:cs="Times New Roman"/>
      <w:color w:val="auto"/>
      <w:kern w:val="0"/>
      <w:sz w:val="24"/>
      <w:szCs w:val="20"/>
      <w:lang w:eastAsia="ru-RU"/>
    </w:rPr>
  </w:style>
  <w:style w:type="character" w:customStyle="1" w:styleId="1-2">
    <w:name w:val="Средняя сетка 1 - Акцент 2 Знак"/>
    <w:link w:val="1-21"/>
    <w:locked/>
    <w:rsid w:val="003A1DA7"/>
    <w:rPr>
      <w:rFonts w:ascii="Calibri" w:eastAsia="Times New Roman" w:hAnsi="Calibri" w:cs="Times New Roman"/>
      <w:sz w:val="24"/>
      <w:szCs w:val="20"/>
      <w:lang w:eastAsia="ru-RU"/>
    </w:rPr>
  </w:style>
  <w:style w:type="paragraph" w:customStyle="1" w:styleId="Zag1">
    <w:name w:val="Zag_1"/>
    <w:basedOn w:val="a1"/>
    <w:qFormat/>
    <w:rsid w:val="003A1DA7"/>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afffff8">
    <w:name w:val="О_Т"/>
    <w:basedOn w:val="a1"/>
    <w:link w:val="afffff9"/>
    <w:qFormat/>
    <w:rsid w:val="003A1DA7"/>
    <w:pPr>
      <w:suppressAutoHyphens w:val="0"/>
      <w:spacing w:after="0" w:line="288" w:lineRule="auto"/>
      <w:ind w:firstLine="539"/>
      <w:jc w:val="both"/>
    </w:pPr>
    <w:rPr>
      <w:rFonts w:ascii="Arial" w:eastAsia="Times New Roman" w:hAnsi="Arial" w:cs="Times New Roman"/>
      <w:color w:val="auto"/>
      <w:kern w:val="0"/>
      <w:sz w:val="28"/>
      <w:szCs w:val="20"/>
      <w:lang w:eastAsia="ru-RU"/>
    </w:rPr>
  </w:style>
  <w:style w:type="character" w:customStyle="1" w:styleId="afffff9">
    <w:name w:val="О_Т Знак"/>
    <w:link w:val="afffff8"/>
    <w:locked/>
    <w:rsid w:val="003A1DA7"/>
    <w:rPr>
      <w:rFonts w:ascii="Arial" w:eastAsia="Times New Roman" w:hAnsi="Arial" w:cs="Times New Roman"/>
      <w:sz w:val="28"/>
      <w:szCs w:val="20"/>
      <w:lang w:eastAsia="ru-RU"/>
    </w:rPr>
  </w:style>
  <w:style w:type="character" w:customStyle="1" w:styleId="dash041e005f0431005f044b005f0447005f043d005f044b005f0439005f005fchar1char1">
    <w:name w:val="dash041e_005f0431_005f044b_005f0447_005f043d_005f044b_005f0439_005f_005fchar1__char1"/>
    <w:rsid w:val="003A1DA7"/>
  </w:style>
  <w:style w:type="paragraph" w:customStyle="1" w:styleId="-12">
    <w:name w:val="Цветной список - Акцент 12"/>
    <w:basedOn w:val="a1"/>
    <w:qFormat/>
    <w:rsid w:val="003A1DA7"/>
    <w:pPr>
      <w:suppressAutoHyphens w:val="0"/>
      <w:spacing w:line="240" w:lineRule="auto"/>
      <w:ind w:left="720"/>
      <w:contextualSpacing/>
    </w:pPr>
    <w:rPr>
      <w:rFonts w:ascii="Cambria" w:eastAsia="Times New Roman" w:hAnsi="Cambria" w:cs="Times New Roman"/>
      <w:color w:val="auto"/>
      <w:kern w:val="0"/>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A1DA7"/>
    <w:rPr>
      <w:rFonts w:ascii="Times New Roman" w:hAnsi="Times New Roman"/>
      <w:sz w:val="24"/>
      <w:u w:val="none"/>
      <w:effect w:val="none"/>
    </w:rPr>
  </w:style>
  <w:style w:type="paragraph" w:customStyle="1" w:styleId="-11">
    <w:name w:val="Цветная заливка - Акцент 11"/>
    <w:hidden/>
    <w:semiHidden/>
    <w:qFormat/>
    <w:rsid w:val="003A1DA7"/>
    <w:pPr>
      <w:spacing w:after="0" w:line="240" w:lineRule="auto"/>
    </w:pPr>
    <w:rPr>
      <w:rFonts w:ascii="Times New Roman" w:eastAsia="Times New Roman" w:hAnsi="Times New Roman" w:cs="Times New Roman"/>
      <w:sz w:val="24"/>
      <w:szCs w:val="24"/>
      <w:lang w:eastAsia="ru-RU"/>
    </w:rPr>
  </w:style>
  <w:style w:type="paragraph" w:customStyle="1" w:styleId="afffffa">
    <w:name w:val="Νξβϋι"/>
    <w:basedOn w:val="a1"/>
    <w:qFormat/>
    <w:rsid w:val="003A1DA7"/>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110">
    <w:name w:val="Цветной список - Акцент 11"/>
    <w:basedOn w:val="a1"/>
    <w:link w:val="-1"/>
    <w:qFormat/>
    <w:rsid w:val="003A1DA7"/>
    <w:pPr>
      <w:suppressAutoHyphens w:val="0"/>
      <w:ind w:left="720"/>
      <w:contextualSpacing/>
    </w:pPr>
    <w:rPr>
      <w:rFonts w:eastAsia="Times New Roman" w:cs="Times New Roman"/>
      <w:color w:val="auto"/>
      <w:kern w:val="0"/>
      <w:szCs w:val="20"/>
    </w:rPr>
  </w:style>
  <w:style w:type="character" w:customStyle="1" w:styleId="-1">
    <w:name w:val="Цветной список - Акцент 1 Знак"/>
    <w:link w:val="-110"/>
    <w:locked/>
    <w:rsid w:val="003A1DA7"/>
    <w:rPr>
      <w:rFonts w:ascii="Calibri" w:eastAsia="Times New Roman" w:hAnsi="Calibri" w:cs="Times New Roman"/>
      <w:szCs w:val="20"/>
    </w:rPr>
  </w:style>
  <w:style w:type="paragraph" w:customStyle="1" w:styleId="43">
    <w:name w:val="Абзац списка4"/>
    <w:basedOn w:val="a1"/>
    <w:link w:val="ListParagraphChar"/>
    <w:qFormat/>
    <w:rsid w:val="003A1DA7"/>
    <w:pPr>
      <w:suppressAutoHyphens w:val="0"/>
      <w:ind w:left="720"/>
      <w:contextualSpacing/>
    </w:pPr>
    <w:rPr>
      <w:rFonts w:eastAsia="Times New Roman" w:cs="Times New Roman"/>
      <w:color w:val="auto"/>
      <w:kern w:val="0"/>
      <w:szCs w:val="20"/>
    </w:rPr>
  </w:style>
  <w:style w:type="character" w:customStyle="1" w:styleId="ListParagraphChar">
    <w:name w:val="List Paragraph Char"/>
    <w:link w:val="43"/>
    <w:locked/>
    <w:rsid w:val="003A1DA7"/>
    <w:rPr>
      <w:rFonts w:ascii="Calibri" w:eastAsia="Times New Roman" w:hAnsi="Calibri" w:cs="Times New Roman"/>
      <w:szCs w:val="20"/>
    </w:rPr>
  </w:style>
  <w:style w:type="paragraph" w:customStyle="1" w:styleId="Zag2">
    <w:name w:val="Zag_2"/>
    <w:basedOn w:val="a1"/>
    <w:qFormat/>
    <w:rsid w:val="003A1DA7"/>
    <w:pPr>
      <w:widowControl w:val="0"/>
      <w:suppressAutoHyphens w:val="0"/>
      <w:autoSpaceDE w:val="0"/>
      <w:autoSpaceDN w:val="0"/>
      <w:adjustRightInd w:val="0"/>
      <w:spacing w:after="129" w:line="291" w:lineRule="exact"/>
      <w:ind w:firstLine="709"/>
      <w:jc w:val="center"/>
    </w:pPr>
    <w:rPr>
      <w:rFonts w:ascii="Times New Roman" w:eastAsia="Times New Roman" w:hAnsi="Times New Roman" w:cs="Times New Roman"/>
      <w:b/>
      <w:bCs/>
      <w:color w:val="000000"/>
      <w:kern w:val="0"/>
      <w:sz w:val="28"/>
      <w:szCs w:val="24"/>
      <w:lang w:val="en-US" w:eastAsia="ru-RU"/>
    </w:rPr>
  </w:style>
  <w:style w:type="character" w:customStyle="1" w:styleId="HTMLPreformattedChar1">
    <w:name w:val="HTML Preformatted Char1"/>
    <w:semiHidden/>
    <w:rsid w:val="003A1DA7"/>
    <w:rPr>
      <w:rFonts w:ascii="Courier New" w:hAnsi="Courier New"/>
      <w:sz w:val="20"/>
    </w:rPr>
  </w:style>
  <w:style w:type="character" w:customStyle="1" w:styleId="EndnoteTextChar1">
    <w:name w:val="Endnote Text Char1"/>
    <w:semiHidden/>
    <w:rsid w:val="003A1DA7"/>
    <w:rPr>
      <w:sz w:val="20"/>
    </w:rPr>
  </w:style>
  <w:style w:type="character" w:customStyle="1" w:styleId="BodyTextIndent2Char1">
    <w:name w:val="Body Text Indent 2 Char1"/>
    <w:semiHidden/>
    <w:rsid w:val="003A1DA7"/>
    <w:rPr>
      <w:sz w:val="24"/>
    </w:rPr>
  </w:style>
  <w:style w:type="character" w:customStyle="1" w:styleId="afffffb">
    <w:name w:val="Схема документа Знак"/>
    <w:link w:val="afffffc"/>
    <w:semiHidden/>
    <w:locked/>
    <w:rsid w:val="003A1DA7"/>
    <w:rPr>
      <w:rFonts w:ascii="Tahoma" w:hAnsi="Tahoma"/>
      <w:sz w:val="16"/>
      <w:lang w:val="x-none"/>
    </w:rPr>
  </w:style>
  <w:style w:type="paragraph" w:styleId="afffffc">
    <w:name w:val="Document Map"/>
    <w:basedOn w:val="a1"/>
    <w:link w:val="afffffb"/>
    <w:semiHidden/>
    <w:rsid w:val="003A1DA7"/>
    <w:pPr>
      <w:suppressAutoHyphens w:val="0"/>
      <w:overflowPunct w:val="0"/>
      <w:autoSpaceDE w:val="0"/>
      <w:autoSpaceDN w:val="0"/>
      <w:adjustRightInd w:val="0"/>
      <w:spacing w:after="0" w:line="240" w:lineRule="auto"/>
    </w:pPr>
    <w:rPr>
      <w:rFonts w:ascii="Tahoma" w:eastAsiaTheme="minorHAnsi" w:hAnsi="Tahoma" w:cstheme="minorBidi"/>
      <w:color w:val="auto"/>
      <w:kern w:val="0"/>
      <w:sz w:val="16"/>
      <w:lang w:val="x-none"/>
    </w:rPr>
  </w:style>
  <w:style w:type="character" w:customStyle="1" w:styleId="1fa">
    <w:name w:val="Схема документа Знак1"/>
    <w:basedOn w:val="a2"/>
    <w:uiPriority w:val="99"/>
    <w:semiHidden/>
    <w:rsid w:val="003A1DA7"/>
    <w:rPr>
      <w:rFonts w:ascii="Segoe UI" w:eastAsia="Arial Unicode MS" w:hAnsi="Segoe UI" w:cs="Segoe UI"/>
      <w:color w:val="00000A"/>
      <w:kern w:val="1"/>
      <w:sz w:val="16"/>
      <w:szCs w:val="16"/>
    </w:rPr>
  </w:style>
  <w:style w:type="character" w:customStyle="1" w:styleId="DocumentMapChar1">
    <w:name w:val="Document Map Char1"/>
    <w:semiHidden/>
    <w:rsid w:val="003A1DA7"/>
    <w:rPr>
      <w:sz w:val="2"/>
    </w:rPr>
  </w:style>
  <w:style w:type="paragraph" w:customStyle="1" w:styleId="311">
    <w:name w:val="Основной текст 31"/>
    <w:basedOn w:val="a1"/>
    <w:qFormat/>
    <w:rsid w:val="003A1DA7"/>
    <w:pPr>
      <w:suppressAutoHyphens w:val="0"/>
      <w:overflowPunct w:val="0"/>
      <w:autoSpaceDE w:val="0"/>
      <w:autoSpaceDN w:val="0"/>
      <w:adjustRightInd w:val="0"/>
      <w:spacing w:after="0" w:line="360" w:lineRule="auto"/>
      <w:jc w:val="both"/>
    </w:pPr>
    <w:rPr>
      <w:rFonts w:ascii="Times New Roman" w:eastAsia="Times New Roman" w:hAnsi="Times New Roman" w:cs="Times New Roman"/>
      <w:color w:val="auto"/>
      <w:kern w:val="0"/>
      <w:sz w:val="24"/>
      <w:szCs w:val="20"/>
      <w:lang w:eastAsia="ru-RU"/>
    </w:rPr>
  </w:style>
  <w:style w:type="paragraph" w:customStyle="1" w:styleId="Style4">
    <w:name w:val="Style4"/>
    <w:basedOn w:val="a1"/>
    <w:qFormat/>
    <w:rsid w:val="003A1DA7"/>
    <w:pPr>
      <w:widowControl w:val="0"/>
      <w:suppressAutoHyphens w:val="0"/>
      <w:autoSpaceDE w:val="0"/>
      <w:autoSpaceDN w:val="0"/>
      <w:adjustRightInd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Style3">
    <w:name w:val="Style3"/>
    <w:basedOn w:val="a1"/>
    <w:qFormat/>
    <w:rsid w:val="003A1DA7"/>
    <w:pPr>
      <w:widowControl w:val="0"/>
      <w:suppressAutoHyphens w:val="0"/>
      <w:autoSpaceDE w:val="0"/>
      <w:autoSpaceDN w:val="0"/>
      <w:adjustRightInd w:val="0"/>
      <w:spacing w:after="0" w:line="272" w:lineRule="exact"/>
    </w:pPr>
    <w:rPr>
      <w:rFonts w:ascii="Times New Roman" w:eastAsia="Times New Roman" w:hAnsi="Times New Roman" w:cs="Times New Roman"/>
      <w:color w:val="auto"/>
      <w:kern w:val="0"/>
      <w:sz w:val="24"/>
      <w:szCs w:val="24"/>
      <w:lang w:eastAsia="ru-RU"/>
    </w:rPr>
  </w:style>
  <w:style w:type="paragraph" w:customStyle="1" w:styleId="Style2">
    <w:name w:val="Style2"/>
    <w:basedOn w:val="a1"/>
    <w:qFormat/>
    <w:rsid w:val="003A1DA7"/>
    <w:pPr>
      <w:widowControl w:val="0"/>
      <w:suppressAutoHyphens w:val="0"/>
      <w:autoSpaceDE w:val="0"/>
      <w:autoSpaceDN w:val="0"/>
      <w:adjustRightInd w:val="0"/>
      <w:spacing w:after="0" w:line="274" w:lineRule="exact"/>
    </w:pPr>
    <w:rPr>
      <w:rFonts w:ascii="Times New Roman" w:eastAsia="Times New Roman" w:hAnsi="Times New Roman" w:cs="Times New Roman"/>
      <w:color w:val="auto"/>
      <w:kern w:val="0"/>
      <w:sz w:val="24"/>
      <w:szCs w:val="24"/>
      <w:lang w:eastAsia="ru-RU"/>
    </w:rPr>
  </w:style>
  <w:style w:type="paragraph" w:customStyle="1" w:styleId="1fb">
    <w:name w:val="Основной текст1"/>
    <w:basedOn w:val="a1"/>
    <w:qFormat/>
    <w:rsid w:val="003A1DA7"/>
    <w:pPr>
      <w:shd w:val="clear" w:color="auto" w:fill="FFFFFF"/>
      <w:suppressAutoHyphens w:val="0"/>
      <w:spacing w:after="180" w:line="274" w:lineRule="exact"/>
      <w:ind w:hanging="480"/>
      <w:jc w:val="both"/>
    </w:pPr>
    <w:rPr>
      <w:rFonts w:ascii="Times New Roman" w:eastAsia="Times New Roman" w:hAnsi="Times New Roman" w:cs="Times New Roman"/>
      <w:color w:val="auto"/>
      <w:kern w:val="0"/>
      <w:sz w:val="23"/>
      <w:szCs w:val="23"/>
      <w:lang w:eastAsia="ru-RU"/>
    </w:rPr>
  </w:style>
  <w:style w:type="paragraph" w:customStyle="1" w:styleId="Style10">
    <w:name w:val="Style10"/>
    <w:basedOn w:val="a1"/>
    <w:qFormat/>
    <w:rsid w:val="003A1DA7"/>
    <w:pPr>
      <w:widowControl w:val="0"/>
      <w:suppressAutoHyphens w:val="0"/>
      <w:autoSpaceDE w:val="0"/>
      <w:autoSpaceDN w:val="0"/>
      <w:adjustRightInd w:val="0"/>
      <w:spacing w:after="0" w:line="222" w:lineRule="exact"/>
      <w:ind w:firstLine="504"/>
      <w:jc w:val="both"/>
    </w:pPr>
    <w:rPr>
      <w:rFonts w:ascii="Times New Roman" w:eastAsia="Times New Roman" w:hAnsi="Times New Roman" w:cs="Times New Roman"/>
      <w:color w:val="auto"/>
      <w:kern w:val="0"/>
      <w:sz w:val="24"/>
      <w:szCs w:val="24"/>
      <w:lang w:eastAsia="ru-RU"/>
    </w:rPr>
  </w:style>
  <w:style w:type="character" w:customStyle="1" w:styleId="FontStyle11">
    <w:name w:val="Font Style11"/>
    <w:rsid w:val="003A1DA7"/>
    <w:rPr>
      <w:rFonts w:ascii="Times New Roman" w:hAnsi="Times New Roman"/>
      <w:spacing w:val="-10"/>
      <w:sz w:val="22"/>
    </w:rPr>
  </w:style>
  <w:style w:type="character" w:customStyle="1" w:styleId="FontStyle13">
    <w:name w:val="Font Style13"/>
    <w:rsid w:val="003A1DA7"/>
    <w:rPr>
      <w:rFonts w:ascii="Times New Roman" w:hAnsi="Times New Roman"/>
      <w:b/>
      <w:spacing w:val="-10"/>
      <w:sz w:val="22"/>
    </w:rPr>
  </w:style>
  <w:style w:type="character" w:customStyle="1" w:styleId="FontStyle14">
    <w:name w:val="Font Style14"/>
    <w:rsid w:val="003A1DA7"/>
    <w:rPr>
      <w:rFonts w:ascii="Times New Roman" w:hAnsi="Times New Roman"/>
      <w:b/>
      <w:spacing w:val="-10"/>
      <w:sz w:val="16"/>
    </w:rPr>
  </w:style>
  <w:style w:type="character" w:customStyle="1" w:styleId="FontStyle12">
    <w:name w:val="Font Style12"/>
    <w:rsid w:val="003A1DA7"/>
    <w:rPr>
      <w:rFonts w:ascii="Times New Roman" w:hAnsi="Times New Roman"/>
      <w:b/>
      <w:i/>
      <w:spacing w:val="10"/>
      <w:sz w:val="22"/>
    </w:rPr>
  </w:style>
  <w:style w:type="character" w:customStyle="1" w:styleId="FontStyle64">
    <w:name w:val="Font Style64"/>
    <w:rsid w:val="003A1DA7"/>
    <w:rPr>
      <w:rFonts w:ascii="Times New Roman" w:hAnsi="Times New Roman"/>
      <w:sz w:val="22"/>
    </w:rPr>
  </w:style>
  <w:style w:type="character" w:customStyle="1" w:styleId="s18">
    <w:name w:val="s18"/>
    <w:rsid w:val="003A1DA7"/>
  </w:style>
  <w:style w:type="character" w:customStyle="1" w:styleId="FontStyle24">
    <w:name w:val="Font Style24"/>
    <w:rsid w:val="003A1DA7"/>
    <w:rPr>
      <w:rFonts w:ascii="Times New Roman" w:hAnsi="Times New Roman"/>
      <w:sz w:val="18"/>
    </w:rPr>
  </w:style>
  <w:style w:type="character" w:customStyle="1" w:styleId="1fc">
    <w:name w:val="Просмотренная гиперссылка1"/>
    <w:semiHidden/>
    <w:rsid w:val="003A1DA7"/>
    <w:rPr>
      <w:color w:val="800080"/>
      <w:u w:val="single"/>
    </w:rPr>
  </w:style>
  <w:style w:type="character" w:customStyle="1" w:styleId="NoSpacingChar">
    <w:name w:val="No Spacing Char"/>
    <w:link w:val="44"/>
    <w:locked/>
    <w:rsid w:val="003A1DA7"/>
    <w:rPr>
      <w:rFonts w:ascii="Calibri" w:hAnsi="Calibri"/>
      <w:lang w:eastAsia="ru-RU"/>
    </w:rPr>
  </w:style>
  <w:style w:type="paragraph" w:customStyle="1" w:styleId="44">
    <w:name w:val="Без интервала4"/>
    <w:link w:val="NoSpacingChar"/>
    <w:qFormat/>
    <w:rsid w:val="003A1DA7"/>
    <w:pPr>
      <w:spacing w:after="0" w:line="240" w:lineRule="auto"/>
    </w:pPr>
    <w:rPr>
      <w:rFonts w:ascii="Calibri" w:hAnsi="Calibri"/>
      <w:lang w:eastAsia="ru-RU"/>
    </w:rPr>
  </w:style>
  <w:style w:type="paragraph" w:customStyle="1" w:styleId="1fd">
    <w:name w:val="Заголовок оглавления1"/>
    <w:basedOn w:val="1"/>
    <w:next w:val="a1"/>
    <w:uiPriority w:val="1"/>
    <w:qFormat/>
    <w:rsid w:val="003A1DA7"/>
    <w:pPr>
      <w:keepLines/>
      <w:suppressAutoHyphens w:val="0"/>
      <w:spacing w:before="480" w:after="0"/>
      <w:outlineLvl w:val="9"/>
    </w:pPr>
    <w:rPr>
      <w:bCs w:val="0"/>
      <w:color w:val="365F91"/>
      <w:kern w:val="0"/>
      <w:sz w:val="28"/>
      <w:szCs w:val="20"/>
    </w:rPr>
  </w:style>
  <w:style w:type="character" w:customStyle="1" w:styleId="ft136">
    <w:name w:val="ft136"/>
    <w:rsid w:val="003A1DA7"/>
  </w:style>
  <w:style w:type="character" w:customStyle="1" w:styleId="ft170">
    <w:name w:val="ft170"/>
    <w:rsid w:val="003A1DA7"/>
  </w:style>
  <w:style w:type="paragraph" w:customStyle="1" w:styleId="afffffd">
    <w:name w:val="А_осн"/>
    <w:basedOn w:val="a1"/>
    <w:uiPriority w:val="99"/>
    <w:qFormat/>
    <w:rsid w:val="003A1DA7"/>
    <w:pPr>
      <w:widowControl w:val="0"/>
      <w:spacing w:after="0" w:line="360" w:lineRule="auto"/>
      <w:ind w:firstLine="454"/>
      <w:jc w:val="both"/>
    </w:pPr>
    <w:rPr>
      <w:rFonts w:ascii="Times New Roman" w:eastAsia="@Arial Unicode MS" w:hAnsi="Times New Roman" w:cs="Times New Roman"/>
      <w:color w:val="auto"/>
      <w:kern w:val="2"/>
      <w:sz w:val="28"/>
      <w:szCs w:val="28"/>
      <w:lang w:eastAsia="ar-SA"/>
    </w:rPr>
  </w:style>
  <w:style w:type="character" w:customStyle="1" w:styleId="submenu-table">
    <w:name w:val="submenu-table"/>
    <w:rsid w:val="003A1DA7"/>
  </w:style>
  <w:style w:type="character" w:customStyle="1" w:styleId="butback">
    <w:name w:val="butback"/>
    <w:rsid w:val="003A1DA7"/>
  </w:style>
  <w:style w:type="paragraph" w:customStyle="1" w:styleId="p8">
    <w:name w:val="p8"/>
    <w:basedOn w:val="a1"/>
    <w:uiPriority w:val="99"/>
    <w:semiHidden/>
    <w:qFormat/>
    <w:rsid w:val="003A1DA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fffffe">
    <w:name w:val="Заголовок Знак"/>
    <w:rsid w:val="003A1DA7"/>
    <w:rPr>
      <w:rFonts w:ascii="Cambria" w:eastAsia="Calibri" w:hAnsi="Cambria" w:cs="Times New Roman"/>
      <w:b/>
      <w:bCs/>
      <w:kern w:val="28"/>
      <w:sz w:val="32"/>
      <w:szCs w:val="32"/>
      <w:lang w:eastAsia="ru-RU"/>
    </w:rPr>
  </w:style>
  <w:style w:type="paragraph" w:customStyle="1" w:styleId="1fe">
    <w:name w:val="Заголовок1"/>
    <w:basedOn w:val="a1"/>
    <w:next w:val="a8"/>
    <w:qFormat/>
    <w:rsid w:val="003A1DA7"/>
    <w:pPr>
      <w:keepNext/>
      <w:autoSpaceDN w:val="0"/>
      <w:spacing w:before="240" w:after="0" w:line="100" w:lineRule="atLeast"/>
    </w:pPr>
    <w:rPr>
      <w:rFonts w:ascii="Arial" w:eastAsia="Times New Roman" w:hAnsi="Arial" w:cs="Arial"/>
      <w:b/>
      <w:bCs/>
      <w:kern w:val="0"/>
      <w:sz w:val="24"/>
      <w:szCs w:val="24"/>
      <w:lang w:val="de-DE" w:eastAsia="ar-SA"/>
    </w:rPr>
  </w:style>
  <w:style w:type="character" w:customStyle="1" w:styleId="CharAttribute501">
    <w:name w:val="CharAttribute501"/>
    <w:uiPriority w:val="99"/>
    <w:rsid w:val="003A1DA7"/>
    <w:rPr>
      <w:rFonts w:ascii="Times New Roman" w:eastAsia="Times New Roman"/>
      <w:i/>
      <w:sz w:val="28"/>
      <w:u w:val="single"/>
    </w:rPr>
  </w:style>
  <w:style w:type="character" w:customStyle="1" w:styleId="af0">
    <w:name w:val="Абзац списка Знак"/>
    <w:link w:val="af"/>
    <w:uiPriority w:val="34"/>
    <w:qFormat/>
    <w:locked/>
    <w:rsid w:val="003A1DA7"/>
    <w:rPr>
      <w:rFonts w:ascii="Times New Roman" w:eastAsia="Times New Roman" w:hAnsi="Times New Roman" w:cs="Times New Roman"/>
      <w:caps/>
      <w:sz w:val="24"/>
      <w:szCs w:val="24"/>
      <w:lang w:eastAsia="ru-RU"/>
    </w:rPr>
  </w:style>
  <w:style w:type="paragraph" w:customStyle="1" w:styleId="h1">
    <w:name w:val="h1"/>
    <w:basedOn w:val="a1"/>
    <w:uiPriority w:val="99"/>
    <w:qFormat/>
    <w:rsid w:val="003A1DA7"/>
    <w:pPr>
      <w:pageBreakBefore/>
      <w:pBdr>
        <w:bottom w:val="single" w:sz="4" w:space="5" w:color="auto"/>
      </w:pBdr>
      <w:autoSpaceDE w:val="0"/>
      <w:autoSpaceDN w:val="0"/>
      <w:adjustRightInd w:val="0"/>
      <w:spacing w:before="480" w:after="240" w:line="240" w:lineRule="atLeast"/>
      <w:textAlignment w:val="center"/>
    </w:pPr>
    <w:rPr>
      <w:rFonts w:ascii="Times New Roman" w:eastAsia="Times New Roman" w:hAnsi="Times New Roman" w:cs="OfficinaSansExtraBoldITC-Reg"/>
      <w:b/>
      <w:bCs/>
      <w:caps/>
      <w:color w:val="000000"/>
      <w:kern w:val="0"/>
      <w:sz w:val="24"/>
      <w:szCs w:val="24"/>
      <w:lang w:eastAsia="ru-RU"/>
    </w:rPr>
  </w:style>
  <w:style w:type="paragraph" w:customStyle="1" w:styleId="TOC-1">
    <w:name w:val="TOC-1"/>
    <w:basedOn w:val="a1"/>
    <w:uiPriority w:val="99"/>
    <w:qFormat/>
    <w:rsid w:val="003A1DA7"/>
    <w:pPr>
      <w:tabs>
        <w:tab w:val="right" w:leader="dot" w:pos="5670"/>
        <w:tab w:val="right" w:pos="6350"/>
      </w:tabs>
      <w:autoSpaceDE w:val="0"/>
      <w:autoSpaceDN w:val="0"/>
      <w:adjustRightInd w:val="0"/>
      <w:spacing w:before="120" w:after="0" w:line="240" w:lineRule="atLeast"/>
      <w:textAlignment w:val="center"/>
    </w:pPr>
    <w:rPr>
      <w:rFonts w:ascii="Times New Roman" w:eastAsia="Times New Roman" w:hAnsi="Times New Roman" w:cs="SchoolBookSanPin"/>
      <w:color w:val="000000"/>
      <w:kern w:val="0"/>
      <w:sz w:val="20"/>
      <w:szCs w:val="20"/>
      <w:lang w:eastAsia="ru-RU"/>
    </w:rPr>
  </w:style>
  <w:style w:type="paragraph" w:customStyle="1" w:styleId="TOC-2">
    <w:name w:val="TOC-2"/>
    <w:basedOn w:val="TOC-1"/>
    <w:uiPriority w:val="99"/>
    <w:qFormat/>
    <w:rsid w:val="003A1DA7"/>
    <w:pPr>
      <w:spacing w:before="0"/>
      <w:ind w:left="227"/>
    </w:pPr>
  </w:style>
  <w:style w:type="paragraph" w:customStyle="1" w:styleId="TOC-3">
    <w:name w:val="TOC-3"/>
    <w:basedOn w:val="TOC-1"/>
    <w:uiPriority w:val="99"/>
    <w:qFormat/>
    <w:rsid w:val="003A1DA7"/>
    <w:pPr>
      <w:spacing w:before="0"/>
      <w:ind w:left="454"/>
    </w:pPr>
  </w:style>
  <w:style w:type="paragraph" w:customStyle="1" w:styleId="footnote0">
    <w:name w:val="footnote"/>
    <w:basedOn w:val="Body"/>
    <w:uiPriority w:val="99"/>
    <w:qFormat/>
    <w:rsid w:val="003A1DA7"/>
    <w:pPr>
      <w:tabs>
        <w:tab w:val="clear" w:pos="567"/>
      </w:tabs>
      <w:spacing w:line="200" w:lineRule="atLeast"/>
    </w:pPr>
    <w:rPr>
      <w:sz w:val="18"/>
      <w:szCs w:val="18"/>
    </w:rPr>
  </w:style>
  <w:style w:type="paragraph" w:customStyle="1" w:styleId="body0">
    <w:name w:val="body"/>
    <w:basedOn w:val="NoParagraphStyle"/>
    <w:uiPriority w:val="99"/>
    <w:qFormat/>
    <w:rsid w:val="003A1DA7"/>
    <w:pPr>
      <w:spacing w:line="240" w:lineRule="atLeast"/>
      <w:ind w:firstLine="227"/>
      <w:jc w:val="both"/>
      <w:textAlignment w:val="center"/>
    </w:pPr>
    <w:rPr>
      <w:rFonts w:ascii="Times New Roman" w:eastAsia="Times New Roman" w:hAnsi="Times New Roman" w:cs="SchoolBookSanPin"/>
      <w:sz w:val="20"/>
      <w:szCs w:val="20"/>
      <w:lang w:val="ru-RU"/>
    </w:rPr>
  </w:style>
  <w:style w:type="paragraph" w:customStyle="1" w:styleId="h1Header">
    <w:name w:val="h1 (Header)"/>
    <w:basedOn w:val="body0"/>
    <w:uiPriority w:val="99"/>
    <w:qFormat/>
    <w:rsid w:val="003A1DA7"/>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firstHeader">
    <w:name w:val="h2-first (Header)"/>
    <w:basedOn w:val="a1"/>
    <w:uiPriority w:val="99"/>
    <w:qFormat/>
    <w:rsid w:val="003A1DA7"/>
    <w:pPr>
      <w:tabs>
        <w:tab w:val="left" w:pos="454"/>
      </w:tabs>
      <w:autoSpaceDE w:val="0"/>
      <w:autoSpaceDN w:val="0"/>
      <w:adjustRightInd w:val="0"/>
      <w:spacing w:before="119" w:after="0" w:line="242" w:lineRule="atLeast"/>
      <w:textAlignment w:val="center"/>
    </w:pPr>
    <w:rPr>
      <w:rFonts w:ascii="Times New Roman" w:eastAsia="Times New Roman" w:hAnsi="Times New Roman" w:cs="OfficinaSansMediumITC"/>
      <w:b/>
      <w:bCs/>
      <w:caps/>
      <w:color w:val="000000"/>
      <w:kern w:val="0"/>
      <w:position w:val="6"/>
      <w:lang w:eastAsia="ru-RU"/>
    </w:rPr>
  </w:style>
  <w:style w:type="paragraph" w:customStyle="1" w:styleId="h5Header">
    <w:name w:val="h5 (Header)"/>
    <w:basedOn w:val="NoParagraphStyle"/>
    <w:uiPriority w:val="99"/>
    <w:qFormat/>
    <w:rsid w:val="003A1DA7"/>
    <w:pPr>
      <w:widowControl w:val="0"/>
      <w:tabs>
        <w:tab w:val="left" w:pos="567"/>
      </w:tabs>
      <w:spacing w:line="242" w:lineRule="atLeast"/>
      <w:ind w:firstLine="227"/>
      <w:jc w:val="both"/>
      <w:textAlignment w:val="center"/>
    </w:pPr>
    <w:rPr>
      <w:rFonts w:ascii="Times New Roman" w:eastAsia="Times New Roman" w:hAnsi="Times New Roman" w:cs="SchoolBookSanPin-BoldItalic"/>
      <w:b/>
      <w:bCs/>
      <w:i/>
      <w:iCs/>
      <w:sz w:val="20"/>
      <w:szCs w:val="20"/>
      <w:lang w:val="ru-RU"/>
    </w:rPr>
  </w:style>
  <w:style w:type="paragraph" w:customStyle="1" w:styleId="h2Header">
    <w:name w:val="h2 (Header)"/>
    <w:basedOn w:val="h1Header"/>
    <w:uiPriority w:val="99"/>
    <w:qFormat/>
    <w:rsid w:val="003A1DA7"/>
    <w:pPr>
      <w:pageBreakBefore w:val="0"/>
      <w:pBdr>
        <w:bottom w:val="none" w:sz="0" w:space="0" w:color="auto"/>
      </w:pBdr>
      <w:spacing w:before="240" w:after="0"/>
    </w:pPr>
    <w:rPr>
      <w:rFonts w:cs="OfficinaSansMediumITC"/>
      <w:position w:val="6"/>
      <w:sz w:val="22"/>
      <w:szCs w:val="22"/>
    </w:rPr>
  </w:style>
  <w:style w:type="paragraph" w:customStyle="1" w:styleId="list-dashleviy">
    <w:name w:val="list-dash_leviy"/>
    <w:basedOn w:val="a1"/>
    <w:uiPriority w:val="99"/>
    <w:qFormat/>
    <w:rsid w:val="003A1DA7"/>
    <w:pPr>
      <w:widowControl w:val="0"/>
      <w:numPr>
        <w:numId w:val="26"/>
      </w:numPr>
      <w:suppressAutoHyphens w:val="0"/>
      <w:autoSpaceDE w:val="0"/>
      <w:autoSpaceDN w:val="0"/>
      <w:adjustRightInd w:val="0"/>
      <w:spacing w:after="0" w:line="242" w:lineRule="atLeast"/>
      <w:ind w:left="567" w:hanging="340"/>
      <w:jc w:val="both"/>
      <w:textAlignment w:val="center"/>
    </w:pPr>
    <w:rPr>
      <w:rFonts w:ascii="Times New Roman" w:eastAsia="Times New Roman" w:hAnsi="Times New Roman" w:cs="SchoolBookSanPin"/>
      <w:color w:val="000000"/>
      <w:kern w:val="0"/>
      <w:sz w:val="20"/>
      <w:szCs w:val="20"/>
      <w:lang w:eastAsia="ru-RU"/>
    </w:rPr>
  </w:style>
  <w:style w:type="paragraph" w:customStyle="1" w:styleId="h4Header">
    <w:name w:val="h4 (Header)"/>
    <w:basedOn w:val="body0"/>
    <w:uiPriority w:val="99"/>
    <w:qFormat/>
    <w:rsid w:val="003A1DA7"/>
    <w:pPr>
      <w:widowControl w:val="0"/>
      <w:tabs>
        <w:tab w:val="left" w:pos="567"/>
      </w:tabs>
      <w:spacing w:before="240" w:line="242" w:lineRule="atLeast"/>
      <w:ind w:firstLine="0"/>
    </w:pPr>
    <w:rPr>
      <w:rFonts w:cs="OfficinaSansMediumITC"/>
      <w:b/>
      <w:i/>
      <w:position w:val="6"/>
    </w:rPr>
  </w:style>
  <w:style w:type="paragraph" w:customStyle="1" w:styleId="h3Header">
    <w:name w:val="h3 (Header)"/>
    <w:basedOn w:val="h2Header"/>
    <w:uiPriority w:val="99"/>
    <w:qFormat/>
    <w:rsid w:val="003A1DA7"/>
    <w:pPr>
      <w:keepNext/>
      <w:tabs>
        <w:tab w:val="clear" w:pos="567"/>
        <w:tab w:val="left" w:pos="227"/>
      </w:tabs>
    </w:pPr>
    <w:rPr>
      <w:rFonts w:cs="OfficinaSansExtraBoldITC-Reg"/>
      <w:caps w:val="0"/>
    </w:rPr>
  </w:style>
  <w:style w:type="paragraph" w:customStyle="1" w:styleId="h3-firstHeader">
    <w:name w:val="h3-first (Header)"/>
    <w:basedOn w:val="h3Header"/>
    <w:uiPriority w:val="99"/>
    <w:qFormat/>
    <w:rsid w:val="003A1DA7"/>
    <w:pPr>
      <w:spacing w:before="120"/>
    </w:pPr>
  </w:style>
  <w:style w:type="character" w:customStyle="1" w:styleId="BoldItalic0">
    <w:name w:val="Bold+Italic"/>
    <w:uiPriority w:val="99"/>
    <w:rsid w:val="003A1DA7"/>
    <w:rPr>
      <w:b/>
      <w:bCs/>
      <w:i/>
      <w:iCs/>
    </w:rPr>
  </w:style>
  <w:style w:type="paragraph" w:customStyle="1" w:styleId="h2">
    <w:name w:val="h2"/>
    <w:basedOn w:val="h1"/>
    <w:uiPriority w:val="99"/>
    <w:qFormat/>
    <w:rsid w:val="003A1DA7"/>
    <w:pPr>
      <w:keepNext/>
      <w:pageBreakBefore w:val="0"/>
      <w:pBdr>
        <w:bottom w:val="none" w:sz="0" w:space="0" w:color="auto"/>
      </w:pBdr>
      <w:spacing w:before="360"/>
    </w:pPr>
    <w:rPr>
      <w:rFonts w:cs="OfficinaSansMediumITC"/>
      <w:position w:val="6"/>
      <w:sz w:val="22"/>
      <w:szCs w:val="22"/>
    </w:rPr>
  </w:style>
  <w:style w:type="paragraph" w:customStyle="1" w:styleId="h3">
    <w:name w:val="h3"/>
    <w:basedOn w:val="h2"/>
    <w:uiPriority w:val="99"/>
    <w:qFormat/>
    <w:rsid w:val="003A1DA7"/>
    <w:rPr>
      <w:rFonts w:cs="OfficinaSansExtraBoldITC-Reg"/>
      <w:caps w:val="0"/>
    </w:rPr>
  </w:style>
  <w:style w:type="paragraph" w:customStyle="1" w:styleId="h2-first">
    <w:name w:val="h2-first"/>
    <w:basedOn w:val="h2"/>
    <w:uiPriority w:val="99"/>
    <w:qFormat/>
    <w:rsid w:val="003A1DA7"/>
    <w:pPr>
      <w:spacing w:before="113"/>
    </w:pPr>
  </w:style>
  <w:style w:type="paragraph" w:customStyle="1" w:styleId="list-bullet">
    <w:name w:val="list-bullet"/>
    <w:basedOn w:val="body0"/>
    <w:uiPriority w:val="99"/>
    <w:qFormat/>
    <w:rsid w:val="003A1DA7"/>
    <w:pPr>
      <w:numPr>
        <w:numId w:val="27"/>
      </w:numPr>
      <w:ind w:left="567" w:hanging="340"/>
    </w:pPr>
  </w:style>
  <w:style w:type="paragraph" w:customStyle="1" w:styleId="h3-first">
    <w:name w:val="h3-first"/>
    <w:basedOn w:val="h3"/>
    <w:uiPriority w:val="99"/>
    <w:qFormat/>
    <w:rsid w:val="003A1DA7"/>
    <w:pPr>
      <w:spacing w:before="120"/>
    </w:pPr>
  </w:style>
  <w:style w:type="paragraph" w:customStyle="1" w:styleId="affffff">
    <w:name w:val="Основной (Основной Текст)"/>
    <w:basedOn w:val="NoParagraphStyle"/>
    <w:uiPriority w:val="99"/>
    <w:qFormat/>
    <w:rsid w:val="003A1DA7"/>
    <w:pPr>
      <w:spacing w:line="240" w:lineRule="atLeast"/>
      <w:ind w:firstLine="227"/>
      <w:jc w:val="both"/>
      <w:textAlignment w:val="center"/>
    </w:pPr>
    <w:rPr>
      <w:rFonts w:ascii="Times New Roman" w:eastAsia="Times New Roman" w:hAnsi="Times New Roman" w:cs="SchoolBookSanPin-Regular"/>
      <w:sz w:val="20"/>
      <w:szCs w:val="20"/>
      <w:lang w:val="ru-RU"/>
    </w:rPr>
  </w:style>
  <w:style w:type="paragraph" w:customStyle="1" w:styleId="h4">
    <w:name w:val="h4"/>
    <w:basedOn w:val="NoParagraphStyle"/>
    <w:next w:val="NoParagraphStyle"/>
    <w:uiPriority w:val="99"/>
    <w:qFormat/>
    <w:rsid w:val="003A1DA7"/>
    <w:pPr>
      <w:keepNext/>
      <w:suppressAutoHyphens/>
      <w:spacing w:before="240" w:line="240" w:lineRule="atLeast"/>
      <w:textAlignment w:val="center"/>
    </w:pPr>
    <w:rPr>
      <w:rFonts w:ascii="Times New Roman" w:eastAsia="MingLiU Regular" w:hAnsi="Times New Roman" w:cs="OfficinaSansMediumITC"/>
      <w:b/>
      <w:position w:val="6"/>
      <w:sz w:val="20"/>
      <w:szCs w:val="20"/>
      <w:lang w:val="ru-RU"/>
    </w:rPr>
  </w:style>
  <w:style w:type="paragraph" w:customStyle="1" w:styleId="2f4">
    <w:name w:val="Список 2 (Основной Текст)"/>
    <w:basedOn w:val="affffff"/>
    <w:uiPriority w:val="99"/>
    <w:qFormat/>
    <w:rsid w:val="003A1DA7"/>
    <w:pPr>
      <w:tabs>
        <w:tab w:val="left" w:pos="227"/>
      </w:tabs>
      <w:spacing w:line="238" w:lineRule="atLeast"/>
      <w:ind w:left="227" w:hanging="227"/>
    </w:pPr>
  </w:style>
  <w:style w:type="character" w:customStyle="1" w:styleId="ItalicBook">
    <w:name w:val="Italic_Book"/>
    <w:uiPriority w:val="99"/>
    <w:rsid w:val="003A1DA7"/>
    <w:rPr>
      <w:i/>
      <w:iCs/>
    </w:rPr>
  </w:style>
  <w:style w:type="paragraph" w:customStyle="1" w:styleId="h4-first">
    <w:name w:val="h4-first"/>
    <w:basedOn w:val="h4"/>
    <w:uiPriority w:val="99"/>
    <w:qFormat/>
    <w:rsid w:val="003A1DA7"/>
    <w:pPr>
      <w:spacing w:before="120"/>
    </w:pPr>
  </w:style>
  <w:style w:type="paragraph" w:customStyle="1" w:styleId="h5">
    <w:name w:val="h5"/>
    <w:basedOn w:val="NoParagraphStyle"/>
    <w:next w:val="NoParagraphStyle"/>
    <w:uiPriority w:val="99"/>
    <w:qFormat/>
    <w:rsid w:val="003A1DA7"/>
    <w:pPr>
      <w:keepNext/>
      <w:widowControl w:val="0"/>
      <w:spacing w:line="240" w:lineRule="atLeast"/>
      <w:ind w:firstLine="227"/>
      <w:jc w:val="both"/>
      <w:textAlignment w:val="center"/>
    </w:pPr>
    <w:rPr>
      <w:rFonts w:ascii="Times New Roman" w:eastAsia="MingLiU Regular" w:hAnsi="Times New Roman" w:cs="SchoolBookSanPin-BoldItalic"/>
      <w:b/>
      <w:bCs/>
      <w:i/>
      <w:iCs/>
      <w:sz w:val="20"/>
      <w:szCs w:val="20"/>
      <w:lang w:val="ru-RU"/>
    </w:rPr>
  </w:style>
  <w:style w:type="character" w:customStyle="1" w:styleId="footnote-num">
    <w:name w:val="footnote-num"/>
    <w:uiPriority w:val="99"/>
    <w:rsid w:val="003A1DA7"/>
    <w:rPr>
      <w:position w:val="4"/>
      <w:sz w:val="12"/>
      <w:szCs w:val="12"/>
      <w:vertAlign w:val="baseline"/>
    </w:rPr>
  </w:style>
  <w:style w:type="paragraph" w:customStyle="1" w:styleId="bodyindent">
    <w:name w:val="body_indent"/>
    <w:basedOn w:val="NoParagraphStyle"/>
    <w:uiPriority w:val="99"/>
    <w:qFormat/>
    <w:rsid w:val="003A1DA7"/>
    <w:pPr>
      <w:widowControl w:val="0"/>
      <w:tabs>
        <w:tab w:val="left" w:pos="567"/>
      </w:tabs>
      <w:spacing w:line="240" w:lineRule="atLeast"/>
      <w:ind w:right="2494" w:firstLine="227"/>
      <w:jc w:val="both"/>
      <w:textAlignment w:val="center"/>
    </w:pPr>
    <w:rPr>
      <w:rFonts w:ascii="Times New Roman" w:eastAsia="Times New Roman" w:hAnsi="Times New Roman" w:cs="SchoolBookSanPin"/>
      <w:sz w:val="20"/>
      <w:szCs w:val="20"/>
      <w:lang w:val="ru-RU"/>
    </w:rPr>
  </w:style>
  <w:style w:type="paragraph" w:customStyle="1" w:styleId="table-head">
    <w:name w:val="table-head"/>
    <w:basedOn w:val="a1"/>
    <w:uiPriority w:val="99"/>
    <w:qFormat/>
    <w:rsid w:val="003A1DA7"/>
    <w:pPr>
      <w:tabs>
        <w:tab w:val="left" w:pos="567"/>
      </w:tabs>
      <w:suppressAutoHyphens w:val="0"/>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kern w:val="0"/>
      <w:sz w:val="18"/>
      <w:szCs w:val="18"/>
      <w:lang w:eastAsia="ru-RU"/>
    </w:rPr>
  </w:style>
  <w:style w:type="paragraph" w:customStyle="1" w:styleId="table-body0mm">
    <w:name w:val="table-body_0mm"/>
    <w:basedOn w:val="body0"/>
    <w:uiPriority w:val="99"/>
    <w:qFormat/>
    <w:rsid w:val="003A1DA7"/>
    <w:pPr>
      <w:tabs>
        <w:tab w:val="left" w:pos="567"/>
      </w:tabs>
      <w:spacing w:line="200" w:lineRule="atLeast"/>
      <w:ind w:firstLine="0"/>
      <w:jc w:val="left"/>
    </w:pPr>
    <w:rPr>
      <w:sz w:val="18"/>
      <w:szCs w:val="18"/>
    </w:rPr>
  </w:style>
  <w:style w:type="character" w:customStyle="1" w:styleId="Underline">
    <w:name w:val="Underline"/>
    <w:uiPriority w:val="99"/>
    <w:rsid w:val="003A1DA7"/>
    <w:rPr>
      <w:u w:val="thick"/>
    </w:rPr>
  </w:style>
  <w:style w:type="paragraph" w:customStyle="1" w:styleId="table-bodycentre">
    <w:name w:val="table-body_centre"/>
    <w:basedOn w:val="NoParagraphStyle"/>
    <w:uiPriority w:val="99"/>
    <w:qFormat/>
    <w:rsid w:val="003A1DA7"/>
    <w:pPr>
      <w:widowControl w:val="0"/>
      <w:spacing w:after="100" w:line="200" w:lineRule="atLeast"/>
      <w:jc w:val="center"/>
      <w:textAlignment w:val="center"/>
    </w:pPr>
    <w:rPr>
      <w:rFonts w:ascii="SchoolBookSanPin" w:eastAsia="Times New Roman" w:hAnsi="SchoolBookSanPin" w:cs="SchoolBookSanPin"/>
      <w:sz w:val="18"/>
      <w:szCs w:val="18"/>
      <w:lang w:val="ru-RU"/>
    </w:rPr>
  </w:style>
  <w:style w:type="table" w:customStyle="1" w:styleId="TableGrid">
    <w:name w:val="TableGrid"/>
    <w:rsid w:val="003A1DA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3A1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3A1DA7"/>
    <w:pPr>
      <w:widowControl w:val="0"/>
      <w:suppressAutoHyphens w:val="0"/>
      <w:autoSpaceDE w:val="0"/>
      <w:autoSpaceDN w:val="0"/>
      <w:spacing w:before="64" w:after="0" w:line="240" w:lineRule="auto"/>
    </w:pPr>
    <w:rPr>
      <w:rFonts w:ascii="Times New Roman" w:eastAsia="Times New Roman" w:hAnsi="Times New Roman" w:cs="Times New Roman"/>
      <w:color w:val="auto"/>
      <w:kern w:val="0"/>
    </w:rPr>
  </w:style>
  <w:style w:type="paragraph" w:customStyle="1" w:styleId="c70c5c43">
    <w:name w:val="c70 c5 c43"/>
    <w:basedOn w:val="a1"/>
    <w:qFormat/>
    <w:rsid w:val="003A1DA7"/>
    <w:pPr>
      <w:numPr>
        <w:numId w:val="29"/>
      </w:num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c19c49">
    <w:name w:val="c1 c19 c49"/>
    <w:basedOn w:val="a1"/>
    <w:qFormat/>
    <w:rsid w:val="003A1DA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2c13">
    <w:name w:val="c2 c13"/>
    <w:rsid w:val="003A1DA7"/>
  </w:style>
  <w:style w:type="paragraph" w:customStyle="1" w:styleId="c8c5c34">
    <w:name w:val="c8 c5 c34"/>
    <w:basedOn w:val="a1"/>
    <w:qFormat/>
    <w:rsid w:val="003A1DA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textsmall">
    <w:name w:val="textsmall"/>
    <w:uiPriority w:val="99"/>
    <w:rsid w:val="003A1DA7"/>
    <w:rPr>
      <w:rFonts w:cs="Times New Roman"/>
    </w:rPr>
  </w:style>
  <w:style w:type="character" w:styleId="affffff0">
    <w:name w:val="endnote reference"/>
    <w:uiPriority w:val="99"/>
    <w:unhideWhenUsed/>
    <w:rsid w:val="003A1DA7"/>
    <w:rPr>
      <w:vertAlign w:val="superscript"/>
    </w:rPr>
  </w:style>
  <w:style w:type="paragraph" w:customStyle="1" w:styleId="c33">
    <w:name w:val="c33"/>
    <w:basedOn w:val="a1"/>
    <w:qFormat/>
    <w:rsid w:val="003A1DA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widgetinline">
    <w:name w:val="_widgetinline"/>
    <w:rsid w:val="003A1DA7"/>
  </w:style>
  <w:style w:type="paragraph" w:styleId="affffff1">
    <w:name w:val="Normal Indent"/>
    <w:basedOn w:val="a1"/>
    <w:uiPriority w:val="99"/>
    <w:unhideWhenUsed/>
    <w:rsid w:val="003A1DA7"/>
    <w:pPr>
      <w:suppressAutoHyphens w:val="0"/>
      <w:ind w:left="720"/>
    </w:pPr>
    <w:rPr>
      <w:rFonts w:eastAsia="Calibri" w:cs="Times New Roman"/>
      <w:color w:val="auto"/>
      <w:kern w:val="0"/>
      <w:lang w:val="en-US"/>
    </w:rPr>
  </w:style>
  <w:style w:type="paragraph" w:styleId="affffff2">
    <w:name w:val="caption"/>
    <w:basedOn w:val="a1"/>
    <w:next w:val="a1"/>
    <w:uiPriority w:val="35"/>
    <w:semiHidden/>
    <w:unhideWhenUsed/>
    <w:qFormat/>
    <w:rsid w:val="003A1DA7"/>
    <w:pPr>
      <w:suppressAutoHyphens w:val="0"/>
      <w:spacing w:line="240" w:lineRule="auto"/>
    </w:pPr>
    <w:rPr>
      <w:rFonts w:eastAsia="Calibri" w:cs="Times New Roman"/>
      <w:b/>
      <w:bCs/>
      <w:color w:val="5B9BD5"/>
      <w:kern w:val="0"/>
      <w:sz w:val="18"/>
      <w:szCs w:val="18"/>
      <w:lang w:val="en-US"/>
    </w:rPr>
  </w:style>
  <w:style w:type="character" w:customStyle="1" w:styleId="placeholder-mask">
    <w:name w:val="placeholder-mask"/>
    <w:rsid w:val="003A1DA7"/>
  </w:style>
  <w:style w:type="character" w:customStyle="1" w:styleId="placeholder">
    <w:name w:val="placeholder"/>
    <w:rsid w:val="003A1DA7"/>
  </w:style>
  <w:style w:type="numbering" w:customStyle="1" w:styleId="1ff">
    <w:name w:val="Нет списка1"/>
    <w:next w:val="a4"/>
    <w:uiPriority w:val="99"/>
    <w:semiHidden/>
    <w:unhideWhenUsed/>
    <w:rsid w:val="003A1DA7"/>
  </w:style>
  <w:style w:type="table" w:styleId="-10">
    <w:name w:val="Light Shading Accent 1"/>
    <w:basedOn w:val="a3"/>
    <w:uiPriority w:val="60"/>
    <w:rsid w:val="003A1DA7"/>
    <w:pPr>
      <w:spacing w:after="0" w:line="240" w:lineRule="auto"/>
    </w:pPr>
    <w:rPr>
      <w:rFonts w:ascii="Calibri" w:eastAsia="Calibri" w:hAnsi="Calibri"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52">
    <w:name w:val="Основной текст5"/>
    <w:basedOn w:val="a1"/>
    <w:qFormat/>
    <w:rsid w:val="003A1DA7"/>
    <w:pPr>
      <w:widowControl w:val="0"/>
      <w:shd w:val="clear" w:color="auto" w:fill="FFFFFF"/>
      <w:suppressAutoHyphens w:val="0"/>
      <w:spacing w:after="300" w:line="0" w:lineRule="atLeast"/>
      <w:ind w:hanging="760"/>
      <w:jc w:val="center"/>
    </w:pPr>
    <w:rPr>
      <w:rFonts w:ascii="Times New Roman" w:eastAsia="Times New Roman" w:hAnsi="Times New Roman" w:cs="Times New Roman"/>
      <w:color w:val="auto"/>
      <w:kern w:val="0"/>
      <w:sz w:val="23"/>
      <w:szCs w:val="23"/>
      <w:lang w:eastAsia="ru-RU"/>
    </w:rPr>
  </w:style>
  <w:style w:type="paragraph" w:styleId="a">
    <w:name w:val="List Number"/>
    <w:basedOn w:val="a1"/>
    <w:qFormat/>
    <w:rsid w:val="003A1DA7"/>
    <w:pPr>
      <w:numPr>
        <w:numId w:val="28"/>
      </w:numPr>
      <w:suppressAutoHyphens w:val="0"/>
      <w:spacing w:after="0" w:line="240" w:lineRule="auto"/>
      <w:contextualSpacing/>
    </w:pPr>
    <w:rPr>
      <w:rFonts w:ascii="Times New Roman" w:eastAsia="Times New Roman" w:hAnsi="Times New Roman" w:cs="Times New Roman"/>
      <w:color w:val="auto"/>
      <w:kern w:val="0"/>
      <w:sz w:val="24"/>
      <w:szCs w:val="24"/>
      <w:lang w:eastAsia="ru-RU"/>
    </w:rPr>
  </w:style>
  <w:style w:type="paragraph" w:customStyle="1" w:styleId="11">
    <w:name w:val="Заголовок 11"/>
    <w:basedOn w:val="a1"/>
    <w:next w:val="a1"/>
    <w:qFormat/>
    <w:rsid w:val="003A1DA7"/>
    <w:pPr>
      <w:numPr>
        <w:numId w:val="30"/>
      </w:numPr>
      <w:suppressAutoHyphens w:val="0"/>
      <w:spacing w:before="80" w:after="160" w:line="240" w:lineRule="auto"/>
      <w:ind w:left="708" w:hanging="708"/>
    </w:pPr>
    <w:rPr>
      <w:rFonts w:ascii="TimesNewRoman" w:eastAsia="TimesNewRoman" w:hAnsi="TimesNewRoman" w:cs="TimesNewRoman"/>
      <w:b/>
      <w:bCs/>
      <w:caps/>
      <w:color w:val="auto"/>
      <w:kern w:val="0"/>
      <w:sz w:val="32"/>
      <w:szCs w:val="32"/>
      <w:lang w:eastAsia="ru-RU"/>
    </w:rPr>
  </w:style>
  <w:style w:type="paragraph" w:customStyle="1" w:styleId="210">
    <w:name w:val="Заголовок 21"/>
    <w:basedOn w:val="a1"/>
    <w:next w:val="a1"/>
    <w:qFormat/>
    <w:rsid w:val="003A1DA7"/>
    <w:pPr>
      <w:numPr>
        <w:ilvl w:val="1"/>
        <w:numId w:val="30"/>
      </w:numPr>
      <w:suppressAutoHyphens w:val="0"/>
      <w:spacing w:before="80" w:after="160" w:line="240" w:lineRule="auto"/>
      <w:ind w:left="708" w:hanging="708"/>
    </w:pPr>
    <w:rPr>
      <w:rFonts w:ascii="TimesNewRoman" w:eastAsia="TimesNewRoman" w:hAnsi="TimesNewRoman" w:cs="TimesNewRoman"/>
      <w:b/>
      <w:bCs/>
      <w:color w:val="auto"/>
      <w:kern w:val="0"/>
      <w:sz w:val="24"/>
      <w:szCs w:val="24"/>
      <w:lang w:eastAsia="ru-RU"/>
    </w:rPr>
  </w:style>
  <w:style w:type="paragraph" w:customStyle="1" w:styleId="31">
    <w:name w:val="Заголовок 31"/>
    <w:basedOn w:val="a1"/>
    <w:next w:val="a1"/>
    <w:qFormat/>
    <w:rsid w:val="003A1DA7"/>
    <w:pPr>
      <w:numPr>
        <w:ilvl w:val="2"/>
        <w:numId w:val="30"/>
      </w:numPr>
      <w:suppressAutoHyphens w:val="0"/>
      <w:spacing w:before="80" w:after="160" w:line="240" w:lineRule="auto"/>
      <w:ind w:left="708" w:hanging="708"/>
    </w:pPr>
    <w:rPr>
      <w:rFonts w:ascii="TimesNewRoman" w:eastAsia="TimesNewRoman" w:hAnsi="TimesNewRoman" w:cs="TimesNewRoman"/>
      <w:color w:val="auto"/>
      <w:kern w:val="0"/>
      <w:sz w:val="24"/>
      <w:szCs w:val="24"/>
      <w:lang w:eastAsia="ru-RU"/>
    </w:rPr>
  </w:style>
  <w:style w:type="paragraph" w:styleId="a0">
    <w:name w:val="List Bullet"/>
    <w:basedOn w:val="a1"/>
    <w:qFormat/>
    <w:rsid w:val="003A1DA7"/>
    <w:pPr>
      <w:numPr>
        <w:numId w:val="31"/>
      </w:numPr>
      <w:tabs>
        <w:tab w:val="left" w:pos="1133"/>
      </w:tabs>
      <w:suppressAutoHyphens w:val="0"/>
      <w:spacing w:after="0"/>
      <w:ind w:left="992" w:hanging="283"/>
      <w:jc w:val="both"/>
    </w:pPr>
    <w:rPr>
      <w:rFonts w:ascii="TimesNewRoman" w:eastAsia="TimesNewRoman" w:hAnsi="TimesNewRoman" w:cs="TimesNewRoman"/>
      <w:color w:val="auto"/>
      <w:kern w:val="0"/>
      <w:sz w:val="24"/>
      <w:szCs w:val="24"/>
      <w:lang w:eastAsia="ru-RU"/>
    </w:rPr>
  </w:style>
  <w:style w:type="numbering" w:customStyle="1" w:styleId="2f5">
    <w:name w:val="Нет списка2"/>
    <w:next w:val="a4"/>
    <w:uiPriority w:val="99"/>
    <w:semiHidden/>
    <w:unhideWhenUsed/>
    <w:rsid w:val="003A1DA7"/>
  </w:style>
  <w:style w:type="table" w:customStyle="1" w:styleId="53">
    <w:name w:val="Сетка таблицы5"/>
    <w:basedOn w:val="a3"/>
    <w:next w:val="afe"/>
    <w:uiPriority w:val="59"/>
    <w:rsid w:val="003A1DA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3"/>
    <w:next w:val="afe"/>
    <w:uiPriority w:val="59"/>
    <w:rsid w:val="003A1DA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3A1DA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b">
    <w:name w:val="Обычный (Web)"/>
    <w:basedOn w:val="a1"/>
    <w:uiPriority w:val="99"/>
    <w:qFormat/>
    <w:rsid w:val="003A1DA7"/>
    <w:pPr>
      <w:suppressAutoHyphens w:val="0"/>
      <w:spacing w:before="100" w:after="100" w:line="240" w:lineRule="auto"/>
    </w:pPr>
    <w:rPr>
      <w:rFonts w:ascii="Times New Roman" w:eastAsia="Times New Roman" w:hAnsi="Times New Roman" w:cs="Times New Roman"/>
      <w:color w:val="auto"/>
      <w:kern w:val="0"/>
      <w:sz w:val="24"/>
      <w:szCs w:val="20"/>
      <w:lang w:eastAsia="ru-RU"/>
    </w:rPr>
  </w:style>
  <w:style w:type="character" w:styleId="affffff3">
    <w:name w:val="line number"/>
    <w:uiPriority w:val="99"/>
    <w:unhideWhenUsed/>
    <w:rsid w:val="003A1DA7"/>
  </w:style>
  <w:style w:type="character" w:customStyle="1" w:styleId="2f6">
    <w:name w:val="Основной текст2"/>
    <w:rsid w:val="003A1DA7"/>
    <w:rPr>
      <w:shd w:val="clear" w:color="auto" w:fill="FFFFFF"/>
    </w:rPr>
  </w:style>
  <w:style w:type="character" w:customStyle="1" w:styleId="54">
    <w:name w:val="Знак Знак5"/>
    <w:qFormat/>
    <w:rsid w:val="003A1DA7"/>
    <w:rPr>
      <w:rFonts w:ascii="Cambria" w:eastAsia="Times New Roman" w:hAnsi="Cambria" w:cs="Times New Roman" w:hint="default"/>
      <w:b/>
      <w:bCs/>
      <w:color w:val="365F91"/>
      <w:sz w:val="28"/>
      <w:szCs w:val="28"/>
    </w:rPr>
  </w:style>
  <w:style w:type="character" w:customStyle="1" w:styleId="InternetLink">
    <w:name w:val="Internet Link"/>
    <w:rsid w:val="003A1DA7"/>
    <w:rPr>
      <w:color w:val="0000FF"/>
      <w:u w:val="single"/>
    </w:rPr>
  </w:style>
  <w:style w:type="numbering" w:customStyle="1" w:styleId="WWNum1312">
    <w:name w:val="WWNum1312"/>
    <w:rsid w:val="00F162F6"/>
    <w:pPr>
      <w:numPr>
        <w:numId w:val="8"/>
      </w:numPr>
    </w:pPr>
  </w:style>
  <w:style w:type="numbering" w:customStyle="1" w:styleId="WWNum312">
    <w:name w:val="WWNum312"/>
    <w:rsid w:val="00F162F6"/>
    <w:pPr>
      <w:numPr>
        <w:numId w:val="36"/>
      </w:numPr>
    </w:pPr>
  </w:style>
  <w:style w:type="numbering" w:customStyle="1" w:styleId="WWNum33">
    <w:name w:val="WWNum33"/>
    <w:rsid w:val="00F162F6"/>
    <w:pPr>
      <w:numPr>
        <w:numId w:val="35"/>
      </w:numPr>
    </w:pPr>
  </w:style>
  <w:style w:type="numbering" w:customStyle="1" w:styleId="WWNum133">
    <w:name w:val="WWNum133"/>
    <w:rsid w:val="00F162F6"/>
    <w:pPr>
      <w:numPr>
        <w:numId w:val="11"/>
      </w:numPr>
    </w:pPr>
  </w:style>
  <w:style w:type="numbering" w:customStyle="1" w:styleId="WWNum3111">
    <w:name w:val="WWNum3111"/>
    <w:rsid w:val="00F162F6"/>
    <w:pPr>
      <w:numPr>
        <w:numId w:val="12"/>
      </w:numPr>
    </w:pPr>
  </w:style>
  <w:style w:type="numbering" w:customStyle="1" w:styleId="WWNum1321">
    <w:name w:val="WWNum1321"/>
    <w:rsid w:val="00F162F6"/>
    <w:pPr>
      <w:numPr>
        <w:numId w:val="13"/>
      </w:numPr>
    </w:pPr>
  </w:style>
  <w:style w:type="numbering" w:customStyle="1" w:styleId="WWNum13121">
    <w:name w:val="WWNum13121"/>
    <w:rsid w:val="00F162F6"/>
    <w:pPr>
      <w:numPr>
        <w:numId w:val="2"/>
      </w:numPr>
    </w:pPr>
  </w:style>
  <w:style w:type="numbering" w:customStyle="1" w:styleId="WWNum3121">
    <w:name w:val="WWNum3121"/>
    <w:rsid w:val="00F162F6"/>
    <w:pPr>
      <w:numPr>
        <w:numId w:val="3"/>
      </w:numPr>
    </w:pPr>
  </w:style>
  <w:style w:type="numbering" w:customStyle="1" w:styleId="WWNum331">
    <w:name w:val="WWNum331"/>
    <w:rsid w:val="00F162F6"/>
    <w:pPr>
      <w:numPr>
        <w:numId w:val="4"/>
      </w:numPr>
    </w:pPr>
  </w:style>
  <w:style w:type="numbering" w:customStyle="1" w:styleId="WWNum1331">
    <w:name w:val="WWNum1331"/>
    <w:rsid w:val="00F162F6"/>
    <w:pPr>
      <w:numPr>
        <w:numId w:val="5"/>
      </w:numPr>
    </w:pPr>
  </w:style>
  <w:style w:type="numbering" w:customStyle="1" w:styleId="WWNum31111">
    <w:name w:val="WWNum31111"/>
    <w:rsid w:val="00F162F6"/>
    <w:pPr>
      <w:numPr>
        <w:numId w:val="6"/>
      </w:numPr>
    </w:pPr>
  </w:style>
  <w:style w:type="numbering" w:customStyle="1" w:styleId="WWNum13211">
    <w:name w:val="WWNum13211"/>
    <w:rsid w:val="00F162F6"/>
    <w:pPr>
      <w:numPr>
        <w:numId w:val="7"/>
      </w:numPr>
    </w:pPr>
  </w:style>
  <w:style w:type="paragraph" w:customStyle="1" w:styleId="55">
    <w:name w:val="Абзац списка5"/>
    <w:basedOn w:val="a1"/>
    <w:uiPriority w:val="1"/>
    <w:qFormat/>
    <w:rsid w:val="00F162F6"/>
    <w:pPr>
      <w:suppressAutoHyphens w:val="0"/>
      <w:ind w:left="720"/>
      <w:contextualSpacing/>
    </w:pPr>
    <w:rPr>
      <w:rFonts w:eastAsia="Times New Roman" w:cs="Times New Roman"/>
      <w:color w:val="auto"/>
      <w:kern w:val="0"/>
      <w:szCs w:val="20"/>
    </w:rPr>
  </w:style>
  <w:style w:type="character" w:customStyle="1" w:styleId="HTML1">
    <w:name w:val="Стандартный HTML Знак1"/>
    <w:basedOn w:val="a2"/>
    <w:uiPriority w:val="99"/>
    <w:semiHidden/>
    <w:rsid w:val="00F162F6"/>
    <w:rPr>
      <w:rFonts w:ascii="Consolas" w:hAnsi="Consolas" w:cs="Consolas"/>
    </w:rPr>
  </w:style>
  <w:style w:type="paragraph" w:customStyle="1" w:styleId="56">
    <w:name w:val="Без интервала5"/>
    <w:uiPriority w:val="1"/>
    <w:qFormat/>
    <w:rsid w:val="00F162F6"/>
    <w:pPr>
      <w:spacing w:after="0" w:line="240" w:lineRule="auto"/>
    </w:pPr>
    <w:rPr>
      <w:rFonts w:ascii="Calibri" w:eastAsia="Times New Roman" w:hAnsi="Calibri" w:cs="Times New Roman"/>
      <w:sz w:val="20"/>
      <w:szCs w:val="20"/>
      <w:lang w:eastAsia="ru-RU"/>
    </w:rPr>
  </w:style>
  <w:style w:type="paragraph" w:customStyle="1" w:styleId="2f7">
    <w:name w:val="Заголовок оглавления2"/>
    <w:basedOn w:val="1"/>
    <w:next w:val="a1"/>
    <w:uiPriority w:val="1"/>
    <w:qFormat/>
    <w:rsid w:val="00F162F6"/>
    <w:pPr>
      <w:keepLines/>
      <w:suppressAutoHyphens w:val="0"/>
      <w:spacing w:before="480" w:after="0"/>
      <w:outlineLvl w:val="9"/>
    </w:pPr>
    <w:rPr>
      <w:bCs w:val="0"/>
      <w:color w:val="365F91"/>
      <w:kern w:val="0"/>
      <w:sz w:val="28"/>
      <w:szCs w:val="20"/>
    </w:rPr>
  </w:style>
  <w:style w:type="numbering" w:customStyle="1" w:styleId="WWNum3112">
    <w:name w:val="WWNum3112"/>
    <w:rsid w:val="00E169C3"/>
  </w:style>
  <w:style w:type="numbering" w:customStyle="1" w:styleId="WWNum1322">
    <w:name w:val="WWNum1322"/>
    <w:rsid w:val="00E169C3"/>
  </w:style>
  <w:style w:type="character" w:customStyle="1" w:styleId="1ff0">
    <w:name w:val="Текст примечания Знак1"/>
    <w:basedOn w:val="a2"/>
    <w:uiPriority w:val="99"/>
    <w:semiHidden/>
    <w:rsid w:val="00EE0953"/>
    <w:rPr>
      <w:rFonts w:ascii="Calibri" w:eastAsia="Arial Unicode MS" w:hAnsi="Calibri" w:cs="Calibri"/>
      <w:color w:val="00000A"/>
      <w:kern w:val="2"/>
      <w:sz w:val="20"/>
      <w:szCs w:val="20"/>
    </w:rPr>
  </w:style>
  <w:style w:type="character" w:customStyle="1" w:styleId="216">
    <w:name w:val="Красная строка 2 Знак1"/>
    <w:basedOn w:val="a7"/>
    <w:semiHidden/>
    <w:rsid w:val="00EE0953"/>
    <w:rPr>
      <w:rFonts w:ascii="Calibri" w:eastAsia="Arial Unicode MS" w:hAnsi="Calibri" w:cs="Calibri"/>
      <w:color w:val="00000A"/>
      <w:kern w:val="2"/>
      <w:sz w:val="24"/>
      <w:szCs w:val="24"/>
      <w:lang w:eastAsia="ru-RU"/>
    </w:rPr>
  </w:style>
  <w:style w:type="character" w:customStyle="1" w:styleId="1ff1">
    <w:name w:val="Название Знак1"/>
    <w:basedOn w:val="a2"/>
    <w:rsid w:val="00EE0953"/>
    <w:rPr>
      <w:rFonts w:asciiTheme="majorHAnsi" w:eastAsiaTheme="majorEastAsia" w:hAnsiTheme="majorHAnsi" w:cstheme="majorBidi"/>
      <w:spacing w:val="-10"/>
      <w:kern w:val="28"/>
      <w:sz w:val="56"/>
      <w:szCs w:val="56"/>
    </w:rPr>
  </w:style>
  <w:style w:type="character" w:customStyle="1" w:styleId="217">
    <w:name w:val="Основной текст 2 Знак1"/>
    <w:basedOn w:val="a2"/>
    <w:semiHidden/>
    <w:rsid w:val="00EE0953"/>
    <w:rPr>
      <w:rFonts w:ascii="Calibri" w:eastAsia="Arial Unicode MS" w:hAnsi="Calibri" w:cs="Calibri"/>
      <w:color w:val="00000A"/>
      <w:kern w:val="2"/>
    </w:rPr>
  </w:style>
  <w:style w:type="character" w:customStyle="1" w:styleId="312">
    <w:name w:val="Основной текст 3 Знак1"/>
    <w:basedOn w:val="a2"/>
    <w:semiHidden/>
    <w:rsid w:val="00EE0953"/>
    <w:rPr>
      <w:rFonts w:ascii="Calibri" w:eastAsia="Arial Unicode MS" w:hAnsi="Calibri" w:cs="Calibri"/>
      <w:color w:val="00000A"/>
      <w:kern w:val="2"/>
      <w:sz w:val="16"/>
      <w:szCs w:val="16"/>
    </w:rPr>
  </w:style>
  <w:style w:type="character" w:customStyle="1" w:styleId="1ff2">
    <w:name w:val="Текст Знак1"/>
    <w:basedOn w:val="a2"/>
    <w:semiHidden/>
    <w:rsid w:val="00EE0953"/>
    <w:rPr>
      <w:rFonts w:ascii="Consolas" w:eastAsia="Arial Unicode MS" w:hAnsi="Consolas" w:cs="Consolas"/>
      <w:color w:val="00000A"/>
      <w:kern w:val="2"/>
      <w:sz w:val="21"/>
      <w:szCs w:val="21"/>
    </w:rPr>
  </w:style>
  <w:style w:type="character" w:customStyle="1" w:styleId="1ff3">
    <w:name w:val="Тема примечания Знак1"/>
    <w:basedOn w:val="1ff0"/>
    <w:semiHidden/>
    <w:rsid w:val="00EE0953"/>
    <w:rPr>
      <w:rFonts w:ascii="Calibri" w:eastAsia="Arial Unicode MS" w:hAnsi="Calibri" w:cs="Calibri"/>
      <w:b/>
      <w:bCs/>
      <w:color w:val="00000A"/>
      <w:kern w:val="2"/>
      <w:sz w:val="20"/>
      <w:szCs w:val="20"/>
    </w:rPr>
  </w:style>
  <w:style w:type="paragraph" w:customStyle="1" w:styleId="WW-12">
    <w:name w:val="WW-????????12"/>
    <w:basedOn w:val="a1"/>
    <w:uiPriority w:val="99"/>
    <w:rsid w:val="00EE043E"/>
    <w:pPr>
      <w:widowControl w:val="0"/>
      <w:overflowPunct w:val="0"/>
      <w:autoSpaceDE w:val="0"/>
      <w:autoSpaceDN w:val="0"/>
      <w:adjustRightInd w:val="0"/>
      <w:spacing w:after="0" w:line="214" w:lineRule="atLeast"/>
      <w:ind w:firstLine="283"/>
      <w:jc w:val="both"/>
    </w:pPr>
    <w:rPr>
      <w:rFonts w:ascii="NewtonCSanPin" w:eastAsia="Times New Roman" w:hAnsi="NewtonCSanPin" w:cs="Times New Roman"/>
      <w:color w:val="000000"/>
      <w:kern w:val="2"/>
      <w:sz w:val="21"/>
      <w:szCs w:val="20"/>
      <w:lang w:eastAsia="ru-RU"/>
    </w:rPr>
  </w:style>
  <w:style w:type="paragraph" w:customStyle="1" w:styleId="affffff4">
    <w:name w:val="??????"/>
    <w:basedOn w:val="WW-12"/>
    <w:uiPriority w:val="99"/>
    <w:rsid w:val="00EE043E"/>
    <w:pPr>
      <w:ind w:firstLine="244"/>
    </w:pPr>
  </w:style>
  <w:style w:type="character" w:customStyle="1" w:styleId="3a">
    <w:name w:val="Основной текст + Полужирный3"/>
    <w:aliases w:val="Курсив7"/>
    <w:rsid w:val="00EE043E"/>
    <w:rPr>
      <w:rFonts w:ascii="Times New Roman" w:hAnsi="Times New Roman" w:cs="Times New Roman" w:hint="default"/>
      <w:b/>
      <w:bCs/>
      <w:i/>
      <w:iCs/>
      <w:spacing w:val="0"/>
      <w:sz w:val="22"/>
      <w:szCs w:val="22"/>
      <w:lang w:bidi="ar-SA"/>
    </w:rPr>
  </w:style>
  <w:style w:type="character" w:customStyle="1" w:styleId="527">
    <w:name w:val="Заголовок №527"/>
    <w:rsid w:val="00EE043E"/>
    <w:rPr>
      <w:rFonts w:ascii="Times New Roman" w:hAnsi="Times New Roman" w:cs="Times New Roman" w:hint="default"/>
      <w:b w:val="0"/>
      <w:bCs w:val="0"/>
      <w:i/>
      <w:iCs/>
      <w:spacing w:val="0"/>
      <w:sz w:val="22"/>
      <w:szCs w:val="22"/>
      <w:lang w:bidi="ar-SA"/>
    </w:rPr>
  </w:style>
  <w:style w:type="character" w:customStyle="1" w:styleId="510">
    <w:name w:val="Заголовок №5 + Не полужирный1"/>
    <w:aliases w:val="Не курсив9"/>
    <w:rsid w:val="00EE043E"/>
    <w:rPr>
      <w:rFonts w:ascii="Times New Roman" w:hAnsi="Times New Roman" w:cs="Times New Roman" w:hint="default"/>
      <w:b w:val="0"/>
      <w:bCs w:val="0"/>
      <w:i/>
      <w:iCs/>
      <w:spacing w:val="0"/>
      <w:sz w:val="22"/>
      <w:szCs w:val="22"/>
      <w:lang w:bidi="ar-SA"/>
    </w:rPr>
  </w:style>
  <w:style w:type="character" w:customStyle="1" w:styleId="1ff4">
    <w:name w:val="Шапка Знак1"/>
    <w:basedOn w:val="a2"/>
    <w:uiPriority w:val="99"/>
    <w:semiHidden/>
    <w:rsid w:val="00EE043E"/>
    <w:rPr>
      <w:rFonts w:asciiTheme="majorHAnsi" w:eastAsiaTheme="majorEastAsia" w:hAnsiTheme="majorHAnsi" w:cstheme="majorBidi"/>
      <w:color w:val="00000A"/>
      <w:kern w:val="2"/>
      <w:sz w:val="24"/>
      <w:szCs w:val="24"/>
      <w:shd w:val="pct20" w:color="auto" w:fill="auto"/>
    </w:rPr>
  </w:style>
  <w:style w:type="paragraph" w:customStyle="1" w:styleId="60">
    <w:name w:val="Абзац списка6"/>
    <w:basedOn w:val="a1"/>
    <w:rsid w:val="008B2221"/>
    <w:pPr>
      <w:suppressAutoHyphens w:val="0"/>
      <w:ind w:left="720"/>
      <w:contextualSpacing/>
    </w:pPr>
    <w:rPr>
      <w:rFonts w:eastAsia="Times New Roman" w:cs="Times New Roman"/>
      <w:color w:val="auto"/>
      <w:kern w:val="0"/>
      <w:szCs w:val="20"/>
    </w:rPr>
  </w:style>
  <w:style w:type="paragraph" w:customStyle="1" w:styleId="61">
    <w:name w:val="Без интервала6"/>
    <w:rsid w:val="008B2221"/>
    <w:pPr>
      <w:spacing w:after="0" w:line="240" w:lineRule="auto"/>
    </w:pPr>
    <w:rPr>
      <w:rFonts w:ascii="Calibri" w:eastAsia="Times New Roman" w:hAnsi="Calibri" w:cs="Times New Roman"/>
      <w:sz w:val="20"/>
      <w:szCs w:val="20"/>
      <w:lang w:eastAsia="ru-RU"/>
    </w:rPr>
  </w:style>
  <w:style w:type="paragraph" w:customStyle="1" w:styleId="3b">
    <w:name w:val="Заголовок оглавления3"/>
    <w:basedOn w:val="1"/>
    <w:next w:val="a1"/>
    <w:rsid w:val="008B2221"/>
    <w:pPr>
      <w:keepLines/>
      <w:suppressAutoHyphens w:val="0"/>
      <w:spacing w:before="480" w:after="0"/>
      <w:outlineLvl w:val="9"/>
    </w:pPr>
    <w:rPr>
      <w:bCs w:val="0"/>
      <w:color w:val="365F91"/>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85772">
      <w:bodyDiv w:val="1"/>
      <w:marLeft w:val="0"/>
      <w:marRight w:val="0"/>
      <w:marTop w:val="0"/>
      <w:marBottom w:val="0"/>
      <w:divBdr>
        <w:top w:val="none" w:sz="0" w:space="0" w:color="auto"/>
        <w:left w:val="none" w:sz="0" w:space="0" w:color="auto"/>
        <w:bottom w:val="none" w:sz="0" w:space="0" w:color="auto"/>
        <w:right w:val="none" w:sz="0" w:space="0" w:color="auto"/>
      </w:divBdr>
    </w:div>
    <w:div w:id="205987512">
      <w:bodyDiv w:val="1"/>
      <w:marLeft w:val="0"/>
      <w:marRight w:val="0"/>
      <w:marTop w:val="0"/>
      <w:marBottom w:val="0"/>
      <w:divBdr>
        <w:top w:val="none" w:sz="0" w:space="0" w:color="auto"/>
        <w:left w:val="none" w:sz="0" w:space="0" w:color="auto"/>
        <w:bottom w:val="none" w:sz="0" w:space="0" w:color="auto"/>
        <w:right w:val="none" w:sz="0" w:space="0" w:color="auto"/>
      </w:divBdr>
    </w:div>
    <w:div w:id="313532742">
      <w:bodyDiv w:val="1"/>
      <w:marLeft w:val="0"/>
      <w:marRight w:val="0"/>
      <w:marTop w:val="0"/>
      <w:marBottom w:val="0"/>
      <w:divBdr>
        <w:top w:val="none" w:sz="0" w:space="0" w:color="auto"/>
        <w:left w:val="none" w:sz="0" w:space="0" w:color="auto"/>
        <w:bottom w:val="none" w:sz="0" w:space="0" w:color="auto"/>
        <w:right w:val="none" w:sz="0" w:space="0" w:color="auto"/>
      </w:divBdr>
    </w:div>
    <w:div w:id="369452169">
      <w:bodyDiv w:val="1"/>
      <w:marLeft w:val="0"/>
      <w:marRight w:val="0"/>
      <w:marTop w:val="0"/>
      <w:marBottom w:val="0"/>
      <w:divBdr>
        <w:top w:val="none" w:sz="0" w:space="0" w:color="auto"/>
        <w:left w:val="none" w:sz="0" w:space="0" w:color="auto"/>
        <w:bottom w:val="none" w:sz="0" w:space="0" w:color="auto"/>
        <w:right w:val="none" w:sz="0" w:space="0" w:color="auto"/>
      </w:divBdr>
    </w:div>
    <w:div w:id="381251502">
      <w:bodyDiv w:val="1"/>
      <w:marLeft w:val="0"/>
      <w:marRight w:val="0"/>
      <w:marTop w:val="0"/>
      <w:marBottom w:val="0"/>
      <w:divBdr>
        <w:top w:val="none" w:sz="0" w:space="0" w:color="auto"/>
        <w:left w:val="none" w:sz="0" w:space="0" w:color="auto"/>
        <w:bottom w:val="none" w:sz="0" w:space="0" w:color="auto"/>
        <w:right w:val="none" w:sz="0" w:space="0" w:color="auto"/>
      </w:divBdr>
    </w:div>
    <w:div w:id="409540966">
      <w:bodyDiv w:val="1"/>
      <w:marLeft w:val="0"/>
      <w:marRight w:val="0"/>
      <w:marTop w:val="0"/>
      <w:marBottom w:val="0"/>
      <w:divBdr>
        <w:top w:val="none" w:sz="0" w:space="0" w:color="auto"/>
        <w:left w:val="none" w:sz="0" w:space="0" w:color="auto"/>
        <w:bottom w:val="none" w:sz="0" w:space="0" w:color="auto"/>
        <w:right w:val="none" w:sz="0" w:space="0" w:color="auto"/>
      </w:divBdr>
    </w:div>
    <w:div w:id="439181523">
      <w:bodyDiv w:val="1"/>
      <w:marLeft w:val="0"/>
      <w:marRight w:val="0"/>
      <w:marTop w:val="0"/>
      <w:marBottom w:val="0"/>
      <w:divBdr>
        <w:top w:val="none" w:sz="0" w:space="0" w:color="auto"/>
        <w:left w:val="none" w:sz="0" w:space="0" w:color="auto"/>
        <w:bottom w:val="none" w:sz="0" w:space="0" w:color="auto"/>
        <w:right w:val="none" w:sz="0" w:space="0" w:color="auto"/>
      </w:divBdr>
    </w:div>
    <w:div w:id="570965875">
      <w:bodyDiv w:val="1"/>
      <w:marLeft w:val="0"/>
      <w:marRight w:val="0"/>
      <w:marTop w:val="0"/>
      <w:marBottom w:val="0"/>
      <w:divBdr>
        <w:top w:val="none" w:sz="0" w:space="0" w:color="auto"/>
        <w:left w:val="none" w:sz="0" w:space="0" w:color="auto"/>
        <w:bottom w:val="none" w:sz="0" w:space="0" w:color="auto"/>
        <w:right w:val="none" w:sz="0" w:space="0" w:color="auto"/>
      </w:divBdr>
    </w:div>
    <w:div w:id="794980726">
      <w:bodyDiv w:val="1"/>
      <w:marLeft w:val="0"/>
      <w:marRight w:val="0"/>
      <w:marTop w:val="0"/>
      <w:marBottom w:val="0"/>
      <w:divBdr>
        <w:top w:val="none" w:sz="0" w:space="0" w:color="auto"/>
        <w:left w:val="none" w:sz="0" w:space="0" w:color="auto"/>
        <w:bottom w:val="none" w:sz="0" w:space="0" w:color="auto"/>
        <w:right w:val="none" w:sz="0" w:space="0" w:color="auto"/>
      </w:divBdr>
    </w:div>
    <w:div w:id="892737012">
      <w:bodyDiv w:val="1"/>
      <w:marLeft w:val="0"/>
      <w:marRight w:val="0"/>
      <w:marTop w:val="0"/>
      <w:marBottom w:val="0"/>
      <w:divBdr>
        <w:top w:val="none" w:sz="0" w:space="0" w:color="auto"/>
        <w:left w:val="none" w:sz="0" w:space="0" w:color="auto"/>
        <w:bottom w:val="none" w:sz="0" w:space="0" w:color="auto"/>
        <w:right w:val="none" w:sz="0" w:space="0" w:color="auto"/>
      </w:divBdr>
    </w:div>
    <w:div w:id="915019666">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81933772">
      <w:bodyDiv w:val="1"/>
      <w:marLeft w:val="0"/>
      <w:marRight w:val="0"/>
      <w:marTop w:val="0"/>
      <w:marBottom w:val="0"/>
      <w:divBdr>
        <w:top w:val="none" w:sz="0" w:space="0" w:color="auto"/>
        <w:left w:val="none" w:sz="0" w:space="0" w:color="auto"/>
        <w:bottom w:val="none" w:sz="0" w:space="0" w:color="auto"/>
        <w:right w:val="none" w:sz="0" w:space="0" w:color="auto"/>
      </w:divBdr>
    </w:div>
    <w:div w:id="176352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6BAD1-1950-4F62-91FF-E83A4323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TotalTime>
  <Pages>1</Pages>
  <Words>57279</Words>
  <Characters>326495</Characters>
  <Application>Microsoft Office Word</Application>
  <DocSecurity>0</DocSecurity>
  <Lines>2720</Lines>
  <Paragraphs>766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Завуч</cp:lastModifiedBy>
  <cp:revision>364</cp:revision>
  <cp:lastPrinted>2025-02-13T06:23:00Z</cp:lastPrinted>
  <dcterms:created xsi:type="dcterms:W3CDTF">2016-06-07T04:51:00Z</dcterms:created>
  <dcterms:modified xsi:type="dcterms:W3CDTF">2025-02-24T09:08:00Z</dcterms:modified>
</cp:coreProperties>
</file>