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BA" w:rsidRDefault="003D00BA" w:rsidP="003D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B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C1AFD" w:rsidRPr="00DC1AFD" w:rsidRDefault="003D00BA" w:rsidP="00DC1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BA">
        <w:rPr>
          <w:rFonts w:ascii="Times New Roman" w:hAnsi="Times New Roman" w:cs="Times New Roman"/>
          <w:b/>
          <w:sz w:val="24"/>
          <w:szCs w:val="24"/>
        </w:rPr>
        <w:t>к рабочей программе курса ОРКСЭ для 4 класса на 2023-2024 учебный год</w:t>
      </w:r>
    </w:p>
    <w:p w:rsidR="00DC1AFD" w:rsidRPr="00DC1AFD" w:rsidRDefault="00DC1AFD" w:rsidP="00DC1AFD">
      <w:pPr>
        <w:pStyle w:val="a3"/>
        <w:ind w:left="0" w:firstLine="0"/>
      </w:pPr>
      <w:r w:rsidRPr="00DC1AFD">
        <w:t>Настоящая</w:t>
      </w:r>
      <w:r w:rsidRPr="00DC1AFD">
        <w:rPr>
          <w:spacing w:val="-4"/>
        </w:rPr>
        <w:t xml:space="preserve"> </w:t>
      </w:r>
      <w:r w:rsidRPr="00DC1AFD">
        <w:t>рабочая</w:t>
      </w:r>
      <w:r w:rsidRPr="00DC1AFD">
        <w:rPr>
          <w:spacing w:val="-1"/>
        </w:rPr>
        <w:t xml:space="preserve"> </w:t>
      </w:r>
      <w:r w:rsidRPr="00DC1AFD">
        <w:t>программа</w:t>
      </w:r>
      <w:r w:rsidRPr="00DC1AFD">
        <w:rPr>
          <w:spacing w:val="-3"/>
        </w:rPr>
        <w:t xml:space="preserve"> </w:t>
      </w:r>
      <w:r w:rsidRPr="00DC1AFD">
        <w:t>разработана</w:t>
      </w:r>
      <w:r w:rsidRPr="00DC1AFD">
        <w:rPr>
          <w:spacing w:val="-2"/>
        </w:rPr>
        <w:t xml:space="preserve"> </w:t>
      </w:r>
      <w:r w:rsidRPr="00DC1AFD">
        <w:t>на</w:t>
      </w:r>
      <w:r w:rsidRPr="00DC1AFD">
        <w:rPr>
          <w:spacing w:val="-2"/>
        </w:rPr>
        <w:t xml:space="preserve"> основе:</w:t>
      </w:r>
    </w:p>
    <w:p w:rsidR="00DC1AFD" w:rsidRPr="00DC1AFD" w:rsidRDefault="00DC1AFD" w:rsidP="00DC1AFD">
      <w:pPr>
        <w:tabs>
          <w:tab w:val="left" w:pos="1050"/>
        </w:tabs>
        <w:spacing w:before="1"/>
        <w:ind w:right="112"/>
        <w:rPr>
          <w:rFonts w:ascii="Times New Roman" w:hAnsi="Times New Roman" w:cs="Times New Roman"/>
          <w:sz w:val="24"/>
          <w:highlight w:val="yellow"/>
        </w:rPr>
      </w:pPr>
      <w:r w:rsidRPr="00DC1AFD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</w:t>
      </w:r>
      <w:r w:rsidRPr="00DC1AFD">
        <w:rPr>
          <w:rFonts w:ascii="Times New Roman" w:hAnsi="Times New Roman" w:cs="Times New Roman"/>
          <w:sz w:val="24"/>
        </w:rPr>
        <w:t xml:space="preserve"> </w:t>
      </w:r>
    </w:p>
    <w:p w:rsidR="00DC1AFD" w:rsidRPr="00DC1AFD" w:rsidRDefault="00DC1AFD" w:rsidP="00DC1AFD">
      <w:pPr>
        <w:tabs>
          <w:tab w:val="left" w:pos="10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1AFD">
        <w:rPr>
          <w:rFonts w:ascii="Times New Roman" w:hAnsi="Times New Roman" w:cs="Times New Roman"/>
          <w:sz w:val="24"/>
        </w:rPr>
        <w:t>годового</w:t>
      </w:r>
      <w:r w:rsidRPr="00DC1AFD">
        <w:rPr>
          <w:rFonts w:ascii="Times New Roman" w:hAnsi="Times New Roman" w:cs="Times New Roman"/>
          <w:spacing w:val="-3"/>
          <w:sz w:val="24"/>
        </w:rPr>
        <w:t xml:space="preserve"> </w:t>
      </w:r>
      <w:r w:rsidRPr="00DC1AFD">
        <w:rPr>
          <w:rFonts w:ascii="Times New Roman" w:hAnsi="Times New Roman" w:cs="Times New Roman"/>
          <w:sz w:val="24"/>
        </w:rPr>
        <w:t>календарного</w:t>
      </w:r>
      <w:r w:rsidRPr="00DC1AFD">
        <w:rPr>
          <w:rFonts w:ascii="Times New Roman" w:hAnsi="Times New Roman" w:cs="Times New Roman"/>
          <w:spacing w:val="-2"/>
          <w:sz w:val="24"/>
        </w:rPr>
        <w:t xml:space="preserve"> </w:t>
      </w:r>
      <w:r w:rsidRPr="00DC1AFD">
        <w:rPr>
          <w:rFonts w:ascii="Times New Roman" w:hAnsi="Times New Roman" w:cs="Times New Roman"/>
          <w:sz w:val="24"/>
        </w:rPr>
        <w:t>учебного</w:t>
      </w:r>
      <w:r w:rsidRPr="00DC1AFD">
        <w:rPr>
          <w:rFonts w:ascii="Times New Roman" w:hAnsi="Times New Roman" w:cs="Times New Roman"/>
          <w:spacing w:val="-2"/>
          <w:sz w:val="24"/>
        </w:rPr>
        <w:t xml:space="preserve"> графика;</w:t>
      </w:r>
    </w:p>
    <w:p w:rsidR="00DC1AFD" w:rsidRPr="00DC1AFD" w:rsidRDefault="00DC1AFD" w:rsidP="00DC1AFD">
      <w:pPr>
        <w:tabs>
          <w:tab w:val="left" w:pos="10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1AFD">
        <w:rPr>
          <w:rFonts w:ascii="Times New Roman" w:hAnsi="Times New Roman" w:cs="Times New Roman"/>
          <w:sz w:val="24"/>
        </w:rPr>
        <w:t>учебного</w:t>
      </w:r>
      <w:r w:rsidRPr="00DC1AFD">
        <w:rPr>
          <w:rFonts w:ascii="Times New Roman" w:hAnsi="Times New Roman" w:cs="Times New Roman"/>
          <w:spacing w:val="-5"/>
          <w:sz w:val="24"/>
        </w:rPr>
        <w:t xml:space="preserve"> </w:t>
      </w:r>
      <w:r w:rsidRPr="00DC1AFD">
        <w:rPr>
          <w:rFonts w:ascii="Times New Roman" w:hAnsi="Times New Roman" w:cs="Times New Roman"/>
          <w:spacing w:val="-2"/>
          <w:sz w:val="24"/>
        </w:rPr>
        <w:t>плана;</w:t>
      </w:r>
    </w:p>
    <w:p w:rsidR="00DC1AFD" w:rsidRPr="00DC1AFD" w:rsidRDefault="00DC1AFD" w:rsidP="00DC1AFD">
      <w:pPr>
        <w:tabs>
          <w:tab w:val="left" w:pos="10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1AFD">
        <w:rPr>
          <w:rFonts w:ascii="Times New Roman" w:hAnsi="Times New Roman" w:cs="Times New Roman"/>
          <w:sz w:val="24"/>
        </w:rPr>
        <w:t>федеральной образовательной программы</w:t>
      </w:r>
      <w:r w:rsidRPr="00DC1AFD">
        <w:rPr>
          <w:rFonts w:ascii="Times New Roman" w:hAnsi="Times New Roman" w:cs="Times New Roman"/>
          <w:spacing w:val="-3"/>
          <w:sz w:val="24"/>
        </w:rPr>
        <w:t xml:space="preserve"> </w:t>
      </w:r>
      <w:r w:rsidRPr="00DC1AFD">
        <w:rPr>
          <w:rFonts w:ascii="Times New Roman" w:hAnsi="Times New Roman" w:cs="Times New Roman"/>
          <w:sz w:val="24"/>
        </w:rPr>
        <w:t>по</w:t>
      </w:r>
      <w:r w:rsidRPr="00DC1AFD">
        <w:rPr>
          <w:rFonts w:ascii="Times New Roman" w:hAnsi="Times New Roman" w:cs="Times New Roman"/>
          <w:sz w:val="24"/>
          <w:szCs w:val="24"/>
        </w:rPr>
        <w:t xml:space="preserve"> ОРКСЭ</w:t>
      </w:r>
      <w:r w:rsidRPr="00DC1AFD">
        <w:rPr>
          <w:rFonts w:ascii="Times New Roman" w:hAnsi="Times New Roman" w:cs="Times New Roman"/>
          <w:spacing w:val="-2"/>
          <w:sz w:val="24"/>
        </w:rPr>
        <w:t xml:space="preserve"> на основе конструктора учебных программ;</w:t>
      </w:r>
    </w:p>
    <w:p w:rsidR="00DC1AFD" w:rsidRPr="00DC1AFD" w:rsidRDefault="00DC1AFD" w:rsidP="00DC1AFD">
      <w:pPr>
        <w:tabs>
          <w:tab w:val="left" w:pos="1024"/>
        </w:tabs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C1AFD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  учебник «Основы духовно – нравственной культуры народов России. Основы светской этики» 4 класс. А.И. </w:t>
      </w:r>
      <w:proofErr w:type="spellStart"/>
      <w:r w:rsidRPr="00DC1AFD">
        <w:rPr>
          <w:rFonts w:ascii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DC1AFD">
        <w:rPr>
          <w:rFonts w:ascii="Times New Roman" w:hAnsi="Times New Roman" w:cs="Times New Roman"/>
          <w:sz w:val="24"/>
          <w:szCs w:val="24"/>
          <w:lang w:eastAsia="ru-RU"/>
        </w:rPr>
        <w:t>, г. Москва,  «Просвещение», 2023г</w:t>
      </w:r>
      <w:r w:rsidRPr="00DC1AFD">
        <w:rPr>
          <w:rFonts w:ascii="Times New Roman" w:hAnsi="Times New Roman" w:cs="Times New Roman"/>
          <w:spacing w:val="40"/>
          <w:sz w:val="24"/>
        </w:rPr>
        <w:t xml:space="preserve"> </w:t>
      </w:r>
    </w:p>
    <w:p w:rsidR="00DC1AFD" w:rsidRPr="00DC1AFD" w:rsidRDefault="00DC1AFD" w:rsidP="00DC1AFD">
      <w:pPr>
        <w:pStyle w:val="a3"/>
        <w:ind w:right="105"/>
        <w:jc w:val="both"/>
      </w:pPr>
      <w:r w:rsidRPr="00DC1AFD">
        <w:t>Основная задача рабочей программы – обеспечить выполнение ФГОС и учебного плана по предмету.</w:t>
      </w:r>
    </w:p>
    <w:p w:rsidR="00DC1AFD" w:rsidRPr="00DC1AFD" w:rsidRDefault="00DC1AFD" w:rsidP="00DC1AFD">
      <w:pPr>
        <w:pStyle w:val="a3"/>
        <w:ind w:right="114"/>
        <w:jc w:val="both"/>
      </w:pPr>
      <w:r w:rsidRPr="00DC1AFD">
        <w:t>Программа разработана в соответствии с Положением «О рабочей программе учебных предметов МБОУ «СОШ №19 г.Новоалтайска Алтайского края».</w:t>
      </w:r>
    </w:p>
    <w:p w:rsidR="00DC1AFD" w:rsidRPr="00DC1AFD" w:rsidRDefault="00DC1AFD" w:rsidP="00DC1AFD">
      <w:pPr>
        <w:pStyle w:val="a3"/>
        <w:ind w:left="0" w:firstLine="0"/>
      </w:pPr>
    </w:p>
    <w:p w:rsidR="00DC1AFD" w:rsidRPr="00DC1AFD" w:rsidRDefault="00DC1AFD" w:rsidP="00DC1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D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DC1AFD" w:rsidRPr="00DC1AFD" w:rsidRDefault="00DC1AFD" w:rsidP="00DC1AFD">
      <w:pPr>
        <w:pStyle w:val="a3"/>
        <w:spacing w:before="54"/>
        <w:ind w:left="0" w:firstLine="0"/>
        <w:rPr>
          <w:sz w:val="2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2127"/>
      </w:tblGrid>
      <w:tr w:rsidR="00DC1AFD" w:rsidRPr="00DC1AFD" w:rsidTr="00DB32B3">
        <w:trPr>
          <w:trHeight w:val="275"/>
        </w:trPr>
        <w:tc>
          <w:tcPr>
            <w:tcW w:w="5228" w:type="dxa"/>
          </w:tcPr>
          <w:p w:rsidR="00DC1AFD" w:rsidRPr="00DC1AFD" w:rsidRDefault="00DC1AFD" w:rsidP="00DB32B3">
            <w:pPr>
              <w:pStyle w:val="TableParagraph"/>
              <w:ind w:left="874"/>
              <w:rPr>
                <w:sz w:val="24"/>
              </w:rPr>
            </w:pPr>
            <w:proofErr w:type="spellStart"/>
            <w:r w:rsidRPr="00DC1AFD"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2127" w:type="dxa"/>
          </w:tcPr>
          <w:p w:rsidR="00DC1AFD" w:rsidRPr="00DC1AFD" w:rsidRDefault="00DC1AFD" w:rsidP="00DB32B3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 w:rsidRPr="00DC1AFD">
              <w:rPr>
                <w:spacing w:val="-10"/>
                <w:sz w:val="24"/>
                <w:lang w:val="ru-RU"/>
              </w:rPr>
              <w:t>4</w:t>
            </w:r>
          </w:p>
        </w:tc>
      </w:tr>
      <w:tr w:rsidR="00DC1AFD" w:rsidRPr="00DC1AFD" w:rsidTr="00DB32B3">
        <w:trPr>
          <w:trHeight w:val="278"/>
        </w:trPr>
        <w:tc>
          <w:tcPr>
            <w:tcW w:w="5228" w:type="dxa"/>
          </w:tcPr>
          <w:p w:rsidR="00DC1AFD" w:rsidRPr="00DC1AFD" w:rsidRDefault="00DC1AFD" w:rsidP="00DB32B3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proofErr w:type="spellStart"/>
            <w:r w:rsidRPr="00DC1AFD">
              <w:rPr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DC1AFD" w:rsidRPr="00DC1AFD" w:rsidRDefault="00DC1AFD" w:rsidP="00DB32B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 w:rsidRPr="00DC1AFD">
              <w:rPr>
                <w:spacing w:val="-2"/>
                <w:sz w:val="24"/>
              </w:rPr>
              <w:t>Базовый</w:t>
            </w:r>
            <w:proofErr w:type="spellEnd"/>
          </w:p>
        </w:tc>
      </w:tr>
      <w:tr w:rsidR="00DC1AFD" w:rsidRPr="00DC1AFD" w:rsidTr="00DB32B3">
        <w:trPr>
          <w:trHeight w:val="275"/>
        </w:trPr>
        <w:tc>
          <w:tcPr>
            <w:tcW w:w="5228" w:type="dxa"/>
          </w:tcPr>
          <w:p w:rsidR="00DC1AFD" w:rsidRPr="00DC1AFD" w:rsidRDefault="00DC1AFD" w:rsidP="00DB32B3">
            <w:pPr>
              <w:pStyle w:val="TableParagraph"/>
              <w:ind w:left="813"/>
              <w:rPr>
                <w:sz w:val="24"/>
                <w:lang w:val="ru-RU"/>
              </w:rPr>
            </w:pPr>
            <w:r w:rsidRPr="00DC1AFD">
              <w:rPr>
                <w:sz w:val="24"/>
                <w:lang w:val="ru-RU"/>
              </w:rPr>
              <w:t>Кол-во</w:t>
            </w:r>
            <w:r w:rsidRPr="00DC1AFD">
              <w:rPr>
                <w:spacing w:val="-2"/>
                <w:sz w:val="24"/>
                <w:lang w:val="ru-RU"/>
              </w:rPr>
              <w:t xml:space="preserve"> </w:t>
            </w:r>
            <w:r w:rsidRPr="00DC1AFD">
              <w:rPr>
                <w:sz w:val="24"/>
                <w:lang w:val="ru-RU"/>
              </w:rPr>
              <w:t>часов</w:t>
            </w:r>
            <w:r w:rsidRPr="00DC1AFD">
              <w:rPr>
                <w:spacing w:val="-1"/>
                <w:sz w:val="24"/>
                <w:lang w:val="ru-RU"/>
              </w:rPr>
              <w:t xml:space="preserve"> </w:t>
            </w:r>
            <w:r w:rsidRPr="00DC1AFD">
              <w:rPr>
                <w:sz w:val="24"/>
                <w:lang w:val="ru-RU"/>
              </w:rPr>
              <w:t>в</w:t>
            </w:r>
            <w:r w:rsidRPr="00DC1AFD">
              <w:rPr>
                <w:spacing w:val="-2"/>
                <w:sz w:val="24"/>
                <w:lang w:val="ru-RU"/>
              </w:rPr>
              <w:t xml:space="preserve"> неделю</w:t>
            </w:r>
          </w:p>
        </w:tc>
        <w:tc>
          <w:tcPr>
            <w:tcW w:w="2127" w:type="dxa"/>
          </w:tcPr>
          <w:p w:rsidR="00DC1AFD" w:rsidRPr="00DC1AFD" w:rsidRDefault="00DC1AFD" w:rsidP="00DB32B3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 w:rsidRPr="00DC1AFD">
              <w:rPr>
                <w:spacing w:val="-10"/>
                <w:sz w:val="24"/>
                <w:lang w:val="ru-RU"/>
              </w:rPr>
              <w:t>1</w:t>
            </w:r>
          </w:p>
        </w:tc>
      </w:tr>
      <w:tr w:rsidR="00DC1AFD" w:rsidTr="00DB32B3">
        <w:trPr>
          <w:trHeight w:val="275"/>
        </w:trPr>
        <w:tc>
          <w:tcPr>
            <w:tcW w:w="5228" w:type="dxa"/>
          </w:tcPr>
          <w:p w:rsidR="00DC1AFD" w:rsidRPr="00DC1AFD" w:rsidRDefault="00DC1AFD" w:rsidP="00DB32B3">
            <w:pPr>
              <w:pStyle w:val="TableParagraph"/>
              <w:ind w:left="813"/>
              <w:rPr>
                <w:sz w:val="24"/>
                <w:lang w:val="ru-RU"/>
              </w:rPr>
            </w:pPr>
            <w:r w:rsidRPr="00DC1AFD">
              <w:rPr>
                <w:sz w:val="24"/>
                <w:lang w:val="ru-RU"/>
              </w:rPr>
              <w:t>Кол-во</w:t>
            </w:r>
            <w:r w:rsidRPr="00DC1AFD">
              <w:rPr>
                <w:spacing w:val="-3"/>
                <w:sz w:val="24"/>
                <w:lang w:val="ru-RU"/>
              </w:rPr>
              <w:t xml:space="preserve"> </w:t>
            </w:r>
            <w:r w:rsidRPr="00DC1AFD">
              <w:rPr>
                <w:sz w:val="24"/>
                <w:lang w:val="ru-RU"/>
              </w:rPr>
              <w:t>часов</w:t>
            </w:r>
            <w:r w:rsidRPr="00DC1AFD">
              <w:rPr>
                <w:spacing w:val="-3"/>
                <w:sz w:val="24"/>
                <w:lang w:val="ru-RU"/>
              </w:rPr>
              <w:t xml:space="preserve"> </w:t>
            </w:r>
            <w:r w:rsidRPr="00DC1AFD">
              <w:rPr>
                <w:sz w:val="24"/>
                <w:lang w:val="ru-RU"/>
              </w:rPr>
              <w:t>за</w:t>
            </w:r>
            <w:r w:rsidRPr="00DC1AFD">
              <w:rPr>
                <w:spacing w:val="1"/>
                <w:sz w:val="24"/>
                <w:lang w:val="ru-RU"/>
              </w:rPr>
              <w:t xml:space="preserve"> </w:t>
            </w:r>
            <w:r w:rsidRPr="00DC1AFD">
              <w:rPr>
                <w:sz w:val="24"/>
                <w:lang w:val="ru-RU"/>
              </w:rPr>
              <w:t>учебный</w:t>
            </w:r>
            <w:r w:rsidRPr="00DC1AFD">
              <w:rPr>
                <w:spacing w:val="-2"/>
                <w:sz w:val="24"/>
                <w:lang w:val="ru-RU"/>
              </w:rPr>
              <w:t xml:space="preserve"> </w:t>
            </w:r>
            <w:r w:rsidRPr="00DC1AFD">
              <w:rPr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2127" w:type="dxa"/>
          </w:tcPr>
          <w:p w:rsidR="00DC1AFD" w:rsidRPr="00DC1AFD" w:rsidRDefault="00DC1AFD" w:rsidP="00DB32B3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34</w:t>
            </w:r>
          </w:p>
        </w:tc>
      </w:tr>
    </w:tbl>
    <w:p w:rsidR="00DC1AFD" w:rsidRPr="003D00BA" w:rsidRDefault="00DC1AFD" w:rsidP="00DC1AFD">
      <w:pPr>
        <w:rPr>
          <w:rFonts w:ascii="Times New Roman" w:hAnsi="Times New Roman" w:cs="Times New Roman"/>
          <w:b/>
          <w:sz w:val="24"/>
          <w:szCs w:val="24"/>
        </w:rPr>
      </w:pPr>
    </w:p>
    <w:p w:rsidR="003D00BA" w:rsidRDefault="003D00BA" w:rsidP="00DC1AFD">
      <w:pPr>
        <w:jc w:val="both"/>
        <w:rPr>
          <w:rFonts w:ascii="Times New Roman" w:hAnsi="Times New Roman" w:cs="Times New Roman"/>
          <w:sz w:val="24"/>
          <w:szCs w:val="24"/>
        </w:rPr>
      </w:pPr>
      <w:r w:rsidRPr="003D00BA">
        <w:rPr>
          <w:rFonts w:ascii="Times New Roman" w:hAnsi="Times New Roman" w:cs="Times New Roman"/>
          <w:sz w:val="24"/>
          <w:szCs w:val="24"/>
        </w:rPr>
        <w:t xml:space="preserve">Рабочая программа отражает вариант конкретизации требований.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0BA">
        <w:rPr>
          <w:rFonts w:ascii="Times New Roman" w:hAnsi="Times New Roman" w:cs="Times New Roman"/>
          <w:sz w:val="24"/>
          <w:szCs w:val="24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светской этики в истории и культуре нашей страны</w:t>
      </w:r>
      <w:r w:rsidR="00DC1AFD">
        <w:rPr>
          <w:rFonts w:ascii="Times New Roman" w:hAnsi="Times New Roman" w:cs="Times New Roman"/>
          <w:sz w:val="24"/>
          <w:szCs w:val="24"/>
        </w:rPr>
        <w:t>.</w:t>
      </w:r>
    </w:p>
    <w:p w:rsidR="003D00BA" w:rsidRDefault="003D00BA" w:rsidP="003D0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FD">
        <w:rPr>
          <w:rFonts w:ascii="Times New Roman" w:hAnsi="Times New Roman" w:cs="Times New Roman"/>
          <w:b/>
          <w:sz w:val="24"/>
          <w:szCs w:val="24"/>
        </w:rPr>
        <w:t>Целью ОРКСЭ является</w:t>
      </w:r>
      <w:r w:rsidRPr="003D00BA">
        <w:rPr>
          <w:rFonts w:ascii="Times New Roman" w:hAnsi="Times New Roman" w:cs="Times New Roman"/>
          <w:sz w:val="24"/>
          <w:szCs w:val="24"/>
        </w:rPr>
        <w:t xml:space="preserve">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D00BA" w:rsidRPr="00DC1AFD" w:rsidRDefault="003D00BA" w:rsidP="003D0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FD">
        <w:rPr>
          <w:rFonts w:ascii="Times New Roman" w:hAnsi="Times New Roman" w:cs="Times New Roman"/>
          <w:b/>
          <w:sz w:val="24"/>
          <w:szCs w:val="24"/>
        </w:rPr>
        <w:t>Основными задачами ОРКСЭ являются:</w:t>
      </w:r>
    </w:p>
    <w:p w:rsidR="003D00BA" w:rsidRDefault="003D00BA" w:rsidP="003D00BA">
      <w:pPr>
        <w:jc w:val="both"/>
        <w:rPr>
          <w:rFonts w:ascii="Times New Roman" w:hAnsi="Times New Roman" w:cs="Times New Roman"/>
          <w:sz w:val="24"/>
          <w:szCs w:val="24"/>
        </w:rPr>
      </w:pPr>
      <w:r w:rsidRPr="003D00BA">
        <w:rPr>
          <w:rFonts w:ascii="Times New Roman" w:hAnsi="Times New Roman" w:cs="Times New Roman"/>
          <w:sz w:val="24"/>
          <w:szCs w:val="24"/>
        </w:rPr>
        <w:t xml:space="preserve"> </w:t>
      </w:r>
      <w:r w:rsidRPr="003D00BA">
        <w:rPr>
          <w:rFonts w:ascii="Times New Roman" w:hAnsi="Times New Roman" w:cs="Times New Roman"/>
          <w:sz w:val="24"/>
          <w:szCs w:val="24"/>
        </w:rPr>
        <w:sym w:font="Symbol" w:char="F0B7"/>
      </w:r>
      <w:r w:rsidRPr="003D00BA">
        <w:rPr>
          <w:rFonts w:ascii="Times New Roman" w:hAnsi="Times New Roman" w:cs="Times New Roman"/>
          <w:sz w:val="24"/>
          <w:szCs w:val="24"/>
        </w:rPr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3D00BA" w:rsidRDefault="003D00BA" w:rsidP="003D00BA">
      <w:pPr>
        <w:jc w:val="both"/>
        <w:rPr>
          <w:rFonts w:ascii="Times New Roman" w:hAnsi="Times New Roman" w:cs="Times New Roman"/>
          <w:sz w:val="24"/>
          <w:szCs w:val="24"/>
        </w:rPr>
      </w:pPr>
      <w:r w:rsidRPr="003D00B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D00BA">
        <w:rPr>
          <w:rFonts w:ascii="Times New Roman" w:hAnsi="Times New Roman" w:cs="Times New Roman"/>
          <w:sz w:val="24"/>
          <w:szCs w:val="24"/>
        </w:rPr>
        <w:t xml:space="preserve"> развитие представлений обучающихся о значении нравственных норм и ценностей в жизни личности, семьи, общества;</w:t>
      </w:r>
    </w:p>
    <w:p w:rsidR="003D00BA" w:rsidRDefault="003D00BA" w:rsidP="003D00BA">
      <w:pPr>
        <w:jc w:val="both"/>
        <w:rPr>
          <w:rFonts w:ascii="Times New Roman" w:hAnsi="Times New Roman" w:cs="Times New Roman"/>
          <w:sz w:val="24"/>
          <w:szCs w:val="24"/>
        </w:rPr>
      </w:pPr>
      <w:r w:rsidRPr="003D00BA">
        <w:rPr>
          <w:rFonts w:ascii="Times New Roman" w:hAnsi="Times New Roman" w:cs="Times New Roman"/>
          <w:sz w:val="24"/>
          <w:szCs w:val="24"/>
        </w:rPr>
        <w:t xml:space="preserve"> </w:t>
      </w:r>
      <w:r w:rsidRPr="003D00BA">
        <w:rPr>
          <w:rFonts w:ascii="Times New Roman" w:hAnsi="Times New Roman" w:cs="Times New Roman"/>
          <w:sz w:val="24"/>
          <w:szCs w:val="24"/>
        </w:rPr>
        <w:sym w:font="Symbol" w:char="F0B7"/>
      </w:r>
      <w:r w:rsidRPr="003D00BA">
        <w:rPr>
          <w:rFonts w:ascii="Times New Roman" w:hAnsi="Times New Roman" w:cs="Times New Roman"/>
          <w:sz w:val="24"/>
          <w:szCs w:val="24"/>
        </w:rPr>
        <w:t xml:space="preserve">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3D00BA" w:rsidRDefault="003D00BA" w:rsidP="003D00BA">
      <w:pPr>
        <w:jc w:val="both"/>
        <w:rPr>
          <w:rFonts w:ascii="Times New Roman" w:hAnsi="Times New Roman" w:cs="Times New Roman"/>
          <w:sz w:val="24"/>
          <w:szCs w:val="24"/>
        </w:rPr>
      </w:pPr>
      <w:r w:rsidRPr="003D00BA">
        <w:rPr>
          <w:rFonts w:ascii="Times New Roman" w:hAnsi="Times New Roman" w:cs="Times New Roman"/>
          <w:sz w:val="24"/>
          <w:szCs w:val="24"/>
        </w:rPr>
        <w:t xml:space="preserve"> </w:t>
      </w:r>
      <w:r w:rsidRPr="003D00BA">
        <w:rPr>
          <w:rFonts w:ascii="Times New Roman" w:hAnsi="Times New Roman" w:cs="Times New Roman"/>
          <w:sz w:val="24"/>
          <w:szCs w:val="24"/>
        </w:rPr>
        <w:sym w:font="Symbol" w:char="F0B7"/>
      </w:r>
      <w:r w:rsidRPr="003D00BA">
        <w:rPr>
          <w:rFonts w:ascii="Times New Roman" w:hAnsi="Times New Roman" w:cs="Times New Roman"/>
          <w:sz w:val="24"/>
          <w:szCs w:val="24"/>
        </w:rPr>
        <w:t xml:space="preserve"> развитие способностей обучающихся к общению в </w:t>
      </w:r>
      <w:proofErr w:type="spellStart"/>
      <w:r w:rsidRPr="003D00BA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3D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0BA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3D00BA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DC1AFD" w:rsidRDefault="003D00BA" w:rsidP="00DC1AFD">
      <w:pPr>
        <w:pStyle w:val="a3"/>
        <w:ind w:right="103"/>
        <w:jc w:val="both"/>
      </w:pPr>
      <w:r w:rsidRPr="003D00BA">
        <w:t xml:space="preserve"> </w:t>
      </w:r>
      <w:r w:rsidR="00555283">
        <w:rPr>
          <w:b/>
        </w:rPr>
        <w:t xml:space="preserve">Структура </w:t>
      </w:r>
      <w:proofErr w:type="gramStart"/>
      <w:r w:rsidR="00555283">
        <w:rPr>
          <w:b/>
        </w:rPr>
        <w:t xml:space="preserve">рабочей </w:t>
      </w:r>
      <w:r w:rsidR="00DC1AFD">
        <w:rPr>
          <w:b/>
        </w:rPr>
        <w:t xml:space="preserve"> программы</w:t>
      </w:r>
      <w:proofErr w:type="gramEnd"/>
      <w:r w:rsidR="00DC1AFD">
        <w:rPr>
          <w:b/>
        </w:rPr>
        <w:t xml:space="preserve"> </w:t>
      </w:r>
      <w:r w:rsidR="00555283">
        <w:t>представлена</w:t>
      </w:r>
      <w:bookmarkStart w:id="0" w:name="_GoBack"/>
      <w:bookmarkEnd w:id="0"/>
      <w:r w:rsidR="00DC1AFD" w:rsidRPr="00DC1AFD">
        <w:t xml:space="preserve"> следующими разделами: пояснительная записка,</w:t>
      </w:r>
      <w:r w:rsidR="00DC1AFD" w:rsidRPr="00DC1AFD">
        <w:rPr>
          <w:spacing w:val="-3"/>
        </w:rPr>
        <w:t xml:space="preserve"> </w:t>
      </w:r>
      <w:r w:rsidR="00DC1AFD" w:rsidRPr="00DC1AFD">
        <w:t>планируемые</w:t>
      </w:r>
      <w:r w:rsidR="00DC1AFD" w:rsidRPr="00DC1AFD">
        <w:rPr>
          <w:spacing w:val="-4"/>
        </w:rPr>
        <w:t xml:space="preserve"> </w:t>
      </w:r>
      <w:r w:rsidR="00DC1AFD" w:rsidRPr="00DC1AFD">
        <w:t>результаты</w:t>
      </w:r>
      <w:r w:rsidR="00DC1AFD" w:rsidRPr="00DC1AFD">
        <w:rPr>
          <w:spacing w:val="-5"/>
        </w:rPr>
        <w:t xml:space="preserve"> </w:t>
      </w:r>
      <w:r w:rsidR="00DC1AFD" w:rsidRPr="00DC1AFD">
        <w:t>освоения</w:t>
      </w:r>
      <w:r w:rsidR="00DC1AFD" w:rsidRPr="00DC1AFD">
        <w:rPr>
          <w:spacing w:val="-3"/>
        </w:rPr>
        <w:t xml:space="preserve"> </w:t>
      </w:r>
      <w:r w:rsidR="00DC1AFD" w:rsidRPr="00DC1AFD">
        <w:t>учебного</w:t>
      </w:r>
      <w:r w:rsidR="00DC1AFD" w:rsidRPr="00DC1AFD">
        <w:rPr>
          <w:spacing w:val="-5"/>
        </w:rPr>
        <w:t xml:space="preserve"> </w:t>
      </w:r>
      <w:r w:rsidR="00DC1AFD" w:rsidRPr="00DC1AFD">
        <w:t>предмета,</w:t>
      </w:r>
      <w:r w:rsidR="00DC1AFD" w:rsidRPr="00DC1AFD">
        <w:rPr>
          <w:spacing w:val="-5"/>
        </w:rPr>
        <w:t xml:space="preserve"> </w:t>
      </w:r>
      <w:r w:rsidR="00DC1AFD" w:rsidRPr="00DC1AFD">
        <w:t>содержание</w:t>
      </w:r>
      <w:r w:rsidR="00DC1AFD" w:rsidRPr="00DC1AFD">
        <w:rPr>
          <w:spacing w:val="-3"/>
        </w:rPr>
        <w:t xml:space="preserve"> </w:t>
      </w:r>
      <w:r w:rsidR="00DC1AFD" w:rsidRPr="00DC1AFD">
        <w:t>программы</w:t>
      </w:r>
      <w:r w:rsidR="00DC1AFD" w:rsidRPr="00DC1AFD">
        <w:rPr>
          <w:spacing w:val="-2"/>
        </w:rPr>
        <w:t xml:space="preserve"> </w:t>
      </w:r>
      <w:r w:rsidR="00DC1AFD" w:rsidRPr="00DC1AFD">
        <w:t>по учебному предмету,</w:t>
      </w:r>
      <w:r w:rsidR="00DC1AFD" w:rsidRPr="00DC1AFD">
        <w:rPr>
          <w:spacing w:val="40"/>
        </w:rPr>
        <w:t xml:space="preserve"> </w:t>
      </w:r>
      <w:r w:rsidR="00DC1AFD" w:rsidRPr="00DC1AFD">
        <w:t>тематическое планирование, учебно-методическое обеспечение, материально-техническое обеспечение образовательного процесса</w:t>
      </w:r>
      <w:r w:rsidR="00DC1AFD">
        <w:t>.</w:t>
      </w:r>
    </w:p>
    <w:p w:rsidR="000E706F" w:rsidRPr="003D00BA" w:rsidRDefault="000E706F" w:rsidP="003D0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06F" w:rsidRPr="003D00BA" w:rsidSect="000E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D540193"/>
    <w:multiLevelType w:val="hybridMultilevel"/>
    <w:tmpl w:val="02CCC9E0"/>
    <w:lvl w:ilvl="0" w:tplc="3C18F82A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02C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C905CB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7A16207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200D5C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5CC1AE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0024D36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0F8361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A909B4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0BA"/>
    <w:rsid w:val="000009EE"/>
    <w:rsid w:val="000E706F"/>
    <w:rsid w:val="003D00BA"/>
    <w:rsid w:val="00555283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E3F0"/>
  <w15:docId w15:val="{E889E5AE-1349-4BF8-A3F0-C51E4CF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6F"/>
  </w:style>
  <w:style w:type="paragraph" w:styleId="1">
    <w:name w:val="heading 1"/>
    <w:basedOn w:val="a"/>
    <w:link w:val="10"/>
    <w:uiPriority w:val="1"/>
    <w:qFormat/>
    <w:rsid w:val="00DC1AFD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1AF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1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AF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1A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1AF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1AFD"/>
    <w:pPr>
      <w:widowControl w:val="0"/>
      <w:autoSpaceDE w:val="0"/>
      <w:autoSpaceDN w:val="0"/>
      <w:spacing w:after="0" w:line="256" w:lineRule="exact"/>
      <w:ind w:left="7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taran.daniil03@mail.ru</cp:lastModifiedBy>
  <cp:revision>5</cp:revision>
  <dcterms:created xsi:type="dcterms:W3CDTF">2023-12-15T02:04:00Z</dcterms:created>
  <dcterms:modified xsi:type="dcterms:W3CDTF">2023-12-18T02:01:00Z</dcterms:modified>
</cp:coreProperties>
</file>