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161" w:rsidRPr="00405161" w:rsidRDefault="00D8255D" w:rsidP="00D8255D">
      <w:pPr>
        <w:shd w:val="clear" w:color="auto" w:fill="FFFFFF"/>
        <w:spacing w:line="479" w:lineRule="atLeast"/>
        <w:jc w:val="center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D8255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Информация об уровнях образования, нормативных сроках обучения, численности обучающихся по реализуемым учебным программам за счет бюджетных ассигнований федерального бюджета, бюджетов субъектов РФ, местных бюджетов</w:t>
      </w:r>
      <w:bookmarkStart w:id="0" w:name="_GoBack"/>
      <w:bookmarkEnd w:id="0"/>
    </w:p>
    <w:tbl>
      <w:tblPr>
        <w:tblW w:w="104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1"/>
        <w:gridCol w:w="1124"/>
        <w:gridCol w:w="63"/>
        <w:gridCol w:w="1188"/>
        <w:gridCol w:w="78"/>
        <w:gridCol w:w="22"/>
        <w:gridCol w:w="1088"/>
        <w:gridCol w:w="963"/>
        <w:gridCol w:w="963"/>
        <w:gridCol w:w="963"/>
      </w:tblGrid>
      <w:tr w:rsidR="00D471A2" w:rsidRPr="00405161" w:rsidTr="001E67F7">
        <w:trPr>
          <w:trHeight w:val="458"/>
        </w:trPr>
        <w:tc>
          <w:tcPr>
            <w:tcW w:w="3961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D471A2" w:rsidRPr="00405161" w:rsidRDefault="00D471A2" w:rsidP="0040516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Основные образовательные программы, реализуемые в 2024-2025 учебном году</w:t>
            </w:r>
          </w:p>
        </w:tc>
        <w:tc>
          <w:tcPr>
            <w:tcW w:w="3563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471A2" w:rsidRDefault="00D471A2" w:rsidP="0040516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Численность</w:t>
            </w:r>
            <w:r w:rsidRPr="004051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обучающихся</w:t>
            </w:r>
          </w:p>
          <w:p w:rsidR="00D471A2" w:rsidRDefault="00D471A2" w:rsidP="0040516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за счет ассигнований</w:t>
            </w:r>
          </w:p>
          <w:p w:rsidR="00D471A2" w:rsidRPr="00405161" w:rsidRDefault="00D471A2" w:rsidP="0040516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:rsidR="00D471A2" w:rsidRPr="00D471A2" w:rsidRDefault="00D471A2" w:rsidP="0040516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71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договорам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 образовании за счет физических и (или) юридических их лиц</w:t>
            </w:r>
          </w:p>
        </w:tc>
        <w:tc>
          <w:tcPr>
            <w:tcW w:w="963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:rsidR="00D471A2" w:rsidRPr="00D471A2" w:rsidRDefault="00D471A2" w:rsidP="0040516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Численность иностранных граждан</w:t>
            </w:r>
          </w:p>
        </w:tc>
        <w:tc>
          <w:tcPr>
            <w:tcW w:w="963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:rsidR="00D471A2" w:rsidRPr="00D471A2" w:rsidRDefault="00D471A2" w:rsidP="0040516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обучения</w:t>
            </w:r>
          </w:p>
        </w:tc>
      </w:tr>
      <w:tr w:rsidR="00D471A2" w:rsidRPr="00405161" w:rsidTr="001E67F7">
        <w:trPr>
          <w:trHeight w:val="457"/>
        </w:trPr>
        <w:tc>
          <w:tcPr>
            <w:tcW w:w="3961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40516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1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6D0B56" w:rsidRDefault="00D471A2" w:rsidP="0040516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0B56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Федерального</w:t>
            </w:r>
          </w:p>
          <w:p w:rsidR="00D471A2" w:rsidRPr="006D0B56" w:rsidRDefault="00D471A2" w:rsidP="0040516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0B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бюджета</w:t>
            </w:r>
          </w:p>
        </w:tc>
        <w:tc>
          <w:tcPr>
            <w:tcW w:w="1351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6D0B56" w:rsidRDefault="00D471A2" w:rsidP="0040516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0B56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Бюджетов субъектов РФ</w:t>
            </w:r>
          </w:p>
        </w:tc>
        <w:tc>
          <w:tcPr>
            <w:tcW w:w="10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6D0B56" w:rsidRDefault="00D471A2" w:rsidP="0040516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0B56"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Местных бюджетов</w:t>
            </w:r>
          </w:p>
        </w:tc>
        <w:tc>
          <w:tcPr>
            <w:tcW w:w="963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471A2" w:rsidRPr="006D0B56" w:rsidRDefault="00D471A2" w:rsidP="0040516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63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471A2" w:rsidRPr="006D0B56" w:rsidRDefault="00D471A2" w:rsidP="0040516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63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471A2" w:rsidRPr="006D0B56" w:rsidRDefault="00D471A2" w:rsidP="0040516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471A2" w:rsidRPr="00405161" w:rsidTr="00AC74B2">
        <w:trPr>
          <w:trHeight w:val="565"/>
        </w:trPr>
        <w:tc>
          <w:tcPr>
            <w:tcW w:w="3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471A2" w:rsidRPr="00405161" w:rsidRDefault="00D471A2" w:rsidP="00D471A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Основная</w:t>
            </w:r>
            <w:r w:rsidRPr="00405161">
              <w:rPr>
                <w:rFonts w:ascii="Times New Roman" w:eastAsia="Times New Roman" w:hAnsi="Times New Roman" w:cs="Times New Roman"/>
                <w:color w:val="3E474C"/>
                <w:sz w:val="27"/>
                <w:szCs w:val="27"/>
                <w:lang w:eastAsia="ru-RU"/>
              </w:rPr>
              <w:t> образовательная программа начального общего образования</w:t>
            </w:r>
          </w:p>
        </w:tc>
        <w:tc>
          <w:tcPr>
            <w:tcW w:w="11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9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585</w:t>
            </w:r>
          </w:p>
        </w:tc>
        <w:tc>
          <w:tcPr>
            <w:tcW w:w="111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471A2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D471A2" w:rsidRPr="00405161" w:rsidTr="00445569">
        <w:trPr>
          <w:trHeight w:val="580"/>
        </w:trPr>
        <w:tc>
          <w:tcPr>
            <w:tcW w:w="3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471A2" w:rsidRPr="00405161" w:rsidRDefault="00D471A2" w:rsidP="00D471A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Основная</w:t>
            </w:r>
            <w:r w:rsidRPr="00405161">
              <w:rPr>
                <w:rFonts w:ascii="Times New Roman" w:eastAsia="Times New Roman" w:hAnsi="Times New Roman" w:cs="Times New Roman"/>
                <w:color w:val="3E474C"/>
                <w:sz w:val="27"/>
                <w:szCs w:val="27"/>
                <w:lang w:eastAsia="ru-RU"/>
              </w:rPr>
              <w:t> образовательная программа основного общего образования</w:t>
            </w:r>
          </w:p>
        </w:tc>
        <w:tc>
          <w:tcPr>
            <w:tcW w:w="11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682</w:t>
            </w:r>
          </w:p>
        </w:tc>
        <w:tc>
          <w:tcPr>
            <w:tcW w:w="118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471A2" w:rsidRDefault="00D471A2" w:rsidP="00D471A2">
            <w:pPr>
              <w:jc w:val="center"/>
            </w:pPr>
            <w:r w:rsidRPr="00A7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D471A2" w:rsidRPr="00405161" w:rsidTr="00445569">
        <w:trPr>
          <w:trHeight w:val="580"/>
        </w:trPr>
        <w:tc>
          <w:tcPr>
            <w:tcW w:w="3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471A2" w:rsidRPr="00405161" w:rsidRDefault="00D471A2" w:rsidP="00D471A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Основная</w:t>
            </w:r>
            <w:r w:rsidRPr="00405161">
              <w:rPr>
                <w:rFonts w:ascii="Times New Roman" w:eastAsia="Times New Roman" w:hAnsi="Times New Roman" w:cs="Times New Roman"/>
                <w:color w:val="3E474C"/>
                <w:sz w:val="27"/>
                <w:szCs w:val="27"/>
                <w:lang w:eastAsia="ru-RU"/>
              </w:rPr>
              <w:t> образовательная программа среднего общего образования</w:t>
            </w:r>
          </w:p>
        </w:tc>
        <w:tc>
          <w:tcPr>
            <w:tcW w:w="11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109</w:t>
            </w:r>
          </w:p>
        </w:tc>
        <w:tc>
          <w:tcPr>
            <w:tcW w:w="118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471A2" w:rsidRDefault="00D471A2" w:rsidP="00D471A2">
            <w:pPr>
              <w:jc w:val="center"/>
            </w:pPr>
            <w:r w:rsidRPr="00A7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D471A2" w:rsidRPr="00405161" w:rsidTr="00445569">
        <w:trPr>
          <w:trHeight w:val="565"/>
        </w:trPr>
        <w:tc>
          <w:tcPr>
            <w:tcW w:w="3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471A2" w:rsidRPr="00405161" w:rsidRDefault="00D471A2" w:rsidP="00D471A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АООП для слабослышащих обучающихся (2.1)</w:t>
            </w:r>
          </w:p>
        </w:tc>
        <w:tc>
          <w:tcPr>
            <w:tcW w:w="11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471A2" w:rsidRDefault="00D471A2" w:rsidP="00D471A2">
            <w:pPr>
              <w:jc w:val="center"/>
            </w:pPr>
            <w:r w:rsidRPr="0026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8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471A2" w:rsidRDefault="00D471A2" w:rsidP="00D471A2">
            <w:pPr>
              <w:jc w:val="center"/>
            </w:pPr>
            <w:r w:rsidRPr="00045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471A2" w:rsidRDefault="00D471A2" w:rsidP="00D471A2">
            <w:pPr>
              <w:jc w:val="center"/>
            </w:pPr>
            <w:r w:rsidRPr="00A7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D471A2" w:rsidRPr="00405161" w:rsidTr="00445569">
        <w:trPr>
          <w:trHeight w:val="580"/>
        </w:trPr>
        <w:tc>
          <w:tcPr>
            <w:tcW w:w="3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471A2" w:rsidRPr="00405161" w:rsidRDefault="00D471A2" w:rsidP="00D471A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АООП для слабослышащих обучающихся  (2.2)</w:t>
            </w:r>
          </w:p>
        </w:tc>
        <w:tc>
          <w:tcPr>
            <w:tcW w:w="11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471A2" w:rsidRDefault="00D471A2" w:rsidP="00D471A2">
            <w:pPr>
              <w:jc w:val="center"/>
            </w:pPr>
            <w:r w:rsidRPr="0026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8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471A2" w:rsidRDefault="00D471A2" w:rsidP="00D471A2">
            <w:pPr>
              <w:jc w:val="center"/>
            </w:pPr>
            <w:r w:rsidRPr="00045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471A2" w:rsidRDefault="00D471A2" w:rsidP="00D471A2">
            <w:pPr>
              <w:jc w:val="center"/>
            </w:pPr>
            <w:r w:rsidRPr="00A7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D471A2" w:rsidRPr="00405161" w:rsidTr="00445569">
        <w:trPr>
          <w:trHeight w:val="580"/>
        </w:trPr>
        <w:tc>
          <w:tcPr>
            <w:tcW w:w="3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471A2" w:rsidRPr="00405161" w:rsidRDefault="00D471A2" w:rsidP="00D471A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АООП для слабовидящих обучающихся (4.1)</w:t>
            </w:r>
          </w:p>
        </w:tc>
        <w:tc>
          <w:tcPr>
            <w:tcW w:w="11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471A2" w:rsidRDefault="00D471A2" w:rsidP="00D471A2">
            <w:pPr>
              <w:jc w:val="center"/>
            </w:pPr>
            <w:r w:rsidRPr="0026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8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471A2" w:rsidRDefault="00D471A2" w:rsidP="00D471A2">
            <w:pPr>
              <w:jc w:val="center"/>
            </w:pPr>
            <w:r w:rsidRPr="00045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471A2" w:rsidRDefault="00D471A2" w:rsidP="00D471A2">
            <w:pPr>
              <w:jc w:val="center"/>
            </w:pPr>
            <w:r w:rsidRPr="00A7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D471A2" w:rsidRPr="00405161" w:rsidTr="00445569">
        <w:trPr>
          <w:trHeight w:val="580"/>
        </w:trPr>
        <w:tc>
          <w:tcPr>
            <w:tcW w:w="3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471A2" w:rsidRPr="00405161" w:rsidRDefault="00D471A2" w:rsidP="00D471A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АООП для слабовидящих обучающихся (4.2)</w:t>
            </w:r>
          </w:p>
        </w:tc>
        <w:tc>
          <w:tcPr>
            <w:tcW w:w="11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471A2" w:rsidRDefault="00D471A2" w:rsidP="00D471A2">
            <w:pPr>
              <w:jc w:val="center"/>
            </w:pPr>
            <w:r w:rsidRPr="0026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8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471A2" w:rsidRDefault="00D471A2" w:rsidP="00D471A2">
            <w:pPr>
              <w:jc w:val="center"/>
            </w:pPr>
            <w:r w:rsidRPr="00045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471A2" w:rsidRDefault="00D471A2" w:rsidP="00D471A2">
            <w:pPr>
              <w:jc w:val="center"/>
            </w:pPr>
            <w:r w:rsidRPr="00A7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D471A2" w:rsidRPr="00405161" w:rsidTr="00445569">
        <w:trPr>
          <w:trHeight w:val="565"/>
        </w:trPr>
        <w:tc>
          <w:tcPr>
            <w:tcW w:w="3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471A2" w:rsidRPr="00405161" w:rsidRDefault="00D471A2" w:rsidP="00D471A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АООП для </w:t>
            </w:r>
            <w:proofErr w:type="spellStart"/>
            <w:r w:rsidRPr="004051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обучающтхся</w:t>
            </w:r>
            <w:proofErr w:type="spellEnd"/>
            <w:r w:rsidRPr="004051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 </w:t>
            </w:r>
            <w:proofErr w:type="spellStart"/>
            <w:r w:rsidRPr="00405161">
              <w:rPr>
                <w:rFonts w:ascii="Times New Roman" w:eastAsia="Times New Roman" w:hAnsi="Times New Roman" w:cs="Times New Roman"/>
                <w:color w:val="3E474C"/>
                <w:sz w:val="27"/>
                <w:szCs w:val="27"/>
                <w:lang w:eastAsia="ru-RU"/>
              </w:rPr>
              <w:t>с</w:t>
            </w:r>
            <w:proofErr w:type="spellEnd"/>
            <w:r w:rsidRPr="00405161">
              <w:rPr>
                <w:rFonts w:ascii="Times New Roman" w:eastAsia="Times New Roman" w:hAnsi="Times New Roman" w:cs="Times New Roman"/>
                <w:color w:val="3E474C"/>
                <w:sz w:val="27"/>
                <w:szCs w:val="27"/>
                <w:lang w:eastAsia="ru-RU"/>
              </w:rPr>
              <w:t xml:space="preserve"> тяжелыми нарушениями речи</w:t>
            </w:r>
            <w:r w:rsidRPr="004051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(5.1)</w:t>
            </w:r>
          </w:p>
        </w:tc>
        <w:tc>
          <w:tcPr>
            <w:tcW w:w="11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471A2" w:rsidRDefault="00D471A2" w:rsidP="00D471A2">
            <w:pPr>
              <w:jc w:val="center"/>
            </w:pPr>
            <w:r w:rsidRPr="0026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118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471A2" w:rsidRDefault="00D471A2" w:rsidP="00D471A2">
            <w:pPr>
              <w:jc w:val="center"/>
            </w:pPr>
            <w:r w:rsidRPr="00045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471A2" w:rsidRDefault="00D471A2" w:rsidP="00D471A2">
            <w:pPr>
              <w:jc w:val="center"/>
            </w:pPr>
            <w:r w:rsidRPr="00A7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D471A2" w:rsidRPr="00405161" w:rsidTr="00445569">
        <w:trPr>
          <w:trHeight w:val="580"/>
        </w:trPr>
        <w:tc>
          <w:tcPr>
            <w:tcW w:w="3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471A2" w:rsidRPr="00405161" w:rsidRDefault="00D471A2" w:rsidP="00D471A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АООП для </w:t>
            </w:r>
            <w:proofErr w:type="spellStart"/>
            <w:r w:rsidRPr="004051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обучающтхся</w:t>
            </w:r>
            <w:proofErr w:type="spellEnd"/>
            <w:r w:rsidRPr="004051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 </w:t>
            </w:r>
            <w:proofErr w:type="spellStart"/>
            <w:r w:rsidRPr="00405161">
              <w:rPr>
                <w:rFonts w:ascii="Times New Roman" w:eastAsia="Times New Roman" w:hAnsi="Times New Roman" w:cs="Times New Roman"/>
                <w:color w:val="3E474C"/>
                <w:sz w:val="27"/>
                <w:szCs w:val="27"/>
                <w:lang w:eastAsia="ru-RU"/>
              </w:rPr>
              <w:t>с</w:t>
            </w:r>
            <w:proofErr w:type="spellEnd"/>
            <w:r w:rsidRPr="00405161">
              <w:rPr>
                <w:rFonts w:ascii="Times New Roman" w:eastAsia="Times New Roman" w:hAnsi="Times New Roman" w:cs="Times New Roman"/>
                <w:color w:val="3E474C"/>
                <w:sz w:val="27"/>
                <w:szCs w:val="27"/>
                <w:lang w:eastAsia="ru-RU"/>
              </w:rPr>
              <w:t xml:space="preserve"> тяжелыми нарушениями речи</w:t>
            </w:r>
            <w:r w:rsidRPr="004051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(5.2)</w:t>
            </w:r>
          </w:p>
        </w:tc>
        <w:tc>
          <w:tcPr>
            <w:tcW w:w="11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471A2" w:rsidRDefault="00D471A2" w:rsidP="00D471A2">
            <w:pPr>
              <w:jc w:val="center"/>
            </w:pPr>
            <w:r w:rsidRPr="0026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8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471A2" w:rsidRDefault="00D471A2" w:rsidP="00D471A2">
            <w:pPr>
              <w:jc w:val="center"/>
            </w:pPr>
            <w:r w:rsidRPr="00045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471A2" w:rsidRDefault="00D471A2" w:rsidP="00D471A2">
            <w:pPr>
              <w:jc w:val="center"/>
            </w:pPr>
            <w:r w:rsidRPr="00A7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D471A2" w:rsidRPr="00405161" w:rsidTr="00445569">
        <w:trPr>
          <w:trHeight w:val="580"/>
        </w:trPr>
        <w:tc>
          <w:tcPr>
            <w:tcW w:w="3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471A2" w:rsidRPr="00405161" w:rsidRDefault="00D471A2" w:rsidP="00D471A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АООП для </w:t>
            </w:r>
            <w:proofErr w:type="spellStart"/>
            <w:r w:rsidRPr="004051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обучающтхся</w:t>
            </w:r>
            <w:proofErr w:type="spellEnd"/>
            <w:r w:rsidRPr="004051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 </w:t>
            </w:r>
            <w:r w:rsidRPr="00405161">
              <w:rPr>
                <w:rFonts w:ascii="Times New Roman" w:eastAsia="Times New Roman" w:hAnsi="Times New Roman" w:cs="Times New Roman"/>
                <w:color w:val="3E474C"/>
                <w:sz w:val="27"/>
                <w:szCs w:val="27"/>
                <w:lang w:eastAsia="ru-RU"/>
              </w:rPr>
              <w:t>нарушениям опорно-двигательного аппарата</w:t>
            </w:r>
            <w:r w:rsidRPr="004051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(6.2)</w:t>
            </w:r>
          </w:p>
        </w:tc>
        <w:tc>
          <w:tcPr>
            <w:tcW w:w="11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471A2" w:rsidRDefault="00D471A2" w:rsidP="00D471A2">
            <w:pPr>
              <w:jc w:val="center"/>
            </w:pPr>
            <w:r w:rsidRPr="0026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8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471A2" w:rsidRDefault="00D471A2" w:rsidP="00D471A2">
            <w:pPr>
              <w:jc w:val="center"/>
            </w:pPr>
            <w:r w:rsidRPr="00045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471A2" w:rsidRDefault="00D471A2" w:rsidP="00D471A2">
            <w:pPr>
              <w:jc w:val="center"/>
            </w:pPr>
            <w:r w:rsidRPr="00A7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D471A2" w:rsidRPr="00405161" w:rsidTr="00445569">
        <w:trPr>
          <w:trHeight w:val="580"/>
        </w:trPr>
        <w:tc>
          <w:tcPr>
            <w:tcW w:w="3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471A2" w:rsidRPr="00405161" w:rsidRDefault="00D471A2" w:rsidP="00D471A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АООП для </w:t>
            </w:r>
            <w:proofErr w:type="spellStart"/>
            <w:r w:rsidRPr="004051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обучающтхся</w:t>
            </w:r>
            <w:proofErr w:type="spellEnd"/>
            <w:r w:rsidRPr="004051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 </w:t>
            </w:r>
            <w:r w:rsidRPr="00405161">
              <w:rPr>
                <w:rFonts w:ascii="Times New Roman" w:eastAsia="Times New Roman" w:hAnsi="Times New Roman" w:cs="Times New Roman"/>
                <w:color w:val="3E474C"/>
                <w:sz w:val="27"/>
                <w:szCs w:val="27"/>
                <w:lang w:eastAsia="ru-RU"/>
              </w:rPr>
              <w:t>нарушениям опорно-двигательного аппарата</w:t>
            </w:r>
            <w:r w:rsidRPr="004051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(6.4)</w:t>
            </w:r>
          </w:p>
        </w:tc>
        <w:tc>
          <w:tcPr>
            <w:tcW w:w="11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471A2" w:rsidRDefault="00D471A2" w:rsidP="00D471A2">
            <w:pPr>
              <w:jc w:val="center"/>
            </w:pPr>
            <w:r w:rsidRPr="0026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8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471A2" w:rsidRDefault="00D471A2" w:rsidP="00D471A2">
            <w:pPr>
              <w:jc w:val="center"/>
            </w:pPr>
            <w:r w:rsidRPr="00045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471A2" w:rsidRDefault="00D471A2" w:rsidP="00D471A2">
            <w:pPr>
              <w:jc w:val="center"/>
            </w:pPr>
            <w:r w:rsidRPr="00A7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D471A2" w:rsidRPr="00405161" w:rsidTr="00445569">
        <w:trPr>
          <w:trHeight w:val="565"/>
        </w:trPr>
        <w:tc>
          <w:tcPr>
            <w:tcW w:w="3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471A2" w:rsidRPr="00405161" w:rsidRDefault="00D471A2" w:rsidP="00D471A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АООП</w:t>
            </w:r>
            <w:r w:rsidRPr="00405161">
              <w:rPr>
                <w:rFonts w:ascii="Times New Roman" w:eastAsia="Times New Roman" w:hAnsi="Times New Roman" w:cs="Times New Roman"/>
                <w:color w:val="3E474C"/>
                <w:sz w:val="27"/>
                <w:szCs w:val="27"/>
                <w:lang w:eastAsia="ru-RU"/>
              </w:rPr>
              <w:t> обучающихся с задержкой психического развития (вариант 7.1)</w:t>
            </w:r>
          </w:p>
        </w:tc>
        <w:tc>
          <w:tcPr>
            <w:tcW w:w="11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471A2" w:rsidRDefault="00D471A2" w:rsidP="00D471A2">
            <w:pPr>
              <w:jc w:val="center"/>
            </w:pPr>
            <w:r w:rsidRPr="0026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118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471A2" w:rsidRDefault="00D471A2" w:rsidP="00D471A2">
            <w:pPr>
              <w:jc w:val="center"/>
            </w:pPr>
            <w:r w:rsidRPr="00045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471A2" w:rsidRDefault="00D471A2" w:rsidP="00D471A2">
            <w:pPr>
              <w:jc w:val="center"/>
            </w:pPr>
            <w:r w:rsidRPr="00A7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D471A2" w:rsidRPr="00405161" w:rsidTr="00445569">
        <w:trPr>
          <w:trHeight w:val="580"/>
        </w:trPr>
        <w:tc>
          <w:tcPr>
            <w:tcW w:w="3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471A2" w:rsidRPr="00405161" w:rsidRDefault="00D471A2" w:rsidP="00D471A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АООП</w:t>
            </w:r>
            <w:r w:rsidRPr="00405161">
              <w:rPr>
                <w:rFonts w:ascii="Times New Roman" w:eastAsia="Times New Roman" w:hAnsi="Times New Roman" w:cs="Times New Roman"/>
                <w:color w:val="3E474C"/>
                <w:sz w:val="27"/>
                <w:szCs w:val="27"/>
                <w:lang w:eastAsia="ru-RU"/>
              </w:rPr>
              <w:t> обучающихся с задержкой психического развития (вариант 7.2)</w:t>
            </w:r>
          </w:p>
        </w:tc>
        <w:tc>
          <w:tcPr>
            <w:tcW w:w="11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471A2" w:rsidRDefault="00D471A2" w:rsidP="00D471A2">
            <w:pPr>
              <w:jc w:val="center"/>
            </w:pPr>
            <w:r w:rsidRPr="0026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18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471A2" w:rsidRDefault="00D471A2" w:rsidP="00D471A2">
            <w:pPr>
              <w:jc w:val="center"/>
            </w:pPr>
            <w:r w:rsidRPr="00045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471A2" w:rsidRDefault="00D471A2" w:rsidP="00D471A2">
            <w:pPr>
              <w:jc w:val="center"/>
            </w:pPr>
            <w:r w:rsidRPr="00A7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D471A2" w:rsidRPr="00405161" w:rsidTr="00445569">
        <w:trPr>
          <w:trHeight w:val="580"/>
        </w:trPr>
        <w:tc>
          <w:tcPr>
            <w:tcW w:w="3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471A2" w:rsidRPr="00405161" w:rsidRDefault="00D471A2" w:rsidP="00D471A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АООП для обучающихся с РАС (8.2)</w:t>
            </w:r>
          </w:p>
        </w:tc>
        <w:tc>
          <w:tcPr>
            <w:tcW w:w="11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471A2" w:rsidRDefault="00D471A2" w:rsidP="00D471A2">
            <w:pPr>
              <w:jc w:val="center"/>
            </w:pPr>
            <w:r w:rsidRPr="0026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8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471A2" w:rsidRDefault="00D471A2" w:rsidP="00D471A2">
            <w:pPr>
              <w:jc w:val="center"/>
            </w:pPr>
            <w:r w:rsidRPr="00045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471A2" w:rsidRDefault="00D471A2" w:rsidP="00D471A2">
            <w:pPr>
              <w:jc w:val="center"/>
            </w:pPr>
            <w:r w:rsidRPr="00A7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D471A2" w:rsidRPr="00405161" w:rsidTr="00445569">
        <w:trPr>
          <w:trHeight w:val="580"/>
        </w:trPr>
        <w:tc>
          <w:tcPr>
            <w:tcW w:w="3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471A2" w:rsidRPr="00405161" w:rsidRDefault="00D471A2" w:rsidP="00D471A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АООП для обучающихся с РАС (8.3)</w:t>
            </w:r>
          </w:p>
        </w:tc>
        <w:tc>
          <w:tcPr>
            <w:tcW w:w="11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471A2" w:rsidRDefault="00D471A2" w:rsidP="00D471A2">
            <w:pPr>
              <w:jc w:val="center"/>
            </w:pPr>
            <w:r w:rsidRPr="0026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18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471A2" w:rsidRDefault="00D471A2" w:rsidP="00D471A2">
            <w:pPr>
              <w:jc w:val="center"/>
            </w:pPr>
            <w:r w:rsidRPr="00045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471A2" w:rsidRDefault="00D471A2" w:rsidP="00D471A2">
            <w:pPr>
              <w:jc w:val="center"/>
            </w:pPr>
            <w:r w:rsidRPr="00A7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D471A2" w:rsidRPr="00405161" w:rsidTr="00445569">
        <w:trPr>
          <w:trHeight w:val="565"/>
        </w:trPr>
        <w:tc>
          <w:tcPr>
            <w:tcW w:w="3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471A2" w:rsidRPr="00405161" w:rsidRDefault="00D471A2" w:rsidP="00D471A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АООП для обучающихся с УО (интеллектуальными  нарушениями) (вариант 1)</w:t>
            </w:r>
          </w:p>
        </w:tc>
        <w:tc>
          <w:tcPr>
            <w:tcW w:w="11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471A2" w:rsidRDefault="00D471A2" w:rsidP="00D471A2">
            <w:pPr>
              <w:jc w:val="center"/>
            </w:pPr>
            <w:r w:rsidRPr="0026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18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471A2" w:rsidRDefault="00D471A2" w:rsidP="00D471A2">
            <w:pPr>
              <w:jc w:val="center"/>
            </w:pPr>
            <w:r w:rsidRPr="00045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471A2" w:rsidRDefault="00D471A2" w:rsidP="00D471A2">
            <w:pPr>
              <w:jc w:val="center"/>
            </w:pPr>
            <w:r w:rsidRPr="00A7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D471A2" w:rsidRPr="00405161" w:rsidTr="00445569">
        <w:trPr>
          <w:trHeight w:val="580"/>
        </w:trPr>
        <w:tc>
          <w:tcPr>
            <w:tcW w:w="3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471A2" w:rsidRPr="00405161" w:rsidRDefault="00D471A2" w:rsidP="00D471A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АООП для обучающихся с УО (интеллектуальными  нарушениями) (вариант 2)</w:t>
            </w:r>
          </w:p>
        </w:tc>
        <w:tc>
          <w:tcPr>
            <w:tcW w:w="11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471A2" w:rsidRDefault="00D471A2" w:rsidP="00D471A2">
            <w:pPr>
              <w:jc w:val="center"/>
            </w:pPr>
            <w:r w:rsidRPr="0026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8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471A2" w:rsidRDefault="00D471A2" w:rsidP="00D471A2">
            <w:pPr>
              <w:jc w:val="center"/>
            </w:pPr>
            <w:r w:rsidRPr="00045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471A2" w:rsidRDefault="00D471A2" w:rsidP="00D471A2">
            <w:pPr>
              <w:jc w:val="center"/>
            </w:pPr>
            <w:r w:rsidRPr="00A7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D471A2" w:rsidRPr="00405161" w:rsidTr="00445569">
        <w:trPr>
          <w:trHeight w:val="580"/>
        </w:trPr>
        <w:tc>
          <w:tcPr>
            <w:tcW w:w="39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D471A2" w:rsidRPr="00405161" w:rsidRDefault="00D471A2" w:rsidP="00D471A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АООП для обучающихся с УУО</w:t>
            </w:r>
          </w:p>
        </w:tc>
        <w:tc>
          <w:tcPr>
            <w:tcW w:w="11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471A2" w:rsidRDefault="00D471A2" w:rsidP="00D471A2">
            <w:pPr>
              <w:jc w:val="center"/>
            </w:pPr>
            <w:r w:rsidRPr="0026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1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8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471A2" w:rsidRDefault="00D471A2" w:rsidP="00D471A2">
            <w:pPr>
              <w:jc w:val="center"/>
            </w:pPr>
            <w:r w:rsidRPr="00045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471A2" w:rsidRPr="00405161" w:rsidRDefault="00D471A2" w:rsidP="00D471A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471A2" w:rsidRDefault="00D471A2" w:rsidP="00D471A2">
            <w:pPr>
              <w:jc w:val="center"/>
            </w:pPr>
            <w:r w:rsidRPr="00A70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</w:tbl>
    <w:p w:rsidR="002B2727" w:rsidRDefault="00D8255D" w:rsidP="00D8255D">
      <w:pPr>
        <w:shd w:val="clear" w:color="auto" w:fill="FFFFFF"/>
        <w:spacing w:before="90" w:after="210" w:line="240" w:lineRule="auto"/>
        <w:jc w:val="center"/>
      </w:pPr>
    </w:p>
    <w:sectPr w:rsidR="002B2727" w:rsidSect="00405161">
      <w:pgSz w:w="11906" w:h="16838"/>
      <w:pgMar w:top="142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61"/>
    <w:rsid w:val="000D19E4"/>
    <w:rsid w:val="00106A2C"/>
    <w:rsid w:val="00405161"/>
    <w:rsid w:val="006D0B56"/>
    <w:rsid w:val="007E021B"/>
    <w:rsid w:val="008C6A87"/>
    <w:rsid w:val="00D471A2"/>
    <w:rsid w:val="00D8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4DF8"/>
  <w15:chartTrackingRefBased/>
  <w15:docId w15:val="{192E9C83-AE24-437A-861D-9B9885F9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51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5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5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7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90161">
                  <w:marLeft w:val="0"/>
                  <w:marRight w:val="0"/>
                  <w:marTop w:val="30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3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2025-01-20T06:12:00Z</cp:lastPrinted>
  <dcterms:created xsi:type="dcterms:W3CDTF">2025-01-20T06:04:00Z</dcterms:created>
  <dcterms:modified xsi:type="dcterms:W3CDTF">2025-01-20T07:05:00Z</dcterms:modified>
</cp:coreProperties>
</file>