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C13" w:rsidRPr="008F5C13" w:rsidRDefault="00984C68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4C68">
        <w:rPr>
          <w:rFonts w:ascii="Times New Roman" w:eastAsia="Calibri" w:hAnsi="Times New Roman" w:cs="Times New Roman"/>
          <w:sz w:val="28"/>
          <w:szCs w:val="28"/>
        </w:rPr>
        <w:object w:dxaOrig="8940" w:dyaOrig="5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295.5pt" o:ole="">
            <v:imagedata r:id="rId6" o:title="" croptop="20019f" cropbottom="20578f"/>
          </v:shape>
          <o:OLEObject Type="Embed" ProgID="AcroExch.Document.DC" ShapeID="_x0000_i1025" DrawAspect="Content" ObjectID="_1788084520" r:id="rId7"/>
        </w:object>
      </w:r>
    </w:p>
    <w:p w:rsidR="008F5C13" w:rsidRPr="008F5C13" w:rsidRDefault="008F5C13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C13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8F5C13" w:rsidRPr="008F5C13" w:rsidRDefault="008F5C13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C13">
        <w:rPr>
          <w:rFonts w:ascii="Times New Roman" w:eastAsia="Calibri" w:hAnsi="Times New Roman" w:cs="Times New Roman"/>
          <w:sz w:val="28"/>
          <w:szCs w:val="28"/>
        </w:rPr>
        <w:t>по внеурочной деятельности</w:t>
      </w:r>
    </w:p>
    <w:p w:rsidR="008F5C13" w:rsidRPr="008F5C13" w:rsidRDefault="008F5C13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«ПДД</w:t>
      </w:r>
      <w:r w:rsidRPr="008F5C13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F5C13" w:rsidRPr="008F5C13" w:rsidRDefault="008F5C13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C13">
        <w:rPr>
          <w:rFonts w:ascii="Times New Roman" w:eastAsia="Calibri" w:hAnsi="Times New Roman" w:cs="Times New Roman"/>
          <w:sz w:val="28"/>
          <w:szCs w:val="28"/>
        </w:rPr>
        <w:t>общеинтеллектуального направления</w:t>
      </w:r>
    </w:p>
    <w:p w:rsidR="008F5C13" w:rsidRPr="008F5C13" w:rsidRDefault="008F5C13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C13">
        <w:rPr>
          <w:rFonts w:ascii="Times New Roman" w:eastAsia="Calibri" w:hAnsi="Times New Roman" w:cs="Times New Roman"/>
          <w:sz w:val="28"/>
          <w:szCs w:val="28"/>
        </w:rPr>
        <w:t>1 б класс</w:t>
      </w:r>
    </w:p>
    <w:p w:rsidR="008F5C13" w:rsidRPr="008F5C13" w:rsidRDefault="008F5C13" w:rsidP="008F5C13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C13">
        <w:rPr>
          <w:rFonts w:ascii="Times New Roman" w:eastAsia="Calibri" w:hAnsi="Times New Roman" w:cs="Times New Roman"/>
          <w:sz w:val="28"/>
          <w:szCs w:val="28"/>
        </w:rPr>
        <w:t>начальная ступень образования</w:t>
      </w:r>
    </w:p>
    <w:p w:rsidR="00517F07" w:rsidRPr="00984C68" w:rsidRDefault="00984C68" w:rsidP="00984C68">
      <w:pPr>
        <w:spacing w:before="204" w:after="20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2024–2025 учебный год</w:t>
      </w:r>
    </w:p>
    <w:p w:rsidR="00517F07" w:rsidRPr="004349A7" w:rsidRDefault="00517F07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349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517F07" w:rsidRPr="004349A7" w:rsidRDefault="0097697D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</w:t>
      </w:r>
      <w:r w:rsidR="00517F07" w:rsidRPr="004349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</w:t>
      </w:r>
    </w:p>
    <w:p w:rsidR="00517F07" w:rsidRDefault="00517F07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349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</w:t>
      </w:r>
      <w:r w:rsidRPr="004349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Составитель:</w:t>
      </w:r>
    </w:p>
    <w:p w:rsidR="00517F07" w:rsidRDefault="00517F07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Чахоткина Галина Петровна      </w:t>
      </w:r>
    </w:p>
    <w:p w:rsidR="00517F07" w:rsidRDefault="00517F07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учитель начальных классов</w:t>
      </w:r>
    </w:p>
    <w:p w:rsidR="00517F07" w:rsidRDefault="00517F07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высшая квалификационная категория</w:t>
      </w:r>
    </w:p>
    <w:p w:rsidR="00517F07" w:rsidRPr="004349A7" w:rsidRDefault="00517F07" w:rsidP="00517F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</w:t>
      </w:r>
    </w:p>
    <w:p w:rsidR="00517F07" w:rsidRDefault="00517F07" w:rsidP="00517F0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517F07" w:rsidRDefault="00517F07" w:rsidP="00517F07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517F07" w:rsidRDefault="00517F07" w:rsidP="00517F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F07" w:rsidRDefault="00517F07" w:rsidP="00517F0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F07" w:rsidRDefault="00517F07" w:rsidP="00984C68">
      <w:pPr>
        <w:tabs>
          <w:tab w:val="left" w:pos="9288"/>
        </w:tabs>
        <w:spacing w:after="0" w:line="240" w:lineRule="auto"/>
      </w:pPr>
      <w:bookmarkStart w:id="0" w:name="_GoBack"/>
      <w:bookmarkEnd w:id="0"/>
    </w:p>
    <w:p w:rsidR="00580766" w:rsidRDefault="00580766" w:rsidP="0097697D">
      <w:pPr>
        <w:tabs>
          <w:tab w:val="left" w:pos="9288"/>
        </w:tabs>
        <w:spacing w:after="0" w:line="240" w:lineRule="auto"/>
      </w:pPr>
    </w:p>
    <w:p w:rsidR="00580766" w:rsidRDefault="00580766" w:rsidP="00517F07">
      <w:pPr>
        <w:tabs>
          <w:tab w:val="left" w:pos="9288"/>
        </w:tabs>
        <w:spacing w:after="0" w:line="240" w:lineRule="auto"/>
        <w:ind w:left="360"/>
        <w:jc w:val="center"/>
      </w:pPr>
    </w:p>
    <w:p w:rsidR="00517F07" w:rsidRDefault="00517F07" w:rsidP="00517F07">
      <w:pPr>
        <w:tabs>
          <w:tab w:val="left" w:pos="9288"/>
        </w:tabs>
        <w:spacing w:after="0" w:line="240" w:lineRule="auto"/>
        <w:ind w:left="360"/>
        <w:jc w:val="center"/>
      </w:pPr>
    </w:p>
    <w:p w:rsidR="00517F07" w:rsidRDefault="00517F07" w:rsidP="00517F07">
      <w:pPr>
        <w:tabs>
          <w:tab w:val="left" w:pos="9288"/>
        </w:tabs>
        <w:spacing w:after="0" w:line="240" w:lineRule="auto"/>
        <w:ind w:left="360"/>
        <w:jc w:val="center"/>
      </w:pPr>
    </w:p>
    <w:p w:rsidR="00580766" w:rsidRDefault="00410ED2" w:rsidP="006822C0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Новоалтайск,2024</w:t>
      </w:r>
    </w:p>
    <w:p w:rsidR="006822C0" w:rsidRPr="006822C0" w:rsidRDefault="006822C0" w:rsidP="006822C0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410ED2" w:rsidRDefault="00DE11A0" w:rsidP="00DE11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</w:t>
      </w:r>
      <w:r w:rsidR="0049619A"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Пояснительная записка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сети дорог, резкий рост количества транспорта породил целый ряд</w:t>
      </w:r>
      <w:r w:rsidR="00D51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проблем. Травматизм на дорогах - это проблема, которая беспокоит людей</w:t>
      </w:r>
      <w:r w:rsidR="00D51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всех стран мира. Плата очень дорогая и ничем не оправданная.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Правительство РФ обращается ко всем участникам дорожного движения – «сконцентрировать свое внимание на неукоснительном соблюдении ПДД, на уважении друг к другу, помня при этом, что от нашего поведения на дорогах и улицах зависит как наша собственная жизнь, так жизнь и здоровье любого человека». Находясь в социуме, каждый человек, так или иначе, влияет на уровень безопасности окружающих людей, и безопасность каждого во многом зависит от уровня сформированности  культуры личной безопасности конкретного человека. Перед нами стоит </w:t>
      </w:r>
      <w:r w:rsidR="0049619A" w:rsidRPr="003C3F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актуальная 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задача по воспитанию культуры личной безопасности, которая является компоне</w:t>
      </w:r>
      <w:r w:rsidR="003C3F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нтом общечеловеческой культуры-это </w:t>
      </w:r>
      <w:r w:rsidR="003C3F47" w:rsidRPr="003C3F4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отличительная особенность программы</w:t>
      </w:r>
      <w:r w:rsidR="003C3F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49619A" w:rsidRPr="003C3F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Данная программа сориентирована на изучение основ безопасности направленных на обеспечение безопасности личности на дороге от всех источников угроз, на знания и навыки использования правил дорожного движения в жизни, которые являются одним из фрагментов культуры личной безопасности.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C3F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Программа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имеет цель не механическое заучивание ПДД, а формирование и развитие познавательной деятельности, ориентированной на понимание опасности и безопасности. 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Основная цель: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Охрана жизни и здоровья юных граждан, их защита путем предупреждения дорожно-транспортных происшествий.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Задачи: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1.Развивать мотивацию к безопасному поведению.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2.Научить основным правилам дорожного движения.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3.Формировать устойчивый навык наблюдения в различных ситуациях дорожного движения.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4.Формировать личностный и социально – значимый опыт безопасного поведения на дорогах и улицах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5.Формировать навыки самооценки, самоанализа своего поведения на улице 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в транспорте.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9619A" w:rsidRPr="00213541" w:rsidRDefault="0049619A" w:rsidP="00DE11A0">
      <w:pPr>
        <w:rPr>
          <w:rFonts w:ascii="Times New Roman" w:hAnsi="Times New Roman" w:cs="Times New Roman"/>
          <w:b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>Принципы обучения:</w:t>
      </w:r>
    </w:p>
    <w:p w:rsidR="0049619A" w:rsidRPr="00AD721F" w:rsidRDefault="0049619A" w:rsidP="0049619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происходит на основе современных педагогических технологий теоретическим знаниям: правилам дорожного движения и безопасного поведения на улице; </w:t>
      </w:r>
    </w:p>
    <w:p w:rsidR="0049619A" w:rsidRPr="00AD721F" w:rsidRDefault="0049619A" w:rsidP="0049619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работы учащихся (изучение тематических иллюстраций, плакатов, слайдов и выполнение креативных заданий, развивающих их познавательные способности, необходимые им для правильной и безопасной ориентации в дорожной среде); </w:t>
      </w:r>
    </w:p>
    <w:p w:rsidR="0049619A" w:rsidRPr="00AD721F" w:rsidRDefault="0049619A" w:rsidP="0049619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отработка координации движений, двигательных умений и навыков безопасного поведения на улицах, дорогах и в транспорте с использованием для этого комплекса игр (сюжетные, ролевые, игры по правилам и др.) и специальных упражнений (вводные, групповые, индивидуальные). </w:t>
      </w:r>
    </w:p>
    <w:p w:rsidR="0049619A" w:rsidRPr="00AD721F" w:rsidRDefault="0049619A" w:rsidP="0049619A">
      <w:pPr>
        <w:spacing w:line="360" w:lineRule="auto"/>
        <w:ind w:left="6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Актуальность</w:t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при переходе на федеральные государственные стандарты второго поколения, современные требования к образованию предусматривают необходимость сконцентрировать своё внимание на соблюдении ПДД и культуру личной безопасности.</w:t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Новизна:</w:t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воспитание личности, хорошо знакомой с современными проблемами безопасности жизни, осознающей их исключительную важность, стремящейся решать эти проблемы и при этом разумно сочетать личные интересы с интересами общества происходит посредством ИКТ, ролевых игр, креативных заданий.</w:t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7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программы.</w:t>
      </w:r>
    </w:p>
    <w:p w:rsidR="0097697D" w:rsidRDefault="0049619A" w:rsidP="001C46A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D7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Программа по </w:t>
      </w:r>
      <w:r w:rsidR="00410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AD7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формированию личностных, регулятивных, познавательных и коммуникативных учебных действий. 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Личностные УУД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компетентности в реализации основ гражданской идентичности в поступках и деятельности;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установки на здоровый образ жизни и реализации в реальном поведении и поступках;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Style w:val="apple-converted-space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 </w:t>
      </w:r>
      <w:r w:rsidRPr="00AD721F">
        <w:rPr>
          <w:rStyle w:val="submenu-table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Регулятивные УУД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умения самостоятельно учитывать выделенные учителем ориентиры действия в новом учебном материале;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умения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умения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Style w:val="apple-converted-space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 </w:t>
      </w:r>
      <w:r w:rsidRPr="00AD721F">
        <w:rPr>
          <w:rStyle w:val="submenu-table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Познавательные УУД</w:t>
      </w:r>
      <w:r w:rsidRPr="00AD721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осуществлять расширенный поиск информации с использованием ресурсов библиотек и Интернета;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создавать и преобразовывать модели и схемы для решения задач;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научиться осознанно и произвольно строить речевое высказывание в устной и письменной форме;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строить логическое рассуждение, включающее установление причинно-следственных связей.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AD721F">
        <w:rPr>
          <w:rStyle w:val="submenu-table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Коммуникативные УУД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учитывать и координировать в сотрудничестве отличные от собственной позиции других людей;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учитывать разные мнения и интересы и обосновывать собственную позицию;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научиться осуществлять взаимный контроль и оказывать в сотрудничестве необходимую взаимопомощь;</w:t>
      </w:r>
      <w:r w:rsidRPr="00AD7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D72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Адекватно использовать речевые средства для эффективного решения разнообразных коммуникативных задач.</w:t>
      </w:r>
    </w:p>
    <w:p w:rsidR="0049619A" w:rsidRPr="001C46A9" w:rsidRDefault="0097697D" w:rsidP="001C46A9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769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Педагогические технологии: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6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групповое обучение, коллективное взаимодействие, проблемное обучение.</w:t>
      </w:r>
      <w:r w:rsidR="0049619A" w:rsidRPr="00976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9619A"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Форма подведения итогов: </w:t>
      </w:r>
      <w:r w:rsidR="0049619A" w:rsidRPr="00AD72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тестирование, праздник на тему: «Мы зн</w:t>
      </w:r>
      <w:r w:rsidR="001C46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аем правила дорожного движения», тематические занятия; игровые уроки; практические занятия; конкурсы; соревнования; в</w:t>
      </w:r>
      <w:r w:rsidR="001C46A9" w:rsidRPr="001C46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икторины и т. д</w:t>
      </w:r>
    </w:p>
    <w:p w:rsidR="0049619A" w:rsidRPr="00AD721F" w:rsidRDefault="0049619A" w:rsidP="004961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>Занятия проводятся</w:t>
      </w:r>
      <w:r w:rsidR="00410ED2">
        <w:rPr>
          <w:rFonts w:ascii="Times New Roman" w:hAnsi="Times New Roman" w:cs="Times New Roman"/>
          <w:sz w:val="24"/>
          <w:szCs w:val="24"/>
        </w:rPr>
        <w:t xml:space="preserve"> 1</w:t>
      </w:r>
      <w:r w:rsidR="007D12C4">
        <w:rPr>
          <w:rFonts w:ascii="Times New Roman" w:hAnsi="Times New Roman" w:cs="Times New Roman"/>
          <w:sz w:val="24"/>
          <w:szCs w:val="24"/>
        </w:rPr>
        <w:t xml:space="preserve"> раз</w:t>
      </w:r>
      <w:r w:rsidRPr="00AD721F">
        <w:rPr>
          <w:rFonts w:ascii="Times New Roman" w:hAnsi="Times New Roman" w:cs="Times New Roman"/>
          <w:sz w:val="24"/>
          <w:szCs w:val="24"/>
        </w:rPr>
        <w:t xml:space="preserve"> в неделю. Каждое занятие полностью соответствует возрастным, психологическим и физическим возможностям  школьника.</w:t>
      </w:r>
      <w:r w:rsidR="003C3F47" w:rsidRPr="003C3F47">
        <w:t xml:space="preserve"> </w:t>
      </w:r>
      <w:r w:rsidR="003C3F47" w:rsidRPr="003C3F47">
        <w:rPr>
          <w:rFonts w:ascii="Times New Roman" w:hAnsi="Times New Roman" w:cs="Times New Roman"/>
          <w:sz w:val="24"/>
          <w:szCs w:val="24"/>
        </w:rPr>
        <w:t>Это дети, которые сами становятся участниками движения: пешеходами, учтены возрастные особенности учащихся. группа набрана на добровольной основе.</w:t>
      </w:r>
    </w:p>
    <w:p w:rsidR="0049619A" w:rsidRPr="00AD721F" w:rsidRDefault="0049619A" w:rsidP="004961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AD721F">
        <w:rPr>
          <w:rFonts w:ascii="Times New Roman" w:hAnsi="Times New Roman" w:cs="Times New Roman"/>
          <w:sz w:val="24"/>
          <w:szCs w:val="24"/>
        </w:rPr>
        <w:t xml:space="preserve"> – кабинет № 8</w:t>
      </w:r>
    </w:p>
    <w:p w:rsidR="0049619A" w:rsidRPr="00AD721F" w:rsidRDefault="0049619A" w:rsidP="00496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>Возраст детей</w:t>
      </w:r>
      <w:r w:rsidRPr="00AD721F">
        <w:rPr>
          <w:rFonts w:ascii="Times New Roman" w:hAnsi="Times New Roman" w:cs="Times New Roman"/>
          <w:sz w:val="24"/>
          <w:szCs w:val="24"/>
        </w:rPr>
        <w:t xml:space="preserve">,  участвующих в реализации данной образовательной программы </w:t>
      </w:r>
    </w:p>
    <w:p w:rsidR="0049619A" w:rsidRPr="00AD721F" w:rsidRDefault="00410ED2" w:rsidP="00496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</w:t>
      </w:r>
      <w:r w:rsidR="0049619A" w:rsidRPr="00AD721F">
        <w:rPr>
          <w:rFonts w:ascii="Times New Roman" w:hAnsi="Times New Roman" w:cs="Times New Roman"/>
          <w:sz w:val="24"/>
          <w:szCs w:val="24"/>
        </w:rPr>
        <w:t xml:space="preserve">  лет. </w:t>
      </w:r>
      <w:r w:rsidR="008F7E86">
        <w:rPr>
          <w:rFonts w:ascii="Times New Roman" w:hAnsi="Times New Roman" w:cs="Times New Roman"/>
          <w:sz w:val="24"/>
          <w:szCs w:val="24"/>
        </w:rPr>
        <w:t>Данное кол</w:t>
      </w:r>
      <w:r w:rsidR="003C3F47">
        <w:rPr>
          <w:rFonts w:ascii="Times New Roman" w:hAnsi="Times New Roman" w:cs="Times New Roman"/>
          <w:sz w:val="24"/>
          <w:szCs w:val="24"/>
        </w:rPr>
        <w:t>ичество детей в группе даёт возможность более результативно реализовывать программу.</w:t>
      </w:r>
    </w:p>
    <w:p w:rsidR="0049619A" w:rsidRPr="00AD721F" w:rsidRDefault="0049619A" w:rsidP="004961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>Объем программы</w:t>
      </w:r>
      <w:r w:rsidR="00F523BF">
        <w:rPr>
          <w:rFonts w:ascii="Times New Roman" w:hAnsi="Times New Roman" w:cs="Times New Roman"/>
          <w:sz w:val="24"/>
          <w:szCs w:val="24"/>
        </w:rPr>
        <w:t>: 33</w:t>
      </w:r>
      <w:r w:rsidR="00410ED2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3C3F47" w:rsidRDefault="0049619A" w:rsidP="004961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>Сроки реализации</w:t>
      </w:r>
      <w:r w:rsidR="003C3F47">
        <w:rPr>
          <w:rFonts w:ascii="Times New Roman" w:hAnsi="Times New Roman" w:cs="Times New Roman"/>
          <w:sz w:val="24"/>
          <w:szCs w:val="24"/>
        </w:rPr>
        <w:t xml:space="preserve">  программы – 1год </w:t>
      </w:r>
    </w:p>
    <w:p w:rsidR="0049619A" w:rsidRPr="00AD721F" w:rsidRDefault="0049619A" w:rsidP="004961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1F">
        <w:rPr>
          <w:rFonts w:ascii="Times New Roman" w:hAnsi="Times New Roman" w:cs="Times New Roman"/>
          <w:b/>
          <w:sz w:val="24"/>
          <w:szCs w:val="24"/>
        </w:rPr>
        <w:t xml:space="preserve">Продолжительность </w:t>
      </w:r>
      <w:r w:rsidRPr="00AD721F">
        <w:rPr>
          <w:rFonts w:ascii="Times New Roman" w:hAnsi="Times New Roman" w:cs="Times New Roman"/>
          <w:sz w:val="24"/>
          <w:szCs w:val="24"/>
        </w:rPr>
        <w:t>занятия: 40 минут</w:t>
      </w:r>
    </w:p>
    <w:p w:rsidR="0049619A" w:rsidRPr="00AD721F" w:rsidRDefault="0049619A" w:rsidP="0049619A">
      <w:pPr>
        <w:spacing w:after="0"/>
        <w:ind w:left="-993" w:firstLine="993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49619A" w:rsidRDefault="0049619A" w:rsidP="0049619A">
      <w:pPr>
        <w:spacing w:after="0"/>
        <w:ind w:left="-993" w:firstLine="9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2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Учебно-тематический план</w:t>
      </w:r>
      <w:r w:rsidRPr="00AD7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876E0" w:rsidRPr="00AD721F" w:rsidRDefault="005876E0" w:rsidP="0049619A">
      <w:pPr>
        <w:spacing w:after="0"/>
        <w:ind w:left="-993" w:firstLine="9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817"/>
        <w:gridCol w:w="6521"/>
        <w:gridCol w:w="1275"/>
        <w:gridCol w:w="1418"/>
      </w:tblGrid>
      <w:tr w:rsidR="00686EC9" w:rsidRPr="00517F07" w:rsidTr="00686EC9">
        <w:trPr>
          <w:trHeight w:val="416"/>
        </w:trPr>
        <w:tc>
          <w:tcPr>
            <w:tcW w:w="817" w:type="dxa"/>
          </w:tcPr>
          <w:p w:rsidR="00686EC9" w:rsidRPr="00517F07" w:rsidRDefault="00686EC9" w:rsidP="00213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 </w:t>
            </w:r>
            <w:r w:rsidRPr="0051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21" w:type="dxa"/>
          </w:tcPr>
          <w:p w:rsidR="00686EC9" w:rsidRPr="00517F07" w:rsidRDefault="00686EC9" w:rsidP="00213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5" w:type="dxa"/>
          </w:tcPr>
          <w:p w:rsidR="00686EC9" w:rsidRPr="00517F07" w:rsidRDefault="00686EC9" w:rsidP="00686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Часы  </w:t>
            </w:r>
          </w:p>
        </w:tc>
        <w:tc>
          <w:tcPr>
            <w:tcW w:w="1418" w:type="dxa"/>
          </w:tcPr>
          <w:p w:rsidR="00686EC9" w:rsidRPr="00517F07" w:rsidRDefault="00686EC9" w:rsidP="00686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5876E0" w:rsidRPr="00517F07" w:rsidTr="00686EC9">
        <w:trPr>
          <w:trHeight w:val="416"/>
        </w:trPr>
        <w:tc>
          <w:tcPr>
            <w:tcW w:w="817" w:type="dxa"/>
          </w:tcPr>
          <w:p w:rsidR="005876E0" w:rsidRDefault="005876E0" w:rsidP="00213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5876E0" w:rsidRPr="005876E0" w:rsidRDefault="005876E0" w:rsidP="005876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275" w:type="dxa"/>
          </w:tcPr>
          <w:p w:rsidR="005876E0" w:rsidRDefault="005876E0" w:rsidP="00686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876E0" w:rsidRPr="00686EC9" w:rsidRDefault="005876E0" w:rsidP="00686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6EC9" w:rsidRPr="00517F07" w:rsidTr="00686EC9">
        <w:trPr>
          <w:trHeight w:val="253"/>
        </w:trPr>
        <w:tc>
          <w:tcPr>
            <w:tcW w:w="817" w:type="dxa"/>
          </w:tcPr>
          <w:p w:rsidR="00686EC9" w:rsidRPr="00517F07" w:rsidRDefault="00686EC9" w:rsidP="00213541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686EC9" w:rsidRPr="00410ED2" w:rsidRDefault="00686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Участники дорожного движения</w:t>
            </w:r>
          </w:p>
        </w:tc>
        <w:tc>
          <w:tcPr>
            <w:tcW w:w="1275" w:type="dxa"/>
          </w:tcPr>
          <w:p w:rsidR="00686EC9" w:rsidRPr="00410ED2" w:rsidRDefault="00410ED2" w:rsidP="0021354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E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418" w:type="dxa"/>
          </w:tcPr>
          <w:p w:rsidR="00686EC9" w:rsidRPr="00517F07" w:rsidRDefault="00686EC9" w:rsidP="00213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253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Улица полна неожиданностей.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253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Где и как переходить дорогу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253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68691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«Дорожный маршрут»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76E0" w:rsidRPr="00517F07" w:rsidTr="00686EC9">
        <w:trPr>
          <w:trHeight w:val="253"/>
        </w:trPr>
        <w:tc>
          <w:tcPr>
            <w:tcW w:w="817" w:type="dxa"/>
          </w:tcPr>
          <w:p w:rsidR="005876E0" w:rsidRPr="00517F07" w:rsidRDefault="005876E0" w:rsidP="005876E0">
            <w:pPr>
              <w:pStyle w:val="a4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5876E0" w:rsidRPr="005876E0" w:rsidRDefault="005876E0" w:rsidP="00587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E0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275" w:type="dxa"/>
          </w:tcPr>
          <w:p w:rsidR="005876E0" w:rsidRPr="00410ED2" w:rsidRDefault="005876E0" w:rsidP="00410ED2">
            <w:pPr>
              <w:rPr>
                <w:b/>
              </w:rPr>
            </w:pPr>
          </w:p>
        </w:tc>
        <w:tc>
          <w:tcPr>
            <w:tcW w:w="1418" w:type="dxa"/>
          </w:tcPr>
          <w:p w:rsidR="005876E0" w:rsidRPr="00517F07" w:rsidRDefault="005876E0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253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Наша улица, наш район.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253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Виды пешеходных переходов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253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Светофор и его сигналы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68691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«Знаки дорожного движения»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76E0" w:rsidRPr="00517F07" w:rsidTr="00686EC9">
        <w:trPr>
          <w:trHeight w:val="144"/>
        </w:trPr>
        <w:tc>
          <w:tcPr>
            <w:tcW w:w="817" w:type="dxa"/>
          </w:tcPr>
          <w:p w:rsidR="005876E0" w:rsidRPr="00517F07" w:rsidRDefault="005876E0" w:rsidP="00686912">
            <w:pPr>
              <w:pStyle w:val="a4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5876E0" w:rsidRPr="005876E0" w:rsidRDefault="005876E0" w:rsidP="005876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275" w:type="dxa"/>
          </w:tcPr>
          <w:p w:rsidR="005876E0" w:rsidRPr="00410ED2" w:rsidRDefault="005876E0" w:rsidP="00410ED2">
            <w:pPr>
              <w:rPr>
                <w:b/>
              </w:rPr>
            </w:pPr>
          </w:p>
        </w:tc>
        <w:tc>
          <w:tcPr>
            <w:tcW w:w="1418" w:type="dxa"/>
          </w:tcPr>
          <w:p w:rsidR="005876E0" w:rsidRPr="00517F07" w:rsidRDefault="005876E0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транспорта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пассажиры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Безопасные места для детских игр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«Регулировщик»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6912" w:rsidRPr="00517F07" w:rsidTr="00686EC9">
        <w:trPr>
          <w:trHeight w:val="144"/>
        </w:trPr>
        <w:tc>
          <w:tcPr>
            <w:tcW w:w="817" w:type="dxa"/>
          </w:tcPr>
          <w:p w:rsidR="00686912" w:rsidRPr="00517F07" w:rsidRDefault="0068691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686912" w:rsidRPr="00410ED2" w:rsidRDefault="0068691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«Знай и умей»</w:t>
            </w:r>
          </w:p>
        </w:tc>
        <w:tc>
          <w:tcPr>
            <w:tcW w:w="1275" w:type="dxa"/>
          </w:tcPr>
          <w:p w:rsidR="00686912" w:rsidRPr="00410ED2" w:rsidRDefault="00686912" w:rsidP="00410ED2">
            <w:pPr>
              <w:rPr>
                <w:b/>
              </w:rPr>
            </w:pPr>
            <w:r>
              <w:rPr>
                <w:b/>
              </w:rPr>
              <w:t>1ч</w:t>
            </w:r>
          </w:p>
        </w:tc>
        <w:tc>
          <w:tcPr>
            <w:tcW w:w="1418" w:type="dxa"/>
          </w:tcPr>
          <w:p w:rsidR="00686912" w:rsidRPr="00517F07" w:rsidRDefault="0068691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76E0" w:rsidRPr="00517F07" w:rsidTr="00686EC9">
        <w:trPr>
          <w:trHeight w:val="144"/>
        </w:trPr>
        <w:tc>
          <w:tcPr>
            <w:tcW w:w="817" w:type="dxa"/>
          </w:tcPr>
          <w:p w:rsidR="005876E0" w:rsidRPr="00517F07" w:rsidRDefault="005876E0" w:rsidP="00686912">
            <w:pPr>
              <w:pStyle w:val="a4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5876E0" w:rsidRPr="005876E0" w:rsidRDefault="005876E0" w:rsidP="005876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7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275" w:type="dxa"/>
          </w:tcPr>
          <w:p w:rsidR="005876E0" w:rsidRPr="00410ED2" w:rsidRDefault="005876E0" w:rsidP="00410ED2">
            <w:pPr>
              <w:rPr>
                <w:b/>
              </w:rPr>
            </w:pPr>
          </w:p>
        </w:tc>
        <w:tc>
          <w:tcPr>
            <w:tcW w:w="1418" w:type="dxa"/>
          </w:tcPr>
          <w:p w:rsidR="005876E0" w:rsidRPr="00517F07" w:rsidRDefault="005876E0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Запрещающие знаки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Предупреждающие знаки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410ED2" w:rsidP="00410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ED2">
              <w:rPr>
                <w:rFonts w:ascii="Times New Roman" w:hAnsi="Times New Roman" w:cs="Times New Roman"/>
                <w:sz w:val="24"/>
                <w:szCs w:val="24"/>
              </w:rPr>
              <w:t>Знаки особого предписания и знаки сервиса</w:t>
            </w:r>
          </w:p>
        </w:tc>
        <w:tc>
          <w:tcPr>
            <w:tcW w:w="1275" w:type="dxa"/>
          </w:tcPr>
          <w:p w:rsidR="00410ED2" w:rsidRPr="00410ED2" w:rsidRDefault="00410ED2" w:rsidP="00410ED2">
            <w:pPr>
              <w:rPr>
                <w:b/>
              </w:rPr>
            </w:pPr>
            <w:r w:rsidRPr="00410ED2">
              <w:rPr>
                <w:b/>
              </w:rPr>
              <w:t>2ч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0ED2" w:rsidRPr="00517F07" w:rsidTr="00686EC9">
        <w:trPr>
          <w:trHeight w:val="144"/>
        </w:trPr>
        <w:tc>
          <w:tcPr>
            <w:tcW w:w="817" w:type="dxa"/>
          </w:tcPr>
          <w:p w:rsidR="00410ED2" w:rsidRPr="00517F07" w:rsidRDefault="00410ED2" w:rsidP="00410ED2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10ED2" w:rsidRPr="00410ED2" w:rsidRDefault="0068691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«Коллаж «ПДД</w:t>
            </w:r>
            <w:r w:rsidR="00410ED2" w:rsidRPr="0041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</w:tcPr>
          <w:p w:rsidR="00410ED2" w:rsidRPr="00410ED2" w:rsidRDefault="00686912" w:rsidP="00410ED2">
            <w:pPr>
              <w:rPr>
                <w:b/>
              </w:rPr>
            </w:pPr>
            <w:r>
              <w:rPr>
                <w:b/>
              </w:rPr>
              <w:t>2</w:t>
            </w:r>
            <w:r w:rsidR="00410ED2" w:rsidRPr="00410ED2">
              <w:rPr>
                <w:b/>
              </w:rPr>
              <w:t>ч</w:t>
            </w:r>
          </w:p>
        </w:tc>
        <w:tc>
          <w:tcPr>
            <w:tcW w:w="1418" w:type="dxa"/>
          </w:tcPr>
          <w:p w:rsidR="00410ED2" w:rsidRPr="00517F07" w:rsidRDefault="00410ED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6912" w:rsidRPr="00517F07" w:rsidTr="00686EC9">
        <w:trPr>
          <w:trHeight w:val="144"/>
        </w:trPr>
        <w:tc>
          <w:tcPr>
            <w:tcW w:w="817" w:type="dxa"/>
          </w:tcPr>
          <w:p w:rsidR="00686912" w:rsidRPr="00517F07" w:rsidRDefault="00686912" w:rsidP="00686912">
            <w:pPr>
              <w:pStyle w:val="a4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686912" w:rsidRDefault="00686912" w:rsidP="006869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75" w:type="dxa"/>
          </w:tcPr>
          <w:p w:rsidR="00686912" w:rsidRDefault="00686912" w:rsidP="00410ED2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часа</w:t>
            </w:r>
          </w:p>
        </w:tc>
        <w:tc>
          <w:tcPr>
            <w:tcW w:w="1418" w:type="dxa"/>
          </w:tcPr>
          <w:p w:rsidR="00686912" w:rsidRPr="00517F07" w:rsidRDefault="00686912" w:rsidP="00410E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9619A" w:rsidRDefault="0049619A">
      <w:pPr>
        <w:rPr>
          <w:rFonts w:ascii="Times New Roman" w:hAnsi="Times New Roman" w:cs="Times New Roman"/>
          <w:sz w:val="24"/>
          <w:szCs w:val="24"/>
        </w:rPr>
      </w:pPr>
    </w:p>
    <w:p w:rsidR="00686912" w:rsidRPr="00517F07" w:rsidRDefault="00686912">
      <w:pPr>
        <w:rPr>
          <w:rFonts w:ascii="Times New Roman" w:hAnsi="Times New Roman" w:cs="Times New Roman"/>
          <w:sz w:val="24"/>
          <w:szCs w:val="24"/>
        </w:rPr>
      </w:pPr>
    </w:p>
    <w:p w:rsidR="00410ED2" w:rsidRDefault="00410ED2" w:rsidP="004E376A">
      <w:pPr>
        <w:pStyle w:val="a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4E376A" w:rsidRPr="00517F07" w:rsidRDefault="004E376A" w:rsidP="004E376A">
      <w:pPr>
        <w:pStyle w:val="a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517F0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НОРМАТИВНО-ПРАВОВОЕ ОБЕСПЕЧЕНИЕ ПРОГРАММЫ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Конституция РФ.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Конвенция «О правах ребенка».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Правила дорожного движения.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Устав образовательного учреждения.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Учебный план.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Учебные программы.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Государственный образовательный стандарт.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Учебный план и учебные программы школы.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Методические рекомендации по курсу ОБЖ для проведения уроков ПДД.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Учебники по ОБЖ, ПДД.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Методические разработки для родителей, обучающихся и педагогов.</w:t>
      </w:r>
      <w:r w:rsidRPr="00517F0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17F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Литература</w:t>
      </w: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Воронова Е.А. Красный! Желтый! Зеленый! ПДД во внеклассной работе. - Ростов — н/Д, 2009.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Дополнительное образование детей: Сборник авторских программ / Сост. А.Г. Лазарева. - М.: Илекса; Народное образование; Ставрополь: Сервисшкола, 2004.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Дубровская Е.Н. Игровые классные часы. Правила дорожного движения. - Изд. «Праздник», 2008.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Ижевский Л.В. Обучение правилам дорожного движения: метод.пособие. - М.: Просвещение, 2008.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Ижевский Л.В. Безопасное поведение на улицах и дорогах: пособие для уч-ся образоват. учреждений. - 2-е изд. - М.: Просвещение, 2008.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Ижевский Л.В. Безопасность дорожного движения: учебно-наглядное пособие для учащихся образоват. учреждений (12 плакатов) - М.: Просвещение, 2008.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Козловская Е.А., Козловский С.А. Дорожная безопасность: обучение и воспитание младшего школьника. Учебно-методическое пособие для образовательных учреждений и системы дополнительного образования. - М.: Третий Рим, 2002.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Ковалько В.И. Игровой модульный курс по ПДД, или школьник вышел на улицу. - М., 2004.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Кодекс Российской Федерации об административных нарушениях.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Максиняева М.Р. Занятия по ОБЖ с младшими школьниками. - М., 2004.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Максиняева М.Р. Занятия по ОБЖ с младшими школьниками: конкурсы, КВН, викторины, ребусы. - М., 2004.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обучению детей безопасному поведению на дорогах. - Липецк, 1993.</w:t>
      </w:r>
    </w:p>
    <w:p w:rsidR="004E376A" w:rsidRPr="00517F07" w:rsidRDefault="004E376A" w:rsidP="004E37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 по предупреждению детского дорожно-транспортного травматизма по Московской области. - М., 2004.</w:t>
      </w:r>
    </w:p>
    <w:p w:rsidR="004E376A" w:rsidRPr="00517F07" w:rsidRDefault="004E376A" w:rsidP="004E376A">
      <w:pPr>
        <w:rPr>
          <w:rFonts w:ascii="Times New Roman" w:hAnsi="Times New Roman" w:cs="Times New Roman"/>
          <w:sz w:val="24"/>
          <w:szCs w:val="24"/>
        </w:rPr>
      </w:pPr>
      <w:r w:rsidRPr="00517F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дорожного движения Российской Федерации (последняя редакция).</w:t>
      </w:r>
    </w:p>
    <w:p w:rsidR="004E376A" w:rsidRPr="00517F07" w:rsidRDefault="004E376A">
      <w:pPr>
        <w:rPr>
          <w:rFonts w:ascii="Times New Roman" w:hAnsi="Times New Roman" w:cs="Times New Roman"/>
          <w:sz w:val="24"/>
          <w:szCs w:val="24"/>
        </w:rPr>
      </w:pPr>
    </w:p>
    <w:sectPr w:rsidR="004E376A" w:rsidRPr="00517F07" w:rsidSect="00213541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50F67"/>
    <w:multiLevelType w:val="hybridMultilevel"/>
    <w:tmpl w:val="414460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31598"/>
    <w:multiLevelType w:val="multilevel"/>
    <w:tmpl w:val="27D6B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6F4A39"/>
    <w:multiLevelType w:val="multilevel"/>
    <w:tmpl w:val="6A0E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compat>
    <w:compatSetting w:name="compatibilityMode" w:uri="http://schemas.microsoft.com/office/word" w:val="12"/>
  </w:compat>
  <w:rsids>
    <w:rsidRoot w:val="0049619A"/>
    <w:rsid w:val="00016763"/>
    <w:rsid w:val="000216B9"/>
    <w:rsid w:val="000428BD"/>
    <w:rsid w:val="00144E30"/>
    <w:rsid w:val="001C40AC"/>
    <w:rsid w:val="001C46A9"/>
    <w:rsid w:val="001D2555"/>
    <w:rsid w:val="00210EC2"/>
    <w:rsid w:val="00213541"/>
    <w:rsid w:val="002A5E34"/>
    <w:rsid w:val="003C3F47"/>
    <w:rsid w:val="003D3993"/>
    <w:rsid w:val="003F6578"/>
    <w:rsid w:val="00410ED2"/>
    <w:rsid w:val="0049619A"/>
    <w:rsid w:val="004E376A"/>
    <w:rsid w:val="00517F07"/>
    <w:rsid w:val="00580766"/>
    <w:rsid w:val="005876E0"/>
    <w:rsid w:val="005F3959"/>
    <w:rsid w:val="00611C6E"/>
    <w:rsid w:val="006822C0"/>
    <w:rsid w:val="00686912"/>
    <w:rsid w:val="00686EC9"/>
    <w:rsid w:val="007D12C4"/>
    <w:rsid w:val="00890243"/>
    <w:rsid w:val="008F5C13"/>
    <w:rsid w:val="008F7E86"/>
    <w:rsid w:val="0097697D"/>
    <w:rsid w:val="00984C68"/>
    <w:rsid w:val="00AC4D7E"/>
    <w:rsid w:val="00AD5DD4"/>
    <w:rsid w:val="00AD721F"/>
    <w:rsid w:val="00B0343D"/>
    <w:rsid w:val="00B21FE2"/>
    <w:rsid w:val="00B5601C"/>
    <w:rsid w:val="00B61FCF"/>
    <w:rsid w:val="00BD2AF5"/>
    <w:rsid w:val="00D51B22"/>
    <w:rsid w:val="00DE11A0"/>
    <w:rsid w:val="00E20CE1"/>
    <w:rsid w:val="00F523BF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1695"/>
  <w15:docId w15:val="{0051E56D-EE5F-4353-A52E-CB6B1586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1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61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49619A"/>
  </w:style>
  <w:style w:type="character" w:customStyle="1" w:styleId="apple-converted-space">
    <w:name w:val="apple-converted-space"/>
    <w:basedOn w:val="a0"/>
    <w:rsid w:val="0049619A"/>
  </w:style>
  <w:style w:type="table" w:styleId="a3">
    <w:name w:val="Table Grid"/>
    <w:basedOn w:val="a1"/>
    <w:uiPriority w:val="59"/>
    <w:rsid w:val="00496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619A"/>
    <w:pPr>
      <w:ind w:left="720"/>
      <w:contextualSpacing/>
    </w:pPr>
  </w:style>
  <w:style w:type="paragraph" w:styleId="a5">
    <w:name w:val="No Spacing"/>
    <w:uiPriority w:val="1"/>
    <w:qFormat/>
    <w:rsid w:val="004E376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2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EAC7E-E550-41D2-9C23-9C5D071D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31</cp:revision>
  <cp:lastPrinted>2021-02-10T05:57:00Z</cp:lastPrinted>
  <dcterms:created xsi:type="dcterms:W3CDTF">2016-09-07T07:50:00Z</dcterms:created>
  <dcterms:modified xsi:type="dcterms:W3CDTF">2024-09-17T06:22:00Z</dcterms:modified>
</cp:coreProperties>
</file>