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F3E" w:rsidRPr="00C57F89" w:rsidRDefault="00170F3E" w:rsidP="00170F3E">
      <w:pPr>
        <w:shd w:val="clear" w:color="auto" w:fill="FFFFFF"/>
        <w:spacing w:line="240" w:lineRule="auto"/>
        <w:ind w:firstLine="22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57F8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170F3E" w:rsidRPr="00C57F89" w:rsidRDefault="00170F3E" w:rsidP="00170F3E">
      <w:pPr>
        <w:shd w:val="clear" w:color="auto" w:fill="FFFFFF"/>
        <w:spacing w:line="240" w:lineRule="auto"/>
        <w:ind w:firstLine="22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57F8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Министерство образования и науки Алтайского края</w:t>
      </w:r>
    </w:p>
    <w:p w:rsidR="00170F3E" w:rsidRPr="00C57F89" w:rsidRDefault="00170F3E" w:rsidP="00170F3E">
      <w:pPr>
        <w:shd w:val="clear" w:color="auto" w:fill="FFFFFF"/>
        <w:spacing w:line="240" w:lineRule="auto"/>
        <w:ind w:firstLine="22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57F8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Комитет по образованию г</w:t>
      </w:r>
      <w:proofErr w:type="gramStart"/>
      <w:r w:rsidRPr="00C57F8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.Н</w:t>
      </w:r>
      <w:proofErr w:type="gramEnd"/>
      <w:r w:rsidRPr="00C57F8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овоалтайска</w:t>
      </w:r>
    </w:p>
    <w:p w:rsidR="00170F3E" w:rsidRPr="00C57F89" w:rsidRDefault="00170F3E" w:rsidP="00170F3E">
      <w:pPr>
        <w:shd w:val="clear" w:color="auto" w:fill="FFFFFF"/>
        <w:spacing w:line="240" w:lineRule="auto"/>
        <w:ind w:firstLine="22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57F8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МБОУ "СОШ № 19" г. Новоалтайска Алтайского края</w:t>
      </w:r>
    </w:p>
    <w:p w:rsidR="00170F3E" w:rsidRDefault="00170F3E" w:rsidP="00170F3E">
      <w:pPr>
        <w:shd w:val="clear" w:color="auto" w:fill="FFFFFF"/>
        <w:ind w:firstLine="227"/>
        <w:jc w:val="center"/>
        <w:rPr>
          <w:b/>
          <w:bCs/>
          <w:lang w:eastAsia="ru-RU"/>
        </w:rPr>
      </w:pPr>
    </w:p>
    <w:p w:rsidR="00170F3E" w:rsidRDefault="00170F3E" w:rsidP="00170F3E">
      <w:pPr>
        <w:shd w:val="clear" w:color="auto" w:fill="FFFFFF"/>
        <w:ind w:firstLine="227"/>
        <w:jc w:val="right"/>
        <w:rPr>
          <w:b/>
          <w:bCs/>
          <w:lang w:eastAsia="ru-RU"/>
        </w:rPr>
      </w:pPr>
      <w:r w:rsidRPr="00170F3E">
        <w:rPr>
          <w:b/>
          <w:bCs/>
          <w:lang w:eastAsia="ru-RU"/>
        </w:rPr>
        <w:drawing>
          <wp:inline distT="0" distB="0" distL="0" distR="0">
            <wp:extent cx="5326673" cy="2801020"/>
            <wp:effectExtent l="19050" t="0" r="732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922" cy="280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0F3E" w:rsidRPr="00E0106C" w:rsidRDefault="00170F3E" w:rsidP="00170F3E">
      <w:pPr>
        <w:shd w:val="clear" w:color="auto" w:fill="FFFFFF"/>
        <w:ind w:firstLine="227"/>
        <w:jc w:val="center"/>
        <w:rPr>
          <w:b/>
          <w:bCs/>
          <w:lang w:eastAsia="ru-RU"/>
        </w:rPr>
      </w:pPr>
    </w:p>
    <w:p w:rsidR="00170F3E" w:rsidRPr="00C57F89" w:rsidRDefault="00170F3E" w:rsidP="00170F3E">
      <w:pPr>
        <w:shd w:val="clear" w:color="auto" w:fill="FFFFFF"/>
        <w:spacing w:before="240" w:after="12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C57F89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РАБОЧАЯ ПРОГРАММА</w:t>
      </w:r>
      <w:r w:rsidRPr="00C57F89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br/>
      </w:r>
      <w:r w:rsidRPr="00C57F89">
        <w:rPr>
          <w:rFonts w:ascii="Times New Roman" w:hAnsi="Times New Roman" w:cs="Times New Roman"/>
          <w:sz w:val="24"/>
          <w:szCs w:val="24"/>
          <w:lang w:eastAsia="ru-RU"/>
        </w:rPr>
        <w:t>Внеурочной деятельности</w:t>
      </w:r>
    </w:p>
    <w:p w:rsidR="00170F3E" w:rsidRPr="00C57F89" w:rsidRDefault="00CF6679" w:rsidP="00170F3E">
      <w:pPr>
        <w:shd w:val="clear" w:color="auto" w:fill="FFFFFF"/>
        <w:spacing w:line="240" w:lineRule="auto"/>
        <w:ind w:firstLine="22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Читательская грамотность</w:t>
      </w:r>
      <w:r w:rsidRPr="00C57F8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70F3E" w:rsidRPr="00C57F89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170F3E">
        <w:rPr>
          <w:rFonts w:ascii="Times New Roman" w:hAnsi="Times New Roman" w:cs="Times New Roman"/>
          <w:sz w:val="24"/>
          <w:szCs w:val="24"/>
          <w:lang w:eastAsia="ru-RU"/>
        </w:rPr>
        <w:t>В мире книг</w:t>
      </w:r>
      <w:r w:rsidR="00170F3E" w:rsidRPr="00C57F89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170F3E" w:rsidRPr="00C57F89" w:rsidRDefault="00170F3E" w:rsidP="00170F3E">
      <w:pPr>
        <w:shd w:val="clear" w:color="auto" w:fill="FFFFFF"/>
        <w:spacing w:line="240" w:lineRule="auto"/>
        <w:ind w:firstLine="22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для 4</w:t>
      </w:r>
      <w:r w:rsidRPr="00C57F89">
        <w:rPr>
          <w:rFonts w:ascii="Times New Roman" w:hAnsi="Times New Roman" w:cs="Times New Roman"/>
          <w:sz w:val="24"/>
          <w:szCs w:val="24"/>
          <w:lang w:eastAsia="ru-RU"/>
        </w:rPr>
        <w:t xml:space="preserve"> класса начального общего образования</w:t>
      </w:r>
    </w:p>
    <w:p w:rsidR="00170F3E" w:rsidRPr="00C57F89" w:rsidRDefault="00170F3E" w:rsidP="00170F3E">
      <w:pPr>
        <w:shd w:val="clear" w:color="auto" w:fill="FFFFFF"/>
        <w:spacing w:line="240" w:lineRule="auto"/>
        <w:ind w:firstLine="22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 2024-2025</w:t>
      </w:r>
      <w:r w:rsidRPr="00C57F89">
        <w:rPr>
          <w:rFonts w:ascii="Times New Roman" w:hAnsi="Times New Roman" w:cs="Times New Roman"/>
          <w:sz w:val="24"/>
          <w:szCs w:val="24"/>
          <w:lang w:eastAsia="ru-RU"/>
        </w:rPr>
        <w:t> учебный год</w:t>
      </w:r>
    </w:p>
    <w:p w:rsidR="00170F3E" w:rsidRDefault="00170F3E" w:rsidP="00170F3E">
      <w:pPr>
        <w:shd w:val="clear" w:color="auto" w:fill="FFFFFF"/>
        <w:rPr>
          <w:lang w:eastAsia="ru-RU"/>
        </w:rPr>
      </w:pPr>
    </w:p>
    <w:p w:rsidR="00170F3E" w:rsidRDefault="00170F3E" w:rsidP="00170F3E">
      <w:pPr>
        <w:shd w:val="clear" w:color="auto" w:fill="FFFFFF"/>
        <w:ind w:firstLine="227"/>
        <w:jc w:val="right"/>
        <w:rPr>
          <w:lang w:eastAsia="ru-RU"/>
        </w:rPr>
      </w:pPr>
    </w:p>
    <w:p w:rsidR="00170F3E" w:rsidRPr="00C57F89" w:rsidRDefault="00170F3E" w:rsidP="00170F3E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57F89">
        <w:rPr>
          <w:rFonts w:ascii="Times New Roman" w:hAnsi="Times New Roman" w:cs="Times New Roman"/>
          <w:sz w:val="24"/>
          <w:szCs w:val="24"/>
          <w:lang w:eastAsia="ru-RU"/>
        </w:rPr>
        <w:t>Составитель: </w:t>
      </w:r>
    </w:p>
    <w:p w:rsidR="00170F3E" w:rsidRPr="00C57F89" w:rsidRDefault="00170F3E" w:rsidP="00170F3E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57F89">
        <w:rPr>
          <w:rFonts w:ascii="Times New Roman" w:hAnsi="Times New Roman" w:cs="Times New Roman"/>
          <w:sz w:val="24"/>
          <w:szCs w:val="24"/>
          <w:lang w:eastAsia="ru-RU"/>
        </w:rPr>
        <w:t>Дорошенко Елена Владимировна,</w:t>
      </w:r>
    </w:p>
    <w:p w:rsidR="00170F3E" w:rsidRPr="00C57F89" w:rsidRDefault="00170F3E" w:rsidP="00170F3E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57F89">
        <w:rPr>
          <w:rFonts w:ascii="Times New Roman" w:hAnsi="Times New Roman" w:cs="Times New Roman"/>
          <w:sz w:val="24"/>
          <w:szCs w:val="24"/>
          <w:lang w:eastAsia="ru-RU"/>
        </w:rPr>
        <w:t>Учитель начальных классов</w:t>
      </w:r>
    </w:p>
    <w:p w:rsidR="00170F3E" w:rsidRPr="00C57F89" w:rsidRDefault="00170F3E" w:rsidP="00170F3E">
      <w:pPr>
        <w:shd w:val="clear" w:color="auto" w:fill="FFFFFF"/>
        <w:ind w:firstLine="22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0F3E" w:rsidRPr="00C57F89" w:rsidRDefault="00170F3E" w:rsidP="00170F3E">
      <w:pPr>
        <w:shd w:val="clear" w:color="auto" w:fill="FFFFFF"/>
        <w:ind w:firstLine="22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0F3E" w:rsidRPr="00C57F89" w:rsidRDefault="00170F3E" w:rsidP="00170F3E">
      <w:pPr>
        <w:shd w:val="clear" w:color="auto" w:fill="FFFFFF"/>
        <w:ind w:firstLine="22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0F3E" w:rsidRPr="00C57F89" w:rsidRDefault="00170F3E" w:rsidP="00170F3E">
      <w:pPr>
        <w:shd w:val="clear" w:color="auto" w:fill="FFFFFF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0F3E" w:rsidRPr="00C57F89" w:rsidRDefault="00170F3E" w:rsidP="00170F3E">
      <w:pPr>
        <w:shd w:val="clear" w:color="auto" w:fill="FFFFFF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81563" w:rsidRPr="00CF6679" w:rsidRDefault="00170F3E" w:rsidP="00CF6679">
      <w:pPr>
        <w:shd w:val="clear" w:color="auto" w:fill="FFFFFF"/>
        <w:ind w:firstLine="22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Новоалтайск, 2024</w:t>
      </w:r>
    </w:p>
    <w:p w:rsidR="00170F3E" w:rsidRDefault="00170F3E" w:rsidP="00170F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70F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CF6679" w:rsidRPr="00170F3E" w:rsidRDefault="00CF6679" w:rsidP="00170F3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       Рабочая 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грамма внеурочной деятельности </w:t>
      </w:r>
      <w:r w:rsidRPr="00CF66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Читательская грамотность</w:t>
      </w:r>
      <w:r w:rsidR="00CF66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 мире книг</w:t>
      </w: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составлена в соответствии с требованиями Федерального государственного образовательного стандарта начального общего образования и направлена на реализацию основных целевых установок начального общего образования: становление основ гражданской идентичности и мировоззрения; формирование основ умения учиться и способности к организации своей деятельности; духовно-нравственное развитие и воспитание школьников.</w:t>
      </w:r>
    </w:p>
    <w:p w:rsidR="00170F3E" w:rsidRPr="00170F3E" w:rsidRDefault="00170F3E" w:rsidP="00170F3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период всеобщего перехода к информационному обществу интенсивность и качество чтения детей снижается. Становится все очевиднее замещающее влияние на чтение таких средств коммуникации, как телевидение, Интернет, аудио и видеопродукция. Диссонанс детского чтения и возрастающей роли читательской деятельности в модернизирующемся обществе приводит к снижению читательской, информационной, общекультурной компетентности подрастающего поколения. Целью образования становится в современной школе развитие личности, готовой к правильному взаимодействию с окружающим миром, к самообразованию и саморазвитию. Одним из условий успешного самообразования является </w:t>
      </w:r>
      <w:proofErr w:type="spellStart"/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ключевых компетентностей. Центральное место в перечне ключевых компетентностей занимает читательская компетентность или иными словами читательская грамотность.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      </w:t>
      </w:r>
      <w:r w:rsidRPr="00170F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 </w:t>
      </w: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обусловлена тем, что в последние годы произошло ухудшение целого ряда характеристик чтения у детей и подростков, снижение их уровня грамотности. Мифы о «кризисе детского чтения» далеко не случайны и имеют под собой реальную основу. В начале XXI века дети действительно читают «не то» и «не так», как предыдущие поколения. Однако они, безусловно, читают. Современному школьнику необходимо не только быстро читать и понимать содержание прочитанного, но и уметь нужную информацию в тексте, выделять его основную идею, формировать выводы на основании прочитанного, определять точку зрения автора, то есть так овладеть чтением, чтобы оно стало средством дальнейшего обучения.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      Программа «Читательская грамотность», имеет </w:t>
      </w:r>
      <w:r w:rsidRPr="00170F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практическую значимость</w:t>
      </w: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современном образовательном пространстве школьнику необходимо постоянно проявлять способность находить информационно-смысловые взаимосвязи текстов разного типа и формата, в которых поднимается одна и та же проблема, соотносить информацию из разных текстов с </w:t>
      </w:r>
      <w:proofErr w:type="spellStart"/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внетекстовыми</w:t>
      </w:r>
      <w:proofErr w:type="spellEnd"/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фоновыми знаниями, критически оценивать информацию и делать собственный вывод.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      </w:t>
      </w:r>
      <w:r w:rsidRPr="00170F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170F3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170F3E" w:rsidRPr="00170F3E" w:rsidRDefault="00170F3E" w:rsidP="00170F3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ru-RU"/>
        </w:rPr>
        <w:t>- </w:t>
      </w:r>
      <w:proofErr w:type="spellStart"/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общеинтеллектуальное</w:t>
      </w:r>
      <w:proofErr w:type="spellEnd"/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личности учащихся средствами технологии продуктивного чтения на основе совместной с педагогом (родителем) деятельности в процессе чтения.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70F3E" w:rsidRPr="00170F3E" w:rsidRDefault="00170F3E" w:rsidP="00170F3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Обучающие: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познакомить учащихся с авторской технологией продуктивного чтения;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формировать умение читать тексты с использованием трёх этапов работы с текстом;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совершенствовать культуру чтения, интерес и мотивацию к чтению книг.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развивать у детей способность самостоятельного мышления в процессе обсуждения прочитанного.</w:t>
      </w:r>
    </w:p>
    <w:p w:rsidR="00170F3E" w:rsidRPr="00170F3E" w:rsidRDefault="00170F3E" w:rsidP="00170F3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Развивающие: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развивать у детей способность самостоятельного мышления в процессе обсуждения прочитанного;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обеспечить усвоение ряда понятий технологии: «прогнозирование», «диалог с автором», «комментированное чтение» и др.</w:t>
      </w:r>
    </w:p>
    <w:p w:rsidR="00170F3E" w:rsidRPr="00170F3E" w:rsidRDefault="00170F3E" w:rsidP="00170F3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Воспитательные: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воспитывать в детях любовь к добру, к благородным, бескорыстным поступкам, к природе, науке и искусству;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учить детей уважать всякий честный труд, талант, гений;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поселить в детях сознание солидарности каждого отдельного человека с родиной, человечеством и желание быть им полезным;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приобщать детей и родителей к проектной деятельности.</w:t>
      </w:r>
    </w:p>
    <w:p w:rsidR="00170F3E" w:rsidRPr="00170F3E" w:rsidRDefault="00170F3E" w:rsidP="00170F3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рассчитана на 34 занятия, 1 час в неделю.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      </w:t>
      </w:r>
    </w:p>
    <w:p w:rsidR="00CF6679" w:rsidRDefault="00CF6679" w:rsidP="00170F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6679" w:rsidRDefault="00CF6679" w:rsidP="00170F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F3E" w:rsidRPr="00170F3E" w:rsidRDefault="00170F3E" w:rsidP="00170F3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Планируемые результаты освоения курса.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об экологии, о животных и растениях;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 принятых в обществе нормах поведения и общения с животными;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 основах отношения к животным и растениям;  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 правилах конструктивной групповой работы;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 основах разработки социальных проектов и организации коллективной творческой деятельности;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 способах самостоятельного поиска, нахождения и обработки информации;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 правилах проведения исследования.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дети улучшат свои коммуникативные способности и приобретут навыки работы в коллективе;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будут стремиться охранять природу, не загрязнять леса, парки, природные объекты;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стараться улучшать экологию родного края;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улучшат свои коммуникативные способности и приобретут навыки работы в коллективе.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Формируемые УУД</w:t>
      </w:r>
    </w:p>
    <w:p w:rsidR="00170F3E" w:rsidRPr="00170F3E" w:rsidRDefault="00170F3E" w:rsidP="00170F3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оценивает содержание </w:t>
      </w:r>
      <w:proofErr w:type="gramStart"/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прочитанного</w:t>
      </w:r>
      <w:proofErr w:type="gramEnd"/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позиции норм морали и общечеловеческих ценностей;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формулирует собственную позицию по отношению </w:t>
      </w:r>
      <w:proofErr w:type="gramStart"/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прочитанному формулирует собственную.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170F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170F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170F3E" w:rsidRPr="00170F3E" w:rsidRDefault="00170F3E" w:rsidP="00170F3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УУД: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самостоятельно </w:t>
      </w:r>
      <w:r w:rsidRPr="00170F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формулировать </w:t>
      </w: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тему и цели урока;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170F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составлять план </w:t>
      </w: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учебной проблемы совместно с учителем;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170F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работать </w:t>
      </w: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плану, сверяя свои действия с целью, корректировать свою деятельность;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 диалоге с учителем </w:t>
      </w:r>
      <w:r w:rsidRPr="00170F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вырабатывать </w:t>
      </w: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оценки и </w:t>
      </w:r>
      <w:r w:rsidRPr="00170F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 </w:t>
      </w: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степень успешности своей работы и работы других в соответствии с этими критериями.</w:t>
      </w:r>
    </w:p>
    <w:p w:rsidR="00170F3E" w:rsidRPr="00170F3E" w:rsidRDefault="00170F3E" w:rsidP="00170F3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УУД: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 вычитывать все виды текстовой информации: </w:t>
      </w:r>
      <w:proofErr w:type="spellStart"/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фактуальную</w:t>
      </w:r>
      <w:proofErr w:type="spellEnd"/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подтекстовую</w:t>
      </w:r>
      <w:proofErr w:type="spellEnd"/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концептуальную</w:t>
      </w:r>
      <w:proofErr w:type="gramEnd"/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пользоваться разными видами чтения: изучающим, просмотровым, ознакомительным;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 извлекать информацию, представленную в разных формах (сплошной текст; </w:t>
      </w:r>
      <w:proofErr w:type="spellStart"/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несплошной</w:t>
      </w:r>
      <w:proofErr w:type="spellEnd"/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 – иллюстрация, таблица, схема);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пользоваться словарями, справочниками;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осуществлять анализ и синтез;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устанавливать причинно – следственные связи;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строить рассуждения.</w:t>
      </w:r>
    </w:p>
    <w:p w:rsidR="00170F3E" w:rsidRPr="00170F3E" w:rsidRDefault="00170F3E" w:rsidP="00170F3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УУД: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оформлять свои мысли в устной и письменной форме с учётом речевой ситуации;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адекватно использовать речевые средства для решения различных коммуникативных задач; владеть монологической и диалогической формами речи;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высказывать и обосновывать свою точку зрения;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слушать и слышать других, пытаться принимать иную точку зрения, быть готовым корректировать свою точку зрения;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договариваться и приходить к общему решению в совместной деятельности;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задавать вопросы.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Система отслеживания и оценивания результатов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Формами подведения итогов и результатов обучения детей выступают: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обзор – беседа;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пятиминутки чтения;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выполнение заданий </w:t>
      </w:r>
      <w:proofErr w:type="spellStart"/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межпредметного</w:t>
      </w:r>
      <w:proofErr w:type="spellEnd"/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характера;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выполнение творческих заданий по тексту;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комплексная работа над текстом;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чтение с заданием;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 текста;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чтение по памятке;</w:t>
      </w:r>
    </w:p>
    <w:p w:rsidR="00170F3E" w:rsidRPr="00170F3E" w:rsidRDefault="00170F3E" w:rsidP="00170F3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чтение с применением стратегий критического мышления </w:t>
      </w:r>
    </w:p>
    <w:p w:rsidR="00170F3E" w:rsidRPr="00170F3E" w:rsidRDefault="00170F3E" w:rsidP="00CF667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70F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                                                            </w:t>
      </w:r>
    </w:p>
    <w:p w:rsidR="00170F3E" w:rsidRDefault="00170F3E" w:rsidP="00170F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679" w:rsidRDefault="00CF6679" w:rsidP="000A6617">
      <w:pPr>
        <w:pStyle w:val="a8"/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Календарно-тематическое планирование</w:t>
      </w:r>
    </w:p>
    <w:p w:rsidR="00CF6679" w:rsidRDefault="00CF6679" w:rsidP="00CF6679">
      <w:pPr>
        <w:pStyle w:val="a8"/>
        <w:spacing w:before="0" w:after="0"/>
        <w:rPr>
          <w:b/>
          <w:sz w:val="28"/>
          <w:szCs w:val="28"/>
        </w:rPr>
      </w:pPr>
    </w:p>
    <w:tbl>
      <w:tblPr>
        <w:tblW w:w="515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2839"/>
        <w:gridCol w:w="2207"/>
        <w:gridCol w:w="3309"/>
        <w:gridCol w:w="1699"/>
      </w:tblGrid>
      <w:tr w:rsidR="00CF6679" w:rsidTr="00CF6679">
        <w:trPr>
          <w:trHeight w:val="567"/>
          <w:tblHeader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79" w:rsidRDefault="00CF6679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Номер </w:t>
            </w:r>
          </w:p>
          <w:p w:rsidR="00CF6679" w:rsidRDefault="00CF6679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урока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79" w:rsidRDefault="00CF6679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урока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79" w:rsidRDefault="00CF6679">
            <w:pPr>
              <w:pStyle w:val="a9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Виды деятельности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679" w:rsidRDefault="00CF6679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Планируемые образовательные результаты изучения темы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79" w:rsidRDefault="00CF6679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Ведущие формы, методы, средства обучения на уроке</w:t>
            </w:r>
          </w:p>
        </w:tc>
      </w:tr>
      <w:tr w:rsidR="000A6617" w:rsidTr="00657A46">
        <w:trPr>
          <w:trHeight w:val="567"/>
          <w:tblHeader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617" w:rsidRDefault="000A6617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617" w:rsidRDefault="000A6617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Введение. Экскурсия в библиотеку.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A6617" w:rsidRDefault="000A6617" w:rsidP="000A6617">
            <w:pPr>
              <w:pStyle w:val="a9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коллективная</w:t>
            </w:r>
          </w:p>
          <w:p w:rsidR="000A6617" w:rsidRDefault="000A6617" w:rsidP="000A6617">
            <w:pPr>
              <w:spacing w:after="0"/>
              <w:rPr>
                <w:rFonts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1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617" w:rsidRDefault="000A6617">
            <w:pPr>
              <w:spacing w:after="0"/>
              <w:rPr>
                <w:rFonts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воспринимать  на слух художественное произведение разных жанров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617" w:rsidRDefault="000A6617">
            <w:pPr>
              <w:spacing w:after="0"/>
              <w:rPr>
                <w:rFonts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рассуждение</w:t>
            </w:r>
          </w:p>
        </w:tc>
      </w:tr>
      <w:tr w:rsidR="000A6617" w:rsidTr="00657A46">
        <w:trPr>
          <w:trHeight w:val="567"/>
          <w:tblHeader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617" w:rsidRDefault="000A6617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617" w:rsidRDefault="000A6617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произведениями УНТ</w:t>
            </w:r>
          </w:p>
        </w:tc>
        <w:tc>
          <w:tcPr>
            <w:tcW w:w="10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617" w:rsidRDefault="000A6617">
            <w:pPr>
              <w:spacing w:after="0"/>
              <w:rPr>
                <w:rFonts w:cs="Times New Roman"/>
              </w:rPr>
            </w:pPr>
          </w:p>
        </w:tc>
        <w:tc>
          <w:tcPr>
            <w:tcW w:w="1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17" w:rsidRDefault="000A6617">
            <w:pPr>
              <w:spacing w:after="0"/>
              <w:rPr>
                <w:rFonts w:cs="Times New Roman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617" w:rsidRDefault="000A6617">
            <w:pPr>
              <w:spacing w:after="0"/>
              <w:rPr>
                <w:rFonts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рассуждение</w:t>
            </w:r>
          </w:p>
        </w:tc>
      </w:tr>
      <w:tr w:rsidR="00CF6679" w:rsidTr="00CF6679">
        <w:trPr>
          <w:trHeight w:val="567"/>
          <w:tblHeader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79" w:rsidRDefault="00946BB9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79" w:rsidRDefault="00CF6679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УНТ  Русская народная сказка «Иван крестьянский сын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чудо-юдо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79" w:rsidRDefault="00CF6679">
            <w:pPr>
              <w:pStyle w:val="a9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коллективная</w:t>
            </w:r>
          </w:p>
          <w:p w:rsidR="00CF6679" w:rsidRDefault="00CF6679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679" w:rsidRDefault="00CF6679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воспринимать  на слух художественное произведение разных жанров в исполнении уч-ся</w:t>
            </w:r>
          </w:p>
          <w:p w:rsidR="00CF6679" w:rsidRDefault="00CF6679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отвечать на вопросы по содержанию литературного текста</w:t>
            </w:r>
          </w:p>
          <w:p w:rsidR="00CF6679" w:rsidRDefault="00CF6679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отражать главную авторскую мысль, оценивать свои эмоциональные реакции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79" w:rsidRDefault="00CF6679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диалог</w:t>
            </w:r>
          </w:p>
          <w:p w:rsidR="00CF6679" w:rsidRDefault="00CF6679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беседа</w:t>
            </w:r>
          </w:p>
        </w:tc>
      </w:tr>
      <w:tr w:rsidR="00CF6679" w:rsidTr="00CF6679">
        <w:trPr>
          <w:trHeight w:val="567"/>
          <w:tblHeader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79" w:rsidRDefault="00946BB9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79" w:rsidRDefault="00CF6679" w:rsidP="00946BB9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УНТ  Русская народная сказка «Марья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Моревна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 </w:t>
            </w:r>
            <w:r w:rsidRPr="00946BB9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hyperlink r:id="rId6" w:tgtFrame="_blank" w:history="1">
              <w:r w:rsidR="00946BB9" w:rsidRPr="00946BB9">
                <w:rPr>
                  <w:rStyle w:val="aa"/>
                  <w:rFonts w:ascii="Times New Roman" w:eastAsiaTheme="minorEastAsia" w:hAnsi="Times New Roman"/>
                  <w:color w:val="auto"/>
                  <w:sz w:val="24"/>
                  <w:szCs w:val="24"/>
                  <w:u w:val="none"/>
                </w:rPr>
                <w:t>Морской царь и Василиса премудрая</w:t>
              </w:r>
            </w:hyperlink>
            <w:r w:rsidR="00946BB9" w:rsidRPr="00946BB9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679" w:rsidRDefault="00CF6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679" w:rsidRDefault="00CF6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79" w:rsidRDefault="00CF6679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рассуждение</w:t>
            </w:r>
          </w:p>
        </w:tc>
      </w:tr>
      <w:tr w:rsidR="00CF6679" w:rsidTr="00CF6679">
        <w:trPr>
          <w:trHeight w:val="567"/>
          <w:tblHeader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79" w:rsidRDefault="00946BB9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5-6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79" w:rsidRDefault="00CF667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Подвиги  Геракла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679" w:rsidRDefault="00CF6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679" w:rsidRDefault="00CF66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79" w:rsidRDefault="00CF6679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беседа</w:t>
            </w:r>
          </w:p>
        </w:tc>
      </w:tr>
      <w:tr w:rsidR="00946BB9" w:rsidTr="002201CB">
        <w:trPr>
          <w:trHeight w:val="719"/>
          <w:tblHeader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B9" w:rsidRDefault="00946BB9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7-8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B9" w:rsidRPr="00946BB9" w:rsidRDefault="00946BB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46BB9">
              <w:rPr>
                <w:rFonts w:ascii="Times New Roman" w:hAnsi="Times New Roman" w:cs="Times New Roman"/>
                <w:sz w:val="24"/>
                <w:szCs w:val="24"/>
              </w:rPr>
              <w:t>М. М. Пришвин «Кладовая солнца»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B9" w:rsidRDefault="00F5047B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групповая</w:t>
            </w:r>
          </w:p>
        </w:tc>
        <w:tc>
          <w:tcPr>
            <w:tcW w:w="1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BB9" w:rsidRDefault="00946BB9" w:rsidP="00946BB9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отвечать на вопросы по содержанию</w:t>
            </w:r>
          </w:p>
          <w:p w:rsidR="00946BB9" w:rsidRDefault="00946BB9" w:rsidP="00946BB9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воспринимать  на слух художественное произведение разных жанров в исполнении уч-ся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47B" w:rsidRDefault="00F5047B" w:rsidP="00F5047B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диалог</w:t>
            </w:r>
          </w:p>
          <w:p w:rsidR="00946BB9" w:rsidRDefault="00F5047B" w:rsidP="00F5047B">
            <w:pPr>
              <w:spacing w:after="0"/>
              <w:rPr>
                <w:rFonts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беседа</w:t>
            </w:r>
          </w:p>
        </w:tc>
      </w:tr>
      <w:tr w:rsidR="00946BB9" w:rsidTr="002201CB">
        <w:trPr>
          <w:trHeight w:val="567"/>
          <w:tblHeader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B9" w:rsidRDefault="00946BB9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9-10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B9" w:rsidRPr="00946BB9" w:rsidRDefault="00946BB9" w:rsidP="00946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BB9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 w:rsidRPr="00946BB9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 xml:space="preserve">  «Сказки следопыта»; «Лесной голосок». «Лесное эхо»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B9" w:rsidRDefault="00F5047B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групповая</w:t>
            </w:r>
          </w:p>
        </w:tc>
        <w:tc>
          <w:tcPr>
            <w:tcW w:w="15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BB9" w:rsidRDefault="00946BB9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47B" w:rsidRDefault="00F5047B" w:rsidP="00F5047B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диалог</w:t>
            </w:r>
          </w:p>
          <w:p w:rsidR="00946BB9" w:rsidRDefault="00F5047B" w:rsidP="00F5047B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беседа</w:t>
            </w:r>
          </w:p>
        </w:tc>
      </w:tr>
      <w:tr w:rsidR="00946BB9" w:rsidTr="002201CB">
        <w:trPr>
          <w:trHeight w:val="567"/>
          <w:tblHeader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B9" w:rsidRDefault="00946BB9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B9" w:rsidRPr="00946BB9" w:rsidRDefault="00946BB9" w:rsidP="00946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BB9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В. Бианки «Синичкин календарь»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B9" w:rsidRDefault="00F5047B">
            <w:pPr>
              <w:pStyle w:val="a9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групповая</w:t>
            </w:r>
          </w:p>
        </w:tc>
        <w:tc>
          <w:tcPr>
            <w:tcW w:w="1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BB9" w:rsidRDefault="00946BB9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47B" w:rsidRDefault="00F5047B" w:rsidP="00F5047B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диалог</w:t>
            </w:r>
          </w:p>
          <w:p w:rsidR="00946BB9" w:rsidRDefault="00F5047B" w:rsidP="00F5047B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беседа</w:t>
            </w:r>
          </w:p>
        </w:tc>
      </w:tr>
      <w:tr w:rsidR="00F5047B" w:rsidTr="00F8419D">
        <w:trPr>
          <w:trHeight w:val="567"/>
          <w:tblHeader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47B" w:rsidRDefault="00F5047B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12-13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47B" w:rsidRPr="00946BB9" w:rsidRDefault="00F5047B" w:rsidP="00946BB9">
            <w:pP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Гайдар «Тимур и его команда»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47B" w:rsidRDefault="00F5047B">
            <w:pPr>
              <w:pStyle w:val="a9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групповая</w:t>
            </w:r>
          </w:p>
        </w:tc>
        <w:tc>
          <w:tcPr>
            <w:tcW w:w="150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047B" w:rsidRDefault="00F5047B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отражать главную авторскую мысль, оценивать свои эмоциональные реакции</w:t>
            </w:r>
          </w:p>
          <w:p w:rsidR="00F5047B" w:rsidRDefault="00F5047B" w:rsidP="000A6617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отвечать на вопросы по содержанию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47B" w:rsidRDefault="00F5047B" w:rsidP="00F5047B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диалог</w:t>
            </w:r>
          </w:p>
          <w:p w:rsidR="00F5047B" w:rsidRDefault="00F5047B" w:rsidP="00F5047B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беседа</w:t>
            </w:r>
          </w:p>
        </w:tc>
      </w:tr>
      <w:tr w:rsidR="00F5047B" w:rsidTr="00F8419D">
        <w:trPr>
          <w:trHeight w:val="567"/>
          <w:tblHeader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47B" w:rsidRDefault="00F5047B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47B" w:rsidRPr="00946BB9" w:rsidRDefault="00F5047B" w:rsidP="00946BB9">
            <w:pPr>
              <w:pStyle w:val="a8"/>
              <w:shd w:val="clear" w:color="auto" w:fill="FFFFFF"/>
              <w:spacing w:before="0" w:after="0" w:line="294" w:lineRule="atLeast"/>
              <w:rPr>
                <w:rStyle w:val="apple-style-span"/>
              </w:rPr>
            </w:pPr>
            <w:r>
              <w:t>А. Гайдар «Голубая чашка»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47B" w:rsidRDefault="00F5047B">
            <w:pPr>
              <w:pStyle w:val="a9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групповая</w:t>
            </w:r>
          </w:p>
        </w:tc>
        <w:tc>
          <w:tcPr>
            <w:tcW w:w="15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047B" w:rsidRDefault="00F5047B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47B" w:rsidRDefault="00F5047B" w:rsidP="00F5047B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диалог</w:t>
            </w:r>
          </w:p>
          <w:p w:rsidR="00F5047B" w:rsidRDefault="00F5047B" w:rsidP="00F5047B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беседа</w:t>
            </w:r>
          </w:p>
        </w:tc>
      </w:tr>
      <w:tr w:rsidR="00F5047B" w:rsidTr="002201CB">
        <w:trPr>
          <w:trHeight w:val="567"/>
          <w:tblHeader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47B" w:rsidRDefault="00F5047B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47B" w:rsidRPr="00946BB9" w:rsidRDefault="00F5047B" w:rsidP="00946BB9">
            <w:pPr>
              <w:pStyle w:val="a8"/>
              <w:shd w:val="clear" w:color="auto" w:fill="FFFFFF"/>
              <w:spacing w:before="0" w:after="0" w:line="294" w:lineRule="atLeast"/>
              <w:rPr>
                <w:rStyle w:val="apple-style-span"/>
              </w:rPr>
            </w:pPr>
            <w:r>
              <w:t>А.Гайдар «Военная тайна», «Честное слово»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47B" w:rsidRDefault="00F5047B">
            <w:pPr>
              <w:pStyle w:val="a9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групповая</w:t>
            </w:r>
          </w:p>
        </w:tc>
        <w:tc>
          <w:tcPr>
            <w:tcW w:w="1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47B" w:rsidRDefault="00F5047B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47B" w:rsidRDefault="00F5047B" w:rsidP="00F5047B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диалог</w:t>
            </w:r>
          </w:p>
          <w:p w:rsidR="00F5047B" w:rsidRDefault="00F5047B" w:rsidP="00F5047B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беседа</w:t>
            </w:r>
          </w:p>
        </w:tc>
      </w:tr>
      <w:tr w:rsidR="00946BB9" w:rsidTr="002201CB">
        <w:trPr>
          <w:trHeight w:val="567"/>
          <w:tblHeader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B9" w:rsidRDefault="00946BB9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B9" w:rsidRPr="00946BB9" w:rsidRDefault="00946BB9" w:rsidP="00946BB9">
            <w:pP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Сочинение</w:t>
            </w:r>
            <w:r w:rsidR="00F5047B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 xml:space="preserve">  «Рассказы А. Гайдара меня научили…»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B9" w:rsidRDefault="00F5047B">
            <w:pPr>
              <w:pStyle w:val="a9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15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BB9" w:rsidRDefault="00946BB9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B9" w:rsidRDefault="00F5047B" w:rsidP="00F5047B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рассужде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</w:p>
        </w:tc>
      </w:tr>
      <w:tr w:rsidR="00946BB9" w:rsidTr="002201CB">
        <w:trPr>
          <w:trHeight w:val="567"/>
          <w:tblHeader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B9" w:rsidRDefault="00F5047B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17-18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B9" w:rsidRPr="00946BB9" w:rsidRDefault="00F5047B" w:rsidP="00946BB9">
            <w:pP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А.Погорельский «Черная курица, или подземные жители»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B9" w:rsidRDefault="00F5047B">
            <w:pPr>
              <w:pStyle w:val="a9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групповая</w:t>
            </w:r>
          </w:p>
        </w:tc>
        <w:tc>
          <w:tcPr>
            <w:tcW w:w="15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BB9" w:rsidRDefault="00F5047B" w:rsidP="00F5047B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воспринимать  на слух художественное произведение и </w:t>
            </w:r>
            <w:r>
              <w:rPr>
                <w:rFonts w:ascii="Times New Roman" w:hAnsi="Times New Roman"/>
                <w:sz w:val="24"/>
                <w:szCs w:val="24"/>
              </w:rPr>
              <w:t>отвечать на вопросы по содержанию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47B" w:rsidRDefault="00F5047B" w:rsidP="00F5047B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диалог</w:t>
            </w:r>
          </w:p>
          <w:p w:rsidR="00946BB9" w:rsidRDefault="00F5047B" w:rsidP="00F5047B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беседа</w:t>
            </w:r>
          </w:p>
        </w:tc>
      </w:tr>
      <w:tr w:rsidR="00F5047B" w:rsidTr="0069733A">
        <w:trPr>
          <w:trHeight w:val="567"/>
          <w:tblHeader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47B" w:rsidRDefault="00F5047B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19-20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47B" w:rsidRPr="00F5047B" w:rsidRDefault="00F5047B" w:rsidP="00946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47B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Н. Носов «Витя Малеев в школе и дома»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47B" w:rsidRDefault="00F5047B">
            <w:pPr>
              <w:pStyle w:val="a9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групповая</w:t>
            </w:r>
          </w:p>
        </w:tc>
        <w:tc>
          <w:tcPr>
            <w:tcW w:w="150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047B" w:rsidRDefault="00F5047B" w:rsidP="00F5047B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отвечать на вопросы по содержанию</w:t>
            </w:r>
          </w:p>
          <w:p w:rsidR="00F5047B" w:rsidRDefault="00F5047B" w:rsidP="00F5047B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отражать главную авторскую мысль, оценивать свои эмоциональные реакции</w:t>
            </w:r>
          </w:p>
        </w:tc>
        <w:tc>
          <w:tcPr>
            <w:tcW w:w="7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047B" w:rsidRDefault="00F5047B" w:rsidP="00F5047B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диалог</w:t>
            </w:r>
          </w:p>
          <w:p w:rsidR="00F5047B" w:rsidRDefault="00F5047B" w:rsidP="00F5047B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беседа</w:t>
            </w:r>
          </w:p>
          <w:p w:rsidR="00F5047B" w:rsidRDefault="00F5047B" w:rsidP="00F5047B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5047B" w:rsidTr="0069733A">
        <w:trPr>
          <w:trHeight w:val="567"/>
          <w:tblHeader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47B" w:rsidRDefault="00F5047B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21-22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47B" w:rsidRPr="00F5047B" w:rsidRDefault="00F5047B" w:rsidP="00F5047B">
            <w:pPr>
              <w:pStyle w:val="a8"/>
              <w:shd w:val="clear" w:color="auto" w:fill="FFFFFF"/>
              <w:spacing w:before="0" w:after="0" w:line="294" w:lineRule="atLeast"/>
            </w:pPr>
            <w:r w:rsidRPr="00F5047B">
              <w:rPr>
                <w:rStyle w:val="apple-style-span"/>
              </w:rPr>
              <w:t xml:space="preserve">Л. </w:t>
            </w:r>
            <w:proofErr w:type="spellStart"/>
            <w:r w:rsidRPr="00F5047B">
              <w:rPr>
                <w:rStyle w:val="apple-style-span"/>
              </w:rPr>
              <w:t>Гераскина</w:t>
            </w:r>
            <w:proofErr w:type="spellEnd"/>
            <w:r w:rsidRPr="00F5047B">
              <w:rPr>
                <w:rStyle w:val="apple-style-span"/>
              </w:rPr>
              <w:t xml:space="preserve"> «В стране невыученных уроков»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47B" w:rsidRDefault="00F5047B">
            <w:pPr>
              <w:pStyle w:val="a9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групповая</w:t>
            </w:r>
          </w:p>
        </w:tc>
        <w:tc>
          <w:tcPr>
            <w:tcW w:w="1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47B" w:rsidRDefault="00F5047B" w:rsidP="00F5047B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47B" w:rsidRDefault="00F5047B" w:rsidP="00F5047B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F5047B" w:rsidTr="002201CB">
        <w:trPr>
          <w:trHeight w:val="567"/>
          <w:tblHeader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47B" w:rsidRDefault="00F5047B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23-25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12" w:rsidRDefault="00875B12" w:rsidP="00875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Лагерлёф «Чудесное путешествие Нильса с дикими гусями»</w:t>
            </w:r>
          </w:p>
          <w:p w:rsidR="00F5047B" w:rsidRDefault="00F5047B" w:rsidP="00946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47B" w:rsidRDefault="00875B12">
            <w:pPr>
              <w:pStyle w:val="a9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групповая</w:t>
            </w:r>
          </w:p>
        </w:tc>
        <w:tc>
          <w:tcPr>
            <w:tcW w:w="15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47B" w:rsidRDefault="00875B12" w:rsidP="00F5047B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отражать главную авторскую мысль, оценивать свои эмоциональные реакции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отвечать на вопросы по содержанию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12" w:rsidRDefault="00875B12" w:rsidP="00875B12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диалог</w:t>
            </w:r>
          </w:p>
          <w:p w:rsidR="00F5047B" w:rsidRDefault="00875B12" w:rsidP="00875B12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беседа</w:t>
            </w:r>
          </w:p>
        </w:tc>
      </w:tr>
      <w:tr w:rsidR="00875B12" w:rsidTr="002201CB">
        <w:trPr>
          <w:trHeight w:val="567"/>
          <w:tblHeader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12" w:rsidRDefault="00875B12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12" w:rsidRDefault="00875B1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П.Бажов «Уральские сказы»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12" w:rsidRDefault="00875B12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Групповая</w:t>
            </w:r>
          </w:p>
        </w:tc>
        <w:tc>
          <w:tcPr>
            <w:tcW w:w="15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B12" w:rsidRDefault="00875B12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отвечать на вопросы по содержанию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617" w:rsidRDefault="000A6617" w:rsidP="000A6617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диалог</w:t>
            </w:r>
          </w:p>
          <w:p w:rsidR="00875B12" w:rsidRDefault="000A6617" w:rsidP="000A6617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беседа</w:t>
            </w:r>
          </w:p>
        </w:tc>
      </w:tr>
      <w:tr w:rsidR="00875B12" w:rsidTr="002201CB">
        <w:trPr>
          <w:trHeight w:val="567"/>
          <w:tblHeader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12" w:rsidRDefault="00875B12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</w:p>
          <w:p w:rsidR="00875B12" w:rsidRDefault="00875B12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12" w:rsidRPr="00875B12" w:rsidRDefault="00875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12">
              <w:rPr>
                <w:rFonts w:ascii="Times New Roman" w:hAnsi="Times New Roman" w:cs="Times New Roman"/>
                <w:sz w:val="24"/>
                <w:szCs w:val="24"/>
              </w:rPr>
              <w:t>К. Паустовский «Резиновая лодка»</w:t>
            </w:r>
            <w:proofErr w:type="gramStart"/>
            <w:r w:rsidRPr="00875B12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75B12">
              <w:rPr>
                <w:rFonts w:ascii="Times New Roman" w:hAnsi="Times New Roman" w:cs="Times New Roman"/>
                <w:sz w:val="24"/>
                <w:szCs w:val="24"/>
              </w:rPr>
              <w:t xml:space="preserve"> «Мещерская сторона»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12" w:rsidRDefault="00875B12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Групповая</w:t>
            </w:r>
          </w:p>
        </w:tc>
        <w:tc>
          <w:tcPr>
            <w:tcW w:w="15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B12" w:rsidRDefault="00875B12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отражать главную авторскую мысль, оценивать свои эмоциональные реакции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617" w:rsidRDefault="000A6617" w:rsidP="000A6617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диалог</w:t>
            </w:r>
          </w:p>
          <w:p w:rsidR="00875B12" w:rsidRDefault="000A6617" w:rsidP="000A6617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беседа</w:t>
            </w:r>
          </w:p>
        </w:tc>
      </w:tr>
      <w:tr w:rsidR="00875B12" w:rsidTr="002201CB">
        <w:trPr>
          <w:trHeight w:val="567"/>
          <w:tblHeader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12" w:rsidRDefault="00875B12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12" w:rsidRPr="00875B12" w:rsidRDefault="00875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12">
              <w:rPr>
                <w:rFonts w:ascii="Times New Roman" w:hAnsi="Times New Roman" w:cs="Times New Roman"/>
                <w:sz w:val="24"/>
                <w:szCs w:val="24"/>
              </w:rPr>
              <w:t>Г.Х.Андерсен «Дикие лебеди»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12" w:rsidRDefault="00875B12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Групповая</w:t>
            </w:r>
          </w:p>
        </w:tc>
        <w:tc>
          <w:tcPr>
            <w:tcW w:w="15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B12" w:rsidRDefault="00875B12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отражать главную авторскую мысль, оценивать свои эмоциональные реакции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617" w:rsidRDefault="000A6617" w:rsidP="000A6617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диалог</w:t>
            </w:r>
          </w:p>
          <w:p w:rsidR="00875B12" w:rsidRDefault="000A6617" w:rsidP="000A6617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беседа</w:t>
            </w:r>
          </w:p>
        </w:tc>
      </w:tr>
      <w:tr w:rsidR="00875B12" w:rsidTr="002201CB">
        <w:trPr>
          <w:trHeight w:val="567"/>
          <w:tblHeader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12" w:rsidRDefault="00875B12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29-30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12" w:rsidRPr="00875B12" w:rsidRDefault="00875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Е. Ильина «</w:t>
            </w:r>
            <w:hyperlink r:id="rId7" w:tgtFrame="_blank" w:history="1">
              <w:r w:rsidRPr="00875B12">
                <w:rPr>
                  <w:rStyle w:val="aa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Четвертая высота</w:t>
              </w:r>
            </w:hyperlink>
            <w:r w:rsidRPr="00875B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12" w:rsidRDefault="00875B12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Групповая</w:t>
            </w:r>
          </w:p>
        </w:tc>
        <w:tc>
          <w:tcPr>
            <w:tcW w:w="15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B12" w:rsidRDefault="00875B12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отвечать на вопросы по содержанию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617" w:rsidRDefault="000A6617" w:rsidP="000A6617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диалог</w:t>
            </w:r>
          </w:p>
          <w:p w:rsidR="00875B12" w:rsidRDefault="000A6617" w:rsidP="000A6617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беседа</w:t>
            </w:r>
          </w:p>
        </w:tc>
      </w:tr>
      <w:tr w:rsidR="00875B12" w:rsidTr="002201CB">
        <w:trPr>
          <w:trHeight w:val="567"/>
          <w:tblHeader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12" w:rsidRDefault="00875B12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31-32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12" w:rsidRPr="00875B12" w:rsidRDefault="00875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12">
              <w:rPr>
                <w:rFonts w:ascii="Times New Roman" w:hAnsi="Times New Roman" w:cs="Times New Roman"/>
                <w:sz w:val="24"/>
                <w:szCs w:val="24"/>
              </w:rPr>
              <w:t xml:space="preserve">Ю. </w:t>
            </w:r>
            <w:proofErr w:type="spellStart"/>
            <w:r w:rsidRPr="00875B12">
              <w:rPr>
                <w:rFonts w:ascii="Times New Roman" w:hAnsi="Times New Roman" w:cs="Times New Roman"/>
                <w:sz w:val="24"/>
                <w:szCs w:val="24"/>
              </w:rPr>
              <w:t>Олеша</w:t>
            </w:r>
            <w:proofErr w:type="spellEnd"/>
            <w:r w:rsidRPr="00875B12">
              <w:rPr>
                <w:rFonts w:ascii="Times New Roman" w:hAnsi="Times New Roman" w:cs="Times New Roman"/>
                <w:sz w:val="24"/>
                <w:szCs w:val="24"/>
              </w:rPr>
              <w:t>. «Три Толстяка»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12" w:rsidRDefault="00875B12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Групповая</w:t>
            </w:r>
          </w:p>
        </w:tc>
        <w:tc>
          <w:tcPr>
            <w:tcW w:w="15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B12" w:rsidRDefault="00875B12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отвечать на вопросы по содержанию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617" w:rsidRDefault="000A6617" w:rsidP="000A6617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диалог</w:t>
            </w:r>
          </w:p>
          <w:p w:rsidR="00875B12" w:rsidRDefault="000A6617" w:rsidP="000A6617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беседа</w:t>
            </w:r>
          </w:p>
        </w:tc>
      </w:tr>
      <w:tr w:rsidR="00875B12" w:rsidTr="002201CB">
        <w:trPr>
          <w:trHeight w:val="567"/>
          <w:tblHeader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12" w:rsidRDefault="00875B12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33-34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12" w:rsidRPr="00875B12" w:rsidRDefault="00875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5B12">
              <w:rPr>
                <w:rFonts w:ascii="Times New Roman" w:hAnsi="Times New Roman" w:cs="Times New Roman"/>
                <w:sz w:val="24"/>
                <w:szCs w:val="24"/>
              </w:rPr>
              <w:t>Р. Киплинг «</w:t>
            </w:r>
            <w:proofErr w:type="spellStart"/>
            <w:r w:rsidRPr="00875B12">
              <w:rPr>
                <w:rFonts w:ascii="Times New Roman" w:hAnsi="Times New Roman" w:cs="Times New Roman"/>
                <w:sz w:val="24"/>
                <w:szCs w:val="24"/>
              </w:rPr>
              <w:t>Маугли</w:t>
            </w:r>
            <w:proofErr w:type="spellEnd"/>
            <w:r w:rsidRPr="00875B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12" w:rsidRDefault="00875B12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Групповая</w:t>
            </w:r>
          </w:p>
        </w:tc>
        <w:tc>
          <w:tcPr>
            <w:tcW w:w="15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B12" w:rsidRDefault="00875B12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отражать главную авторскую мысль, оценивать свои эмоциональные реакции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617" w:rsidRDefault="000A6617" w:rsidP="000A6617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диалог</w:t>
            </w:r>
          </w:p>
          <w:p w:rsidR="00875B12" w:rsidRDefault="000A6617" w:rsidP="000A6617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беседа</w:t>
            </w:r>
          </w:p>
        </w:tc>
      </w:tr>
    </w:tbl>
    <w:p w:rsidR="00CF6679" w:rsidRDefault="00CF6679" w:rsidP="00170F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6617" w:rsidRDefault="000A6617" w:rsidP="000A661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Материально- техническое и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– методическое обеспечение</w:t>
      </w:r>
    </w:p>
    <w:p w:rsidR="000A6617" w:rsidRDefault="000A6617" w:rsidP="000A661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Книгопечатная продукция</w:t>
      </w:r>
    </w:p>
    <w:p w:rsidR="000A6617" w:rsidRDefault="000A6617" w:rsidP="000A661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- Новейшая хрестоматия по литературе 4 класс, «Издательство «ЭКСМО», 2011г.</w:t>
      </w:r>
    </w:p>
    <w:p w:rsidR="000A6617" w:rsidRDefault="000A6617" w:rsidP="000A661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Технические средства </w:t>
      </w:r>
    </w:p>
    <w:p w:rsidR="000A6617" w:rsidRDefault="000A6617" w:rsidP="000A661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Классная доска с набором приспособлений для крепления карт и таблиц.</w:t>
      </w:r>
    </w:p>
    <w:p w:rsidR="000A6617" w:rsidRDefault="000A6617" w:rsidP="000A661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Экспозиционный экран.</w:t>
      </w:r>
    </w:p>
    <w:p w:rsidR="000A6617" w:rsidRDefault="000A6617" w:rsidP="000A661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Персональный компьютер с принтером.</w:t>
      </w:r>
    </w:p>
    <w:p w:rsidR="000A6617" w:rsidRDefault="000A6617" w:rsidP="000A661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Мультимедийный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проектор.</w:t>
      </w:r>
    </w:p>
    <w:p w:rsidR="000A6617" w:rsidRDefault="000A6617" w:rsidP="000A661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Компьютерные и информационно-коммуникативные средства</w:t>
      </w:r>
    </w:p>
    <w:p w:rsidR="000A6617" w:rsidRDefault="000A6617" w:rsidP="000A661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   Мифы Древней Греции [Мультимедиа]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- М. : ЗАО "Новый диск", 2004. - CD-ROM.</w:t>
      </w:r>
    </w:p>
    <w:p w:rsidR="000A6617" w:rsidRDefault="000A6617" w:rsidP="000A661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- хрестоматия по чтению 3-4 класс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A6617" w:rsidRDefault="000A6617" w:rsidP="00170F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0A6617" w:rsidSect="00571E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anklin Gothic Book">
    <w:altName w:val="Corbe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723D2"/>
    <w:multiLevelType w:val="hybridMultilevel"/>
    <w:tmpl w:val="B5C4B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35905"/>
    <w:multiLevelType w:val="multilevel"/>
    <w:tmpl w:val="A8EC1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5D69AA"/>
    <w:multiLevelType w:val="multilevel"/>
    <w:tmpl w:val="E0048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651E0F"/>
    <w:multiLevelType w:val="hybridMultilevel"/>
    <w:tmpl w:val="6E288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A77B39"/>
    <w:multiLevelType w:val="hybridMultilevel"/>
    <w:tmpl w:val="F85A5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F92769"/>
    <w:multiLevelType w:val="multilevel"/>
    <w:tmpl w:val="AB3EE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936AB9"/>
    <w:multiLevelType w:val="multilevel"/>
    <w:tmpl w:val="224C4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736231"/>
    <w:multiLevelType w:val="hybridMultilevel"/>
    <w:tmpl w:val="93B4EA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9953CD"/>
    <w:multiLevelType w:val="hybridMultilevel"/>
    <w:tmpl w:val="43DA7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170F3E"/>
    <w:rsid w:val="000A6617"/>
    <w:rsid w:val="00170F3E"/>
    <w:rsid w:val="00181563"/>
    <w:rsid w:val="00875B12"/>
    <w:rsid w:val="00946BB9"/>
    <w:rsid w:val="00CF6679"/>
    <w:rsid w:val="00F5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170F3E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link w:val="a3"/>
    <w:qFormat/>
    <w:rsid w:val="00170F3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5">
    <w:name w:val="List Paragraph"/>
    <w:basedOn w:val="a"/>
    <w:uiPriority w:val="34"/>
    <w:qFormat/>
    <w:rsid w:val="00170F3E"/>
    <w:pPr>
      <w:spacing w:after="160" w:line="256" w:lineRule="auto"/>
      <w:ind w:left="720"/>
      <w:contextualSpacing/>
    </w:pPr>
  </w:style>
  <w:style w:type="paragraph" w:customStyle="1" w:styleId="Default">
    <w:name w:val="Default"/>
    <w:rsid w:val="00170F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70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0F3E"/>
    <w:rPr>
      <w:rFonts w:ascii="Tahoma" w:hAnsi="Tahoma" w:cs="Tahoma"/>
      <w:sz w:val="16"/>
      <w:szCs w:val="16"/>
    </w:rPr>
  </w:style>
  <w:style w:type="paragraph" w:customStyle="1" w:styleId="c9">
    <w:name w:val="c9"/>
    <w:basedOn w:val="a"/>
    <w:rsid w:val="00170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70F3E"/>
  </w:style>
  <w:style w:type="paragraph" w:customStyle="1" w:styleId="c2">
    <w:name w:val="c2"/>
    <w:basedOn w:val="a"/>
    <w:rsid w:val="00170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70F3E"/>
  </w:style>
  <w:style w:type="character" w:customStyle="1" w:styleId="c7">
    <w:name w:val="c7"/>
    <w:basedOn w:val="a0"/>
    <w:rsid w:val="00170F3E"/>
  </w:style>
  <w:style w:type="character" w:customStyle="1" w:styleId="c1">
    <w:name w:val="c1"/>
    <w:basedOn w:val="a0"/>
    <w:rsid w:val="00170F3E"/>
  </w:style>
  <w:style w:type="character" w:customStyle="1" w:styleId="c29">
    <w:name w:val="c29"/>
    <w:basedOn w:val="a0"/>
    <w:rsid w:val="00170F3E"/>
  </w:style>
  <w:style w:type="character" w:customStyle="1" w:styleId="c12">
    <w:name w:val="c12"/>
    <w:basedOn w:val="a0"/>
    <w:rsid w:val="00170F3E"/>
  </w:style>
  <w:style w:type="character" w:customStyle="1" w:styleId="c24">
    <w:name w:val="c24"/>
    <w:basedOn w:val="a0"/>
    <w:rsid w:val="00170F3E"/>
  </w:style>
  <w:style w:type="character" w:customStyle="1" w:styleId="c11">
    <w:name w:val="c11"/>
    <w:basedOn w:val="a0"/>
    <w:rsid w:val="00170F3E"/>
  </w:style>
  <w:style w:type="character" w:customStyle="1" w:styleId="c26">
    <w:name w:val="c26"/>
    <w:basedOn w:val="a0"/>
    <w:rsid w:val="00170F3E"/>
  </w:style>
  <w:style w:type="paragraph" w:styleId="a8">
    <w:name w:val="Normal (Web)"/>
    <w:basedOn w:val="a"/>
    <w:uiPriority w:val="99"/>
    <w:unhideWhenUsed/>
    <w:rsid w:val="00CF6679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body">
    <w:name w:val="Text body"/>
    <w:basedOn w:val="a"/>
    <w:semiHidden/>
    <w:rsid w:val="00CF6679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a9">
    <w:name w:val="таблица"/>
    <w:basedOn w:val="a"/>
    <w:semiHidden/>
    <w:rsid w:val="00CF6679"/>
    <w:pPr>
      <w:widowControl w:val="0"/>
      <w:spacing w:after="0" w:line="240" w:lineRule="auto"/>
    </w:pPr>
    <w:rPr>
      <w:rFonts w:ascii="Franklin Gothic Book" w:eastAsia="Times New Roman" w:hAnsi="Franklin Gothic Book" w:cs="Times New Roman"/>
      <w:sz w:val="18"/>
      <w:lang w:eastAsia="ru-RU"/>
    </w:rPr>
  </w:style>
  <w:style w:type="paragraph" w:customStyle="1" w:styleId="Standard">
    <w:name w:val="Standard"/>
    <w:semiHidden/>
    <w:rsid w:val="00CF667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styleId="aa">
    <w:name w:val="Hyperlink"/>
    <w:basedOn w:val="a0"/>
    <w:uiPriority w:val="99"/>
    <w:semiHidden/>
    <w:unhideWhenUsed/>
    <w:rsid w:val="00946BB9"/>
    <w:rPr>
      <w:color w:val="0000FF" w:themeColor="hyperlink"/>
      <w:u w:val="single"/>
    </w:rPr>
  </w:style>
  <w:style w:type="character" w:customStyle="1" w:styleId="apple-style-span">
    <w:name w:val="apple-style-span"/>
    <w:basedOn w:val="a0"/>
    <w:rsid w:val="00946B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itmir.net/br/?b=311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remok.in/narodn_skazki/russkie_skazki/morskoi_tsarj.ht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1556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2024-08-27T12:02:00Z</dcterms:created>
  <dcterms:modified xsi:type="dcterms:W3CDTF">2024-08-27T12:58:00Z</dcterms:modified>
</cp:coreProperties>
</file>