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4B1" w:rsidRPr="00891BA6" w:rsidRDefault="00891BA6">
      <w:pPr>
        <w:rPr>
          <w:rFonts w:ascii="Times New Roman" w:hAnsi="Times New Roman" w:cs="Times New Roman"/>
          <w:b/>
          <w:sz w:val="28"/>
          <w:szCs w:val="28"/>
        </w:rPr>
      </w:pPr>
      <w:r w:rsidRPr="00891BA6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891BA6" w:rsidRPr="00891BA6" w:rsidRDefault="00891BA6">
      <w:pPr>
        <w:rPr>
          <w:rFonts w:ascii="Times New Roman" w:hAnsi="Times New Roman" w:cs="Times New Roman"/>
          <w:b/>
          <w:sz w:val="28"/>
          <w:szCs w:val="28"/>
        </w:rPr>
      </w:pPr>
      <w:r w:rsidRPr="00891BA6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Алтайского края</w:t>
      </w:r>
    </w:p>
    <w:p w:rsidR="00891BA6" w:rsidRPr="00891BA6" w:rsidRDefault="00891BA6">
      <w:pPr>
        <w:rPr>
          <w:rFonts w:ascii="Times New Roman" w:hAnsi="Times New Roman" w:cs="Times New Roman"/>
          <w:b/>
          <w:sz w:val="28"/>
          <w:szCs w:val="28"/>
        </w:rPr>
      </w:pPr>
      <w:r w:rsidRPr="00891BA6">
        <w:rPr>
          <w:rFonts w:ascii="Times New Roman" w:hAnsi="Times New Roman" w:cs="Times New Roman"/>
          <w:b/>
          <w:sz w:val="28"/>
          <w:szCs w:val="28"/>
        </w:rPr>
        <w:t>Комитет по образованию администрации города Новоалтайска</w:t>
      </w:r>
    </w:p>
    <w:p w:rsidR="00891BA6" w:rsidRPr="00891BA6" w:rsidRDefault="00891BA6">
      <w:pPr>
        <w:rPr>
          <w:rFonts w:ascii="Times New Roman" w:hAnsi="Times New Roman" w:cs="Times New Roman"/>
          <w:b/>
          <w:sz w:val="28"/>
          <w:szCs w:val="28"/>
        </w:rPr>
      </w:pPr>
      <w:r w:rsidRPr="00891BA6">
        <w:rPr>
          <w:rFonts w:ascii="Times New Roman" w:hAnsi="Times New Roman" w:cs="Times New Roman"/>
          <w:b/>
          <w:sz w:val="28"/>
          <w:szCs w:val="28"/>
        </w:rPr>
        <w:t>МБОУ «СОШ №19 города Новоалтайска Алтайского края»</w:t>
      </w:r>
    </w:p>
    <w:p w:rsidR="008B54B1" w:rsidRPr="00891BA6" w:rsidRDefault="004A1CD6">
      <w:pPr>
        <w:rPr>
          <w:rFonts w:ascii="Times New Roman" w:hAnsi="Times New Roman" w:cs="Times New Roman"/>
          <w:b/>
          <w:sz w:val="28"/>
          <w:szCs w:val="28"/>
        </w:rPr>
      </w:pPr>
      <w:r w:rsidRPr="004A1CD6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5423388" cy="2851877"/>
            <wp:effectExtent l="19050" t="0" r="586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716" cy="2854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4B1" w:rsidRPr="00CC3445" w:rsidRDefault="008B54B1">
      <w:pPr>
        <w:rPr>
          <w:rFonts w:ascii="Times New Roman" w:hAnsi="Times New Roman" w:cs="Times New Roman"/>
        </w:rPr>
      </w:pPr>
    </w:p>
    <w:p w:rsidR="008B54B1" w:rsidRPr="00CC3445" w:rsidRDefault="008B54B1">
      <w:pPr>
        <w:rPr>
          <w:rFonts w:ascii="Times New Roman" w:hAnsi="Times New Roman" w:cs="Times New Roman"/>
        </w:rPr>
      </w:pPr>
    </w:p>
    <w:p w:rsidR="008B54B1" w:rsidRPr="008F7A8F" w:rsidRDefault="008B54B1" w:rsidP="004A1CD6">
      <w:pPr>
        <w:jc w:val="center"/>
        <w:rPr>
          <w:rFonts w:ascii="Times New Roman" w:hAnsi="Times New Roman" w:cs="Times New Roman"/>
          <w:sz w:val="32"/>
          <w:szCs w:val="32"/>
        </w:rPr>
      </w:pPr>
      <w:r w:rsidRPr="008F7A8F">
        <w:rPr>
          <w:rFonts w:ascii="Times New Roman" w:hAnsi="Times New Roman" w:cs="Times New Roman"/>
          <w:sz w:val="32"/>
          <w:szCs w:val="32"/>
        </w:rPr>
        <w:t>Рабочая программа по внеурочной деятельности</w:t>
      </w:r>
    </w:p>
    <w:p w:rsidR="008B54B1" w:rsidRPr="00CC3445" w:rsidRDefault="008B54B1" w:rsidP="004A1C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3445">
        <w:rPr>
          <w:rFonts w:ascii="Times New Roman" w:hAnsi="Times New Roman" w:cs="Times New Roman"/>
          <w:b/>
          <w:sz w:val="32"/>
          <w:szCs w:val="32"/>
        </w:rPr>
        <w:t>«Основы читательской грамотности»</w:t>
      </w:r>
    </w:p>
    <w:p w:rsidR="008B54B1" w:rsidRPr="00CC3445" w:rsidRDefault="008B54B1" w:rsidP="004A1C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3445">
        <w:rPr>
          <w:rFonts w:ascii="Times New Roman" w:hAnsi="Times New Roman" w:cs="Times New Roman"/>
          <w:b/>
          <w:sz w:val="32"/>
          <w:szCs w:val="32"/>
        </w:rPr>
        <w:t>(«</w:t>
      </w:r>
      <w:proofErr w:type="spellStart"/>
      <w:r w:rsidRPr="00CC3445">
        <w:rPr>
          <w:rFonts w:ascii="Times New Roman" w:hAnsi="Times New Roman" w:cs="Times New Roman"/>
          <w:b/>
          <w:sz w:val="32"/>
          <w:szCs w:val="32"/>
        </w:rPr>
        <w:t>Читалочка</w:t>
      </w:r>
      <w:proofErr w:type="spellEnd"/>
      <w:r w:rsidRPr="00CC3445">
        <w:rPr>
          <w:rFonts w:ascii="Times New Roman" w:hAnsi="Times New Roman" w:cs="Times New Roman"/>
          <w:b/>
          <w:sz w:val="32"/>
          <w:szCs w:val="32"/>
        </w:rPr>
        <w:t>»)</w:t>
      </w:r>
    </w:p>
    <w:p w:rsidR="008B54B1" w:rsidRPr="00CC3445" w:rsidRDefault="008B54B1" w:rsidP="008B54B1">
      <w:pPr>
        <w:jc w:val="center"/>
        <w:rPr>
          <w:rFonts w:ascii="Times New Roman" w:hAnsi="Times New Roman" w:cs="Times New Roman"/>
          <w:sz w:val="28"/>
          <w:szCs w:val="28"/>
        </w:rPr>
      </w:pPr>
      <w:r w:rsidRPr="00CC3445">
        <w:rPr>
          <w:rFonts w:ascii="Times New Roman" w:hAnsi="Times New Roman" w:cs="Times New Roman"/>
          <w:sz w:val="28"/>
          <w:szCs w:val="28"/>
        </w:rPr>
        <w:t>1 класс</w:t>
      </w:r>
    </w:p>
    <w:p w:rsidR="008B54B1" w:rsidRPr="00CC3445" w:rsidRDefault="008B54B1" w:rsidP="008B54B1">
      <w:pPr>
        <w:jc w:val="center"/>
        <w:rPr>
          <w:rFonts w:ascii="Times New Roman" w:hAnsi="Times New Roman" w:cs="Times New Roman"/>
          <w:sz w:val="28"/>
          <w:szCs w:val="28"/>
        </w:rPr>
      </w:pPr>
      <w:r w:rsidRPr="00CC3445">
        <w:rPr>
          <w:rFonts w:ascii="Times New Roman" w:hAnsi="Times New Roman" w:cs="Times New Roman"/>
          <w:sz w:val="28"/>
          <w:szCs w:val="28"/>
        </w:rPr>
        <w:t xml:space="preserve">2024-2025 </w:t>
      </w:r>
      <w:proofErr w:type="spellStart"/>
      <w:r w:rsidRPr="00CC3445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Pr="00CC3445">
        <w:rPr>
          <w:rFonts w:ascii="Times New Roman" w:hAnsi="Times New Roman" w:cs="Times New Roman"/>
          <w:sz w:val="28"/>
          <w:szCs w:val="28"/>
        </w:rPr>
        <w:t>.</w:t>
      </w:r>
    </w:p>
    <w:p w:rsidR="008B54B1" w:rsidRPr="00CC3445" w:rsidRDefault="008B54B1" w:rsidP="008B54B1">
      <w:pPr>
        <w:jc w:val="right"/>
        <w:rPr>
          <w:rFonts w:ascii="Times New Roman" w:hAnsi="Times New Roman" w:cs="Times New Roman"/>
          <w:sz w:val="28"/>
          <w:szCs w:val="28"/>
        </w:rPr>
      </w:pPr>
      <w:r w:rsidRPr="00CC3445">
        <w:rPr>
          <w:rFonts w:ascii="Times New Roman" w:hAnsi="Times New Roman" w:cs="Times New Roman"/>
          <w:sz w:val="28"/>
          <w:szCs w:val="28"/>
        </w:rPr>
        <w:t xml:space="preserve">Составила </w:t>
      </w:r>
      <w:proofErr w:type="gramStart"/>
      <w:r w:rsidRPr="00CC3445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Pr="00CC344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CC3445">
        <w:rPr>
          <w:rFonts w:ascii="Times New Roman" w:hAnsi="Times New Roman" w:cs="Times New Roman"/>
          <w:sz w:val="28"/>
          <w:szCs w:val="28"/>
        </w:rPr>
        <w:t>егтярь</w:t>
      </w:r>
      <w:proofErr w:type="spellEnd"/>
      <w:r w:rsidRPr="00CC3445">
        <w:rPr>
          <w:rFonts w:ascii="Times New Roman" w:hAnsi="Times New Roman" w:cs="Times New Roman"/>
          <w:sz w:val="28"/>
          <w:szCs w:val="28"/>
        </w:rPr>
        <w:t xml:space="preserve"> Наталья Ивановна, </w:t>
      </w:r>
    </w:p>
    <w:p w:rsidR="008B54B1" w:rsidRPr="00CC3445" w:rsidRDefault="008B54B1" w:rsidP="008B54B1">
      <w:pPr>
        <w:jc w:val="right"/>
        <w:rPr>
          <w:rFonts w:ascii="Times New Roman" w:hAnsi="Times New Roman" w:cs="Times New Roman"/>
          <w:sz w:val="28"/>
          <w:szCs w:val="28"/>
        </w:rPr>
      </w:pPr>
      <w:r w:rsidRPr="00CC3445">
        <w:rPr>
          <w:rFonts w:ascii="Times New Roman" w:hAnsi="Times New Roman" w:cs="Times New Roman"/>
          <w:sz w:val="28"/>
          <w:szCs w:val="28"/>
        </w:rPr>
        <w:t>учитель начальных классов,</w:t>
      </w:r>
    </w:p>
    <w:p w:rsidR="008B54B1" w:rsidRPr="00CC3445" w:rsidRDefault="008B54B1" w:rsidP="008B54B1">
      <w:pPr>
        <w:jc w:val="right"/>
        <w:rPr>
          <w:rFonts w:ascii="Times New Roman" w:hAnsi="Times New Roman" w:cs="Times New Roman"/>
          <w:sz w:val="28"/>
          <w:szCs w:val="28"/>
        </w:rPr>
      </w:pPr>
      <w:r w:rsidRPr="00CC3445">
        <w:rPr>
          <w:rFonts w:ascii="Times New Roman" w:hAnsi="Times New Roman" w:cs="Times New Roman"/>
          <w:sz w:val="28"/>
          <w:szCs w:val="28"/>
        </w:rPr>
        <w:t xml:space="preserve"> высшая квалификационная категория</w:t>
      </w:r>
    </w:p>
    <w:p w:rsidR="008B54B1" w:rsidRPr="00CC3445" w:rsidRDefault="008B54B1">
      <w:pPr>
        <w:rPr>
          <w:rFonts w:ascii="Times New Roman" w:hAnsi="Times New Roman" w:cs="Times New Roman"/>
          <w:sz w:val="28"/>
          <w:szCs w:val="28"/>
        </w:rPr>
      </w:pPr>
    </w:p>
    <w:p w:rsidR="008B54B1" w:rsidRPr="00CC3445" w:rsidRDefault="008B54B1">
      <w:pPr>
        <w:rPr>
          <w:rFonts w:ascii="Times New Roman" w:hAnsi="Times New Roman" w:cs="Times New Roman"/>
          <w:sz w:val="28"/>
          <w:szCs w:val="28"/>
        </w:rPr>
      </w:pPr>
    </w:p>
    <w:p w:rsidR="008B54B1" w:rsidRPr="00CC3445" w:rsidRDefault="008B54B1" w:rsidP="008B54B1">
      <w:pPr>
        <w:jc w:val="center"/>
        <w:rPr>
          <w:rFonts w:ascii="Times New Roman" w:hAnsi="Times New Roman" w:cs="Times New Roman"/>
          <w:sz w:val="28"/>
          <w:szCs w:val="28"/>
        </w:rPr>
      </w:pPr>
      <w:r w:rsidRPr="00CC3445">
        <w:rPr>
          <w:rFonts w:ascii="Times New Roman" w:hAnsi="Times New Roman" w:cs="Times New Roman"/>
          <w:sz w:val="28"/>
          <w:szCs w:val="28"/>
        </w:rPr>
        <w:t>г.</w:t>
      </w:r>
      <w:r w:rsidR="00CC3445">
        <w:rPr>
          <w:rFonts w:ascii="Times New Roman" w:hAnsi="Times New Roman" w:cs="Times New Roman"/>
          <w:sz w:val="28"/>
          <w:szCs w:val="28"/>
        </w:rPr>
        <w:t xml:space="preserve"> </w:t>
      </w:r>
      <w:r w:rsidRPr="00CC3445">
        <w:rPr>
          <w:rFonts w:ascii="Times New Roman" w:hAnsi="Times New Roman" w:cs="Times New Roman"/>
          <w:sz w:val="28"/>
          <w:szCs w:val="28"/>
        </w:rPr>
        <w:t>Новоалтайск</w:t>
      </w:r>
    </w:p>
    <w:p w:rsidR="008B54B1" w:rsidRPr="00CC3445" w:rsidRDefault="008B54B1" w:rsidP="008B54B1">
      <w:pPr>
        <w:jc w:val="center"/>
        <w:rPr>
          <w:rFonts w:ascii="Times New Roman" w:hAnsi="Times New Roman" w:cs="Times New Roman"/>
        </w:rPr>
      </w:pPr>
    </w:p>
    <w:p w:rsidR="008B54B1" w:rsidRPr="00CC3445" w:rsidRDefault="008B54B1" w:rsidP="008B54B1">
      <w:pPr>
        <w:jc w:val="center"/>
        <w:rPr>
          <w:rFonts w:ascii="Times New Roman" w:hAnsi="Times New Roman" w:cs="Times New Roman"/>
        </w:rPr>
      </w:pPr>
    </w:p>
    <w:p w:rsidR="008B54B1" w:rsidRPr="00CC3445" w:rsidRDefault="008B54B1" w:rsidP="008B54B1">
      <w:pPr>
        <w:jc w:val="center"/>
        <w:rPr>
          <w:rFonts w:ascii="Times New Roman" w:hAnsi="Times New Roman" w:cs="Times New Roman"/>
        </w:rPr>
      </w:pPr>
    </w:p>
    <w:p w:rsidR="008B54B1" w:rsidRPr="00CC3445" w:rsidRDefault="008B54B1" w:rsidP="008B54B1">
      <w:pPr>
        <w:jc w:val="center"/>
        <w:rPr>
          <w:rFonts w:ascii="Times New Roman" w:hAnsi="Times New Roman" w:cs="Times New Roman"/>
        </w:rPr>
      </w:pPr>
    </w:p>
    <w:p w:rsidR="008B54B1" w:rsidRPr="00CC3445" w:rsidRDefault="008B54B1" w:rsidP="008B54B1">
      <w:pPr>
        <w:jc w:val="center"/>
        <w:rPr>
          <w:rFonts w:ascii="Times New Roman" w:hAnsi="Times New Roman" w:cs="Times New Roman"/>
        </w:rPr>
      </w:pPr>
    </w:p>
    <w:p w:rsidR="008B54B1" w:rsidRPr="00CC3445" w:rsidRDefault="008B54B1" w:rsidP="008B54B1">
      <w:pPr>
        <w:jc w:val="center"/>
        <w:rPr>
          <w:rFonts w:ascii="Times New Roman" w:hAnsi="Times New Roman" w:cs="Times New Roman"/>
        </w:rPr>
      </w:pPr>
    </w:p>
    <w:p w:rsidR="008B54B1" w:rsidRPr="00CC3445" w:rsidRDefault="008B54B1" w:rsidP="008F7A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44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91BA6" w:rsidRDefault="008F7A8F" w:rsidP="00710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108D8" w:rsidRPr="00CC3445">
        <w:rPr>
          <w:rFonts w:ascii="Times New Roman" w:hAnsi="Times New Roman" w:cs="Times New Roman"/>
          <w:sz w:val="24"/>
          <w:szCs w:val="24"/>
        </w:rPr>
        <w:t xml:space="preserve">Современные дети относительно мало читают, особенно классическую художественную литературу. Телевидение, фильмы, видео вытесняют литературное и смысловое чтение. Непосредственным следствием низкой культуры чтения становятся трудности обучения в школе, связанные с невозможностью смыслового анализа текстов различных жанров; </w:t>
      </w:r>
      <w:proofErr w:type="spellStart"/>
      <w:r w:rsidR="007108D8" w:rsidRPr="00CC3445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="007108D8" w:rsidRPr="00CC3445">
        <w:rPr>
          <w:rFonts w:ascii="Times New Roman" w:hAnsi="Times New Roman" w:cs="Times New Roman"/>
          <w:sz w:val="24"/>
          <w:szCs w:val="24"/>
        </w:rPr>
        <w:t xml:space="preserve"> внутреннего плана действий; трудности развития логического мышления и воображения. Невостребованным оказывается богатство мировой художественной литературы, возникает угроза прерывания канала передачи духовного нравственного опыта от поколения к поколению. </w:t>
      </w:r>
    </w:p>
    <w:p w:rsidR="007108D8" w:rsidRPr="00CC3445" w:rsidRDefault="008F7A8F" w:rsidP="007108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108D8" w:rsidRPr="00CC3445">
        <w:rPr>
          <w:rFonts w:ascii="Times New Roman" w:hAnsi="Times New Roman" w:cs="Times New Roman"/>
          <w:sz w:val="24"/>
          <w:szCs w:val="24"/>
        </w:rPr>
        <w:t>Программа внеурочной деятельности «</w:t>
      </w:r>
      <w:proofErr w:type="spellStart"/>
      <w:r w:rsidR="007108D8" w:rsidRPr="00CC3445">
        <w:rPr>
          <w:rFonts w:ascii="Times New Roman" w:hAnsi="Times New Roman" w:cs="Times New Roman"/>
          <w:sz w:val="24"/>
          <w:szCs w:val="24"/>
        </w:rPr>
        <w:t>Читалочка</w:t>
      </w:r>
      <w:proofErr w:type="spellEnd"/>
      <w:r w:rsidR="007108D8" w:rsidRPr="00CC3445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="007108D8" w:rsidRPr="00CC3445">
        <w:rPr>
          <w:rFonts w:ascii="Times New Roman" w:hAnsi="Times New Roman" w:cs="Times New Roman"/>
          <w:sz w:val="24"/>
          <w:szCs w:val="24"/>
        </w:rPr>
        <w:t>составлена для учащихся 1 классов нацелена</w:t>
      </w:r>
      <w:proofErr w:type="gramEnd"/>
      <w:r w:rsidR="007108D8" w:rsidRPr="00CC3445">
        <w:rPr>
          <w:rFonts w:ascii="Times New Roman" w:hAnsi="Times New Roman" w:cs="Times New Roman"/>
          <w:sz w:val="24"/>
          <w:szCs w:val="24"/>
        </w:rPr>
        <w:t xml:space="preserve"> на общее развитие учащихся, развитие «ума, чувств и воли», т.е. развитие познавательных способностей, эмоционально-волевых и нравственных качеств личности ученика. Внеклассное чтение имеет большое значение в решении задач развития и образования учащихся и играет важную роль в деле их воспитания, поскольку на этих уроках дети знакомятся с художественными произведениями, нравственный потенциал которых очень высок. Цель программы – организация самостоятельного чтения младших школьников дома и на уроках внеклассного чтения. Задачи:  Совершенствование навыка чтения учащихся</w:t>
      </w:r>
      <w:r w:rsidR="007108D8" w:rsidRPr="00CC3445">
        <w:rPr>
          <w:rFonts w:ascii="Times New Roman" w:hAnsi="Times New Roman" w:cs="Times New Roman"/>
          <w:sz w:val="24"/>
          <w:szCs w:val="24"/>
        </w:rPr>
        <w:sym w:font="Symbol" w:char="F0B7"/>
      </w:r>
      <w:r w:rsidR="007108D8" w:rsidRPr="00CC3445">
        <w:rPr>
          <w:rFonts w:ascii="Times New Roman" w:hAnsi="Times New Roman" w:cs="Times New Roman"/>
          <w:sz w:val="24"/>
          <w:szCs w:val="24"/>
        </w:rPr>
        <w:t xml:space="preserve">  Развитие их устойчивого и осознанного интереса к чтению художественной</w:t>
      </w:r>
      <w:r w:rsidR="007108D8" w:rsidRPr="00CC3445">
        <w:rPr>
          <w:rFonts w:ascii="Times New Roman" w:hAnsi="Times New Roman" w:cs="Times New Roman"/>
          <w:sz w:val="24"/>
          <w:szCs w:val="24"/>
        </w:rPr>
        <w:sym w:font="Symbol" w:char="F0B7"/>
      </w:r>
      <w:r w:rsidR="007108D8" w:rsidRPr="00CC3445">
        <w:rPr>
          <w:rFonts w:ascii="Times New Roman" w:hAnsi="Times New Roman" w:cs="Times New Roman"/>
          <w:sz w:val="24"/>
          <w:szCs w:val="24"/>
        </w:rPr>
        <w:t xml:space="preserve"> литературы  Расширение читательского и культурного кругозора младших школьников</w:t>
      </w:r>
      <w:r w:rsidR="007108D8" w:rsidRPr="00CC3445">
        <w:rPr>
          <w:rFonts w:ascii="Times New Roman" w:hAnsi="Times New Roman" w:cs="Times New Roman"/>
          <w:sz w:val="24"/>
          <w:szCs w:val="24"/>
        </w:rPr>
        <w:sym w:font="Symbol" w:char="F0B7"/>
      </w:r>
      <w:r w:rsidR="007108D8" w:rsidRPr="00CC3445">
        <w:rPr>
          <w:rFonts w:ascii="Times New Roman" w:hAnsi="Times New Roman" w:cs="Times New Roman"/>
          <w:sz w:val="24"/>
          <w:szCs w:val="24"/>
        </w:rPr>
        <w:t xml:space="preserve">  Формирование первичных представлений о произведениях русских и</w:t>
      </w:r>
      <w:r w:rsidR="007108D8" w:rsidRPr="00CC3445">
        <w:rPr>
          <w:rFonts w:ascii="Times New Roman" w:hAnsi="Times New Roman" w:cs="Times New Roman"/>
          <w:sz w:val="24"/>
          <w:szCs w:val="24"/>
        </w:rPr>
        <w:sym w:font="Symbol" w:char="F0B7"/>
      </w:r>
      <w:r w:rsidR="007108D8" w:rsidRPr="00CC3445">
        <w:rPr>
          <w:rFonts w:ascii="Times New Roman" w:hAnsi="Times New Roman" w:cs="Times New Roman"/>
          <w:sz w:val="24"/>
          <w:szCs w:val="24"/>
        </w:rPr>
        <w:t xml:space="preserve"> зарубежных детских писателей  Совершенствование читательских умений, необходимых для</w:t>
      </w:r>
      <w:r w:rsidR="007108D8" w:rsidRPr="00CC3445">
        <w:rPr>
          <w:rFonts w:ascii="Times New Roman" w:hAnsi="Times New Roman" w:cs="Times New Roman"/>
          <w:sz w:val="24"/>
          <w:szCs w:val="24"/>
        </w:rPr>
        <w:sym w:font="Symbol" w:char="F0B7"/>
      </w:r>
      <w:r w:rsidR="007108D8" w:rsidRPr="00CC3445">
        <w:rPr>
          <w:rFonts w:ascii="Times New Roman" w:hAnsi="Times New Roman" w:cs="Times New Roman"/>
          <w:sz w:val="24"/>
          <w:szCs w:val="24"/>
        </w:rPr>
        <w:t xml:space="preserve"> квалифицированной читательской деятельности  Развитие воображения, литературно-творческих способностей и речи читателей.</w:t>
      </w:r>
    </w:p>
    <w:p w:rsidR="005107A6" w:rsidRPr="008F7A8F" w:rsidRDefault="005107A6" w:rsidP="005107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7A8F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 w:rsidR="00891BA6" w:rsidRPr="008F7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7A8F">
        <w:rPr>
          <w:rFonts w:ascii="Times New Roman" w:hAnsi="Times New Roman" w:cs="Times New Roman"/>
          <w:b/>
          <w:sz w:val="24"/>
          <w:szCs w:val="24"/>
        </w:rPr>
        <w:t>РЕЗУЛЬТАТЫ ОСВОЕНИЯ</w:t>
      </w:r>
      <w:r w:rsidR="00891BA6" w:rsidRPr="008F7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7A8F">
        <w:rPr>
          <w:rFonts w:ascii="Times New Roman" w:hAnsi="Times New Roman" w:cs="Times New Roman"/>
          <w:b/>
          <w:sz w:val="24"/>
          <w:szCs w:val="24"/>
        </w:rPr>
        <w:t xml:space="preserve">КУРСА </w:t>
      </w:r>
    </w:p>
    <w:p w:rsidR="00891BA6" w:rsidRPr="00CC3445" w:rsidRDefault="00891BA6" w:rsidP="005107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B1A" w:rsidRPr="00891BA6" w:rsidRDefault="005107A6" w:rsidP="005107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1BA6">
        <w:rPr>
          <w:rFonts w:ascii="Times New Roman" w:hAnsi="Times New Roman" w:cs="Times New Roman"/>
          <w:sz w:val="24"/>
          <w:szCs w:val="24"/>
        </w:rPr>
        <w:t xml:space="preserve">В результате освоения программы формируются умения, соответствующие требованиям федерального государственного образовательного стандарта начального общего образования. </w:t>
      </w:r>
    </w:p>
    <w:p w:rsidR="00180B1A" w:rsidRPr="00891BA6" w:rsidRDefault="00180B1A" w:rsidP="005107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0B1A" w:rsidRPr="00891BA6" w:rsidRDefault="00180B1A" w:rsidP="005107A6">
      <w:pPr>
        <w:jc w:val="both"/>
        <w:rPr>
          <w:rFonts w:ascii="Times New Roman" w:hAnsi="Times New Roman" w:cs="Times New Roman"/>
          <w:sz w:val="24"/>
          <w:szCs w:val="24"/>
        </w:rPr>
      </w:pPr>
      <w:r w:rsidRPr="00891BA6">
        <w:rPr>
          <w:rFonts w:ascii="Times New Roman" w:hAnsi="Times New Roman" w:cs="Times New Roman"/>
          <w:sz w:val="24"/>
          <w:szCs w:val="24"/>
        </w:rPr>
        <w:t xml:space="preserve">Личностные результаты изучения курса: – осознавать себя как члена семьи, общества и государства; – осознавать личную ответственность за свои поступки; – развивать самостоятельность в поиске решения различных речевых задач; – формировать духовные и эстетические потребности; – сознательно расширять свой личный читательский опыт; </w:t>
      </w:r>
      <w:proofErr w:type="gramStart"/>
      <w:r w:rsidRPr="00891BA6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Pr="00891BA6">
        <w:rPr>
          <w:rFonts w:ascii="Times New Roman" w:hAnsi="Times New Roman" w:cs="Times New Roman"/>
          <w:sz w:val="24"/>
          <w:szCs w:val="24"/>
        </w:rPr>
        <w:t xml:space="preserve">аходить в прочитанных текстах общее с русской культурой, осознавать общность </w:t>
      </w:r>
      <w:r w:rsidRPr="00891BA6">
        <w:rPr>
          <w:rFonts w:ascii="Times New Roman" w:hAnsi="Times New Roman" w:cs="Times New Roman"/>
          <w:sz w:val="24"/>
          <w:szCs w:val="24"/>
        </w:rPr>
        <w:lastRenderedPageBreak/>
        <w:t xml:space="preserve">нравственных ценностей; – уметь пользоваться предлагаемыми учителем формами самооценки и </w:t>
      </w:r>
      <w:proofErr w:type="spellStart"/>
      <w:r w:rsidRPr="00891BA6">
        <w:rPr>
          <w:rFonts w:ascii="Times New Roman" w:hAnsi="Times New Roman" w:cs="Times New Roman"/>
          <w:sz w:val="24"/>
          <w:szCs w:val="24"/>
        </w:rPr>
        <w:t>взаимооценки</w:t>
      </w:r>
      <w:proofErr w:type="spellEnd"/>
      <w:r w:rsidRPr="00891BA6">
        <w:rPr>
          <w:rFonts w:ascii="Times New Roman" w:hAnsi="Times New Roman" w:cs="Times New Roman"/>
          <w:sz w:val="24"/>
          <w:szCs w:val="24"/>
        </w:rPr>
        <w:t xml:space="preserve">; – уметь сотрудничать со взрослыми и сверстниками в разных игровых и реальных ситуациях; </w:t>
      </w:r>
      <w:proofErr w:type="gramStart"/>
      <w:r w:rsidRPr="00891BA6">
        <w:rPr>
          <w:rFonts w:ascii="Times New Roman" w:hAnsi="Times New Roman" w:cs="Times New Roman"/>
          <w:sz w:val="24"/>
          <w:szCs w:val="24"/>
        </w:rPr>
        <w:t>–у</w:t>
      </w:r>
      <w:proofErr w:type="gramEnd"/>
      <w:r w:rsidRPr="00891BA6">
        <w:rPr>
          <w:rFonts w:ascii="Times New Roman" w:hAnsi="Times New Roman" w:cs="Times New Roman"/>
          <w:sz w:val="24"/>
          <w:szCs w:val="24"/>
        </w:rPr>
        <w:t xml:space="preserve">меть переносить примеры ответственного и самостоятельного поведения в свой личный жизненный опыт, объяснять необходимость использования готовой модели поведения для своего самосовершенствования. </w:t>
      </w:r>
    </w:p>
    <w:p w:rsidR="00180B1A" w:rsidRPr="00891BA6" w:rsidRDefault="00180B1A" w:rsidP="005107A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1BA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91BA6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  <w:proofErr w:type="gramStart"/>
      <w:r w:rsidRPr="00891BA6">
        <w:rPr>
          <w:rFonts w:ascii="Times New Roman" w:hAnsi="Times New Roman" w:cs="Times New Roman"/>
          <w:sz w:val="24"/>
          <w:szCs w:val="24"/>
        </w:rPr>
        <w:t>Познавательные: – осваивать способы решения проблем творческого и поискового характера: работа над проектами и исследования; – использовать различные способы поиска, сбора, обработки, анализа и представления информации; 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– использовать знаково-символические средства, в том числе моделирование; – ориентироваться в своей системе знаний: отличать новое от уже известного;</w:t>
      </w:r>
      <w:proofErr w:type="gramEnd"/>
      <w:r w:rsidRPr="00891BA6">
        <w:rPr>
          <w:rFonts w:ascii="Times New Roman" w:hAnsi="Times New Roman" w:cs="Times New Roman"/>
          <w:sz w:val="24"/>
          <w:szCs w:val="24"/>
        </w:rPr>
        <w:t xml:space="preserve"> – делать предварительный отбор источников информации: ориентироваться в потоке информации; – добывать новые знания: находить ответы на вопросы, используя учебные пособия, свой жизненный опыт и информацию, полученную от окружающих; – перерабатывать полученную информацию: сравнивать и группировать объекты; – преобразовывать информацию из одной формы в другую. </w:t>
      </w:r>
    </w:p>
    <w:p w:rsidR="00180B1A" w:rsidRPr="00891BA6" w:rsidRDefault="00180B1A" w:rsidP="005107A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1BA6">
        <w:rPr>
          <w:rFonts w:ascii="Times New Roman" w:hAnsi="Times New Roman" w:cs="Times New Roman"/>
          <w:sz w:val="24"/>
          <w:szCs w:val="24"/>
        </w:rPr>
        <w:t xml:space="preserve">Регулятивные: – проявлять познавательную и творческую инициативу; – принимать и сохранять учебную цель и задачу; – планировать ее реализацию, в том числе во внутреннем плане; – контролировать и оценивать свои действия, вносить соответствующие коррективы в их выполнение; – уметь отличать правильно выполненное задание от неверного; – оценивать правильность выполнения действий: знакомство с критериями оценивания, самооценка и </w:t>
      </w:r>
      <w:proofErr w:type="spellStart"/>
      <w:r w:rsidRPr="00891BA6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891BA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80B1A" w:rsidRPr="00891BA6" w:rsidRDefault="00180B1A" w:rsidP="005107A6">
      <w:pPr>
        <w:jc w:val="both"/>
        <w:rPr>
          <w:rFonts w:ascii="Times New Roman" w:hAnsi="Times New Roman" w:cs="Times New Roman"/>
          <w:sz w:val="24"/>
          <w:szCs w:val="24"/>
        </w:rPr>
      </w:pPr>
      <w:r w:rsidRPr="00891B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1BA6">
        <w:rPr>
          <w:rFonts w:ascii="Times New Roman" w:hAnsi="Times New Roman" w:cs="Times New Roman"/>
          <w:sz w:val="24"/>
          <w:szCs w:val="24"/>
        </w:rPr>
        <w:t>Коммуникативные: 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 – доносить свою позицию до других: оформлять свою мысль в устной и письменной речи (на уровне одного предложения или небольшого текста); – слушать и понимать речь других; – совместно договариваться о правилах работы в группе;</w:t>
      </w:r>
      <w:proofErr w:type="gramEnd"/>
      <w:r w:rsidRPr="00891BA6">
        <w:rPr>
          <w:rFonts w:ascii="Times New Roman" w:hAnsi="Times New Roman" w:cs="Times New Roman"/>
          <w:sz w:val="24"/>
          <w:szCs w:val="24"/>
        </w:rPr>
        <w:t xml:space="preserve"> – учиться выполнять различные роли в группе (лидера, исполнителя, критика).</w:t>
      </w:r>
    </w:p>
    <w:p w:rsidR="00180B1A" w:rsidRDefault="00180B1A" w:rsidP="005107A6">
      <w:pPr>
        <w:jc w:val="both"/>
        <w:rPr>
          <w:rFonts w:ascii="Times New Roman" w:hAnsi="Times New Roman" w:cs="Times New Roman"/>
          <w:sz w:val="24"/>
          <w:szCs w:val="24"/>
        </w:rPr>
      </w:pPr>
      <w:r w:rsidRPr="00891BA6">
        <w:rPr>
          <w:rFonts w:ascii="Times New Roman" w:hAnsi="Times New Roman" w:cs="Times New Roman"/>
          <w:sz w:val="24"/>
          <w:szCs w:val="24"/>
        </w:rPr>
        <w:t xml:space="preserve"> Предметные результаты изучения курса: – понимание основных фактов, основной идеи текста, поиск в тексте информации, представленной в различном виде, формулирование прямых выводов и заключений на основе имеющейся в тексте информации; </w:t>
      </w:r>
      <w:proofErr w:type="gramStart"/>
      <w:r w:rsidRPr="00891BA6">
        <w:rPr>
          <w:rFonts w:ascii="Times New Roman" w:hAnsi="Times New Roman" w:cs="Times New Roman"/>
          <w:sz w:val="24"/>
          <w:szCs w:val="24"/>
        </w:rPr>
        <w:t>–а</w:t>
      </w:r>
      <w:proofErr w:type="gramEnd"/>
      <w:r w:rsidRPr="00891BA6">
        <w:rPr>
          <w:rFonts w:ascii="Times New Roman" w:hAnsi="Times New Roman" w:cs="Times New Roman"/>
          <w:sz w:val="24"/>
          <w:szCs w:val="24"/>
        </w:rPr>
        <w:t>нализ, интерпретацию и обобщение информации, представленной в тексте, формулирование на ее основе сложных выводов и оценочных суждений; – использование информации из текста для различных целей; 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 – способность различать тексты различных жанров и типов; – умение находить необходимую информацию в прочитанных текстах; – умение задавать вопросы по содержанию прочитанных текстов; – умение составлять речевое высказывание в устной и письменной форме в соответствии с поставленной учебной задачей; – способность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8F7A8F" w:rsidRPr="008F7A8F" w:rsidRDefault="008F7A8F" w:rsidP="008F7A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A8F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Look w:val="04A0"/>
      </w:tblPr>
      <w:tblGrid>
        <w:gridCol w:w="534"/>
        <w:gridCol w:w="3294"/>
        <w:gridCol w:w="1914"/>
        <w:gridCol w:w="1914"/>
        <w:gridCol w:w="1915"/>
      </w:tblGrid>
      <w:tr w:rsidR="00180B1A" w:rsidRPr="00891BA6" w:rsidTr="00180B1A">
        <w:tc>
          <w:tcPr>
            <w:tcW w:w="53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9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80B1A" w:rsidRPr="00891BA6" w:rsidTr="0006178A">
        <w:tc>
          <w:tcPr>
            <w:tcW w:w="9571" w:type="dxa"/>
            <w:gridSpan w:val="5"/>
          </w:tcPr>
          <w:p w:rsidR="008F7A8F" w:rsidRDefault="00891BA6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0B1A" w:rsidRDefault="00891BA6" w:rsidP="008F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1.Здравствуй</w:t>
            </w:r>
            <w:r w:rsidR="00180B1A" w:rsidRPr="00891B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0B1A" w:rsidRPr="00891BA6">
              <w:rPr>
                <w:rFonts w:ascii="Times New Roman" w:hAnsi="Times New Roman" w:cs="Times New Roman"/>
                <w:sz w:val="24"/>
                <w:szCs w:val="24"/>
              </w:rPr>
              <w:t>книга</w:t>
            </w:r>
            <w:r w:rsidR="008F7A8F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891BA6" w:rsidRPr="00891BA6" w:rsidRDefault="00891BA6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Учебная книга. Элементы структуры учебной книги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Домашняя библиотека, классная библиотека, школьная библиотека. Правила поведения в библиотеке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0B3AE2">
        <w:tc>
          <w:tcPr>
            <w:tcW w:w="9571" w:type="dxa"/>
            <w:gridSpan w:val="5"/>
          </w:tcPr>
          <w:p w:rsidR="008F7A8F" w:rsidRDefault="008F7A8F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B1A" w:rsidRDefault="00180B1A" w:rsidP="008F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Раздел 2 Книги о Родине и </w:t>
            </w:r>
            <w:r w:rsidR="008F6E88"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родной </w:t>
            </w: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</w:p>
          <w:p w:rsidR="00891BA6" w:rsidRPr="00891BA6" w:rsidRDefault="00891BA6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Книги детских писателей о Родине и родной природе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Книги о Родине и родной природе детских писателей. Структура книги, справочный аппарат книги.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E88" w:rsidRPr="00891BA6" w:rsidTr="00A7759C">
        <w:tc>
          <w:tcPr>
            <w:tcW w:w="9571" w:type="dxa"/>
            <w:gridSpan w:val="5"/>
          </w:tcPr>
          <w:p w:rsidR="008F7A8F" w:rsidRDefault="008F7A8F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E88" w:rsidRDefault="008F6E88" w:rsidP="008F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Раздел 3 Писатели детям</w:t>
            </w:r>
          </w:p>
          <w:p w:rsidR="00891BA6" w:rsidRPr="00891BA6" w:rsidRDefault="00891BA6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8F6E88" w:rsidRPr="00891BA6" w:rsidRDefault="00044663" w:rsidP="008F6E88">
            <w:pPr>
              <w:numPr>
                <w:ilvl w:val="1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 w:rsidR="008F6E88" w:rsidRPr="00891BA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Книги детских писателей классиков: </w:t>
              </w:r>
              <w:proofErr w:type="spellStart"/>
              <w:r w:rsidR="008F6E88" w:rsidRPr="00891BA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А.Барто</w:t>
              </w:r>
              <w:proofErr w:type="spellEnd"/>
              <w:r w:rsidR="008F6E88" w:rsidRPr="00891BA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, К.Чуковский, С.Маршак, Я. </w:t>
              </w:r>
              <w:proofErr w:type="spellStart"/>
              <w:r w:rsidR="008F6E88" w:rsidRPr="00891BA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Аким</w:t>
              </w:r>
              <w:proofErr w:type="gramStart"/>
              <w:r w:rsidR="008F6E88" w:rsidRPr="00891BA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,Л</w:t>
              </w:r>
              <w:proofErr w:type="spellEnd"/>
              <w:proofErr w:type="gramEnd"/>
              <w:r w:rsidR="008F6E88" w:rsidRPr="00891BA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. Пантелеев. </w:t>
              </w:r>
            </w:hyperlink>
          </w:p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Детские книги с рассказами современных писателей: </w:t>
            </w:r>
            <w:proofErr w:type="spell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М.Пляцковский</w:t>
            </w:r>
            <w:proofErr w:type="spell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, С.Георгиев, </w:t>
            </w:r>
            <w:proofErr w:type="spell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М.Дружинина</w:t>
            </w:r>
            <w:proofErr w:type="gram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.Степанов</w:t>
            </w:r>
            <w:proofErr w:type="spell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8F6E88" w:rsidRPr="00891BA6" w:rsidRDefault="00044663" w:rsidP="008F6E88">
            <w:pPr>
              <w:numPr>
                <w:ilvl w:val="1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8F6E88" w:rsidRPr="00891BA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Выставка книг детских писателей. Художники-иллюстраторы детских книг. </w:t>
              </w:r>
            </w:hyperlink>
          </w:p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E88" w:rsidRPr="00891BA6" w:rsidTr="00604D3D">
        <w:tc>
          <w:tcPr>
            <w:tcW w:w="9571" w:type="dxa"/>
            <w:gridSpan w:val="5"/>
          </w:tcPr>
          <w:p w:rsidR="008F7A8F" w:rsidRDefault="008F7A8F" w:rsidP="008F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E88" w:rsidRDefault="008F6E88" w:rsidP="008F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Раздел 4. Народная мудрость. Книги-сборники.</w:t>
            </w:r>
          </w:p>
          <w:p w:rsidR="00891BA6" w:rsidRPr="00891BA6" w:rsidRDefault="00891BA6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8F6E88" w:rsidRPr="00891BA6" w:rsidRDefault="00044663" w:rsidP="008F6E88">
            <w:pPr>
              <w:numPr>
                <w:ilvl w:val="1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8F6E88" w:rsidRPr="00891BA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Книги-сборники малых жанров фольклора. </w:t>
              </w:r>
            </w:hyperlink>
          </w:p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Творческая работа «Сочини загадку».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E88" w:rsidRPr="00891BA6" w:rsidTr="00891190">
        <w:tc>
          <w:tcPr>
            <w:tcW w:w="9571" w:type="dxa"/>
            <w:gridSpan w:val="5"/>
          </w:tcPr>
          <w:p w:rsidR="008F7A8F" w:rsidRDefault="008F7A8F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E88" w:rsidRDefault="008F6E88" w:rsidP="008F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Раздел 5. По страницам книг В. </w:t>
            </w:r>
            <w:proofErr w:type="spell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Сутеева</w:t>
            </w:r>
            <w:proofErr w:type="spell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BA6" w:rsidRPr="00891BA6" w:rsidRDefault="00891BA6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Книги В. </w:t>
            </w:r>
            <w:proofErr w:type="spell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Сутеева</w:t>
            </w:r>
            <w:proofErr w:type="spell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. Структура книги-сборника. </w:t>
            </w:r>
            <w:proofErr w:type="spell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891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 и художник-оформитель.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9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—автор и художник оформитель.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Игра «По страницам сказок </w:t>
            </w:r>
            <w:proofErr w:type="spell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В.Сутеева</w:t>
            </w:r>
            <w:proofErr w:type="spell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E88" w:rsidRPr="00891BA6" w:rsidTr="004A736B">
        <w:tc>
          <w:tcPr>
            <w:tcW w:w="9571" w:type="dxa"/>
            <w:gridSpan w:val="5"/>
          </w:tcPr>
          <w:p w:rsidR="008F7A8F" w:rsidRPr="008F7A8F" w:rsidRDefault="008F7A8F" w:rsidP="008F7A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F6E88" w:rsidRPr="00891BA6" w:rsidRDefault="00044663" w:rsidP="008F7A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8F6E88" w:rsidRPr="00891BA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Раздел 6. Книги русских писателей-сказочников. </w:t>
              </w:r>
            </w:hyperlink>
          </w:p>
          <w:p w:rsidR="00891BA6" w:rsidRPr="00891BA6" w:rsidRDefault="00891BA6" w:rsidP="008F6E88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F6E88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Сборник сказочных историй А.Н.Толстого «Приключения Буратино»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8F6E88" w:rsidRPr="00891BA6" w:rsidRDefault="00044663" w:rsidP="008F6E88">
            <w:pPr>
              <w:numPr>
                <w:ilvl w:val="1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8F6E88" w:rsidRPr="00891BA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Чтение историй из книги А.Н.Толстого</w:t>
              </w:r>
              <w:proofErr w:type="gramStart"/>
              <w:r w:rsidR="008F6E88" w:rsidRPr="00891BA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«П</w:t>
              </w:r>
              <w:proofErr w:type="gramEnd"/>
              <w:r w:rsidR="008F6E88" w:rsidRPr="00891BA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риключения Буратино».</w:t>
              </w:r>
            </w:hyperlink>
            <w:r w:rsidR="008F6E88" w:rsidRPr="00891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Творческая работа «Встреча с Буратино»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E88" w:rsidRPr="00891BA6" w:rsidTr="00B81287">
        <w:tc>
          <w:tcPr>
            <w:tcW w:w="9571" w:type="dxa"/>
            <w:gridSpan w:val="5"/>
          </w:tcPr>
          <w:p w:rsidR="008F7A8F" w:rsidRDefault="008F7A8F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E88" w:rsidRDefault="008F6E88" w:rsidP="008F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Раздел 7. Детские писатели.</w:t>
            </w:r>
          </w:p>
          <w:p w:rsidR="00891BA6" w:rsidRPr="00891BA6" w:rsidRDefault="00891BA6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Книги С.Маршака для детей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Сказки, стихотворения</w:t>
            </w:r>
            <w:proofErr w:type="gram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загадки. К.Чуковский детям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Урок 3. Книги </w:t>
            </w:r>
            <w:proofErr w:type="spell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Е.Чарушина</w:t>
            </w:r>
            <w:proofErr w:type="spell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детей. Детские журналы «</w:t>
            </w:r>
            <w:proofErr w:type="spell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Мурзилка</w:t>
            </w:r>
            <w:proofErr w:type="spell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Зёрнышко».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8F6E88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E88" w:rsidRPr="00891BA6" w:rsidTr="00B6155A">
        <w:tc>
          <w:tcPr>
            <w:tcW w:w="9571" w:type="dxa"/>
            <w:gridSpan w:val="5"/>
          </w:tcPr>
          <w:p w:rsidR="008F7A8F" w:rsidRDefault="008F7A8F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E88" w:rsidRDefault="00CC3445" w:rsidP="008F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Раздел 8. Книги о Великой Отечественной войне.</w:t>
            </w:r>
          </w:p>
          <w:p w:rsidR="00891BA6" w:rsidRPr="00891BA6" w:rsidRDefault="00891BA6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Рассказы и повести о детях войны.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Л.Ф. Воронкова «Девочка из города»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С. Георгиевская «Галина мама»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А. Иванов «Как Андрейка на фронт бегал»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 «Мой добрый папа»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Н Богданова «О </w:t>
            </w:r>
            <w:proofErr w:type="gram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смелых</w:t>
            </w:r>
            <w:proofErr w:type="gram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 и умелых»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gram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Драгунского</w:t>
            </w:r>
            <w:proofErr w:type="gram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 «Арбузный переулок»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445" w:rsidRPr="00891BA6" w:rsidTr="000E6243">
        <w:tc>
          <w:tcPr>
            <w:tcW w:w="9571" w:type="dxa"/>
            <w:gridSpan w:val="5"/>
          </w:tcPr>
          <w:p w:rsidR="008F7A8F" w:rsidRDefault="008F7A8F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445" w:rsidRDefault="00CC3445" w:rsidP="008F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Раздел 9. Книги-сборники стихотворений для детей.</w:t>
            </w:r>
          </w:p>
          <w:p w:rsidR="00891BA6" w:rsidRPr="00891BA6" w:rsidRDefault="00891BA6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180B1A" w:rsidRPr="00891BA6" w:rsidRDefault="00CC3445" w:rsidP="00CC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 о детях и для детей. Книги-сборники А. </w:t>
            </w:r>
            <w:proofErr w:type="spell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, В. </w:t>
            </w:r>
            <w:proofErr w:type="spell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Берестова</w:t>
            </w:r>
            <w:proofErr w:type="spell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, С. </w:t>
            </w:r>
            <w:r w:rsidRPr="00891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Михалкова 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9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proofErr w:type="gramStart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лушаем и читаем стихи детских поэтов».Литературная игра «Послушай и назови»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445" w:rsidRPr="00891BA6" w:rsidTr="005522C7">
        <w:tc>
          <w:tcPr>
            <w:tcW w:w="9571" w:type="dxa"/>
            <w:gridSpan w:val="5"/>
          </w:tcPr>
          <w:p w:rsidR="008F7A8F" w:rsidRDefault="008F7A8F" w:rsidP="008F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445" w:rsidRDefault="00CC3445" w:rsidP="008F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Раздел 10. Дети—герои книг</w:t>
            </w:r>
          </w:p>
          <w:p w:rsidR="00891BA6" w:rsidRPr="00891BA6" w:rsidRDefault="00891BA6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Урок 1. Дети — герои рассказов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B1A" w:rsidRPr="00891BA6" w:rsidTr="00180B1A">
        <w:tc>
          <w:tcPr>
            <w:tcW w:w="53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Урок 2. Дети—герои стихотворений</w:t>
            </w:r>
          </w:p>
        </w:tc>
        <w:tc>
          <w:tcPr>
            <w:tcW w:w="1914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0B1A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80B1A" w:rsidRPr="00891BA6" w:rsidRDefault="00180B1A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445" w:rsidRPr="00891BA6" w:rsidTr="00180B1A">
        <w:tc>
          <w:tcPr>
            <w:tcW w:w="534" w:type="dxa"/>
          </w:tcPr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Дети герои книг</w:t>
            </w:r>
          </w:p>
        </w:tc>
        <w:tc>
          <w:tcPr>
            <w:tcW w:w="1914" w:type="dxa"/>
          </w:tcPr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445" w:rsidRPr="00891BA6" w:rsidTr="00F74219">
        <w:tc>
          <w:tcPr>
            <w:tcW w:w="9571" w:type="dxa"/>
            <w:gridSpan w:val="5"/>
          </w:tcPr>
          <w:p w:rsidR="008F7A8F" w:rsidRDefault="008F7A8F" w:rsidP="008F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445" w:rsidRDefault="00CC3445" w:rsidP="008F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Раздел 11 Книги о животных</w:t>
            </w:r>
          </w:p>
          <w:p w:rsidR="00891BA6" w:rsidRPr="00891BA6" w:rsidRDefault="00891BA6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445" w:rsidRPr="00891BA6" w:rsidTr="00180B1A">
        <w:tc>
          <w:tcPr>
            <w:tcW w:w="534" w:type="dxa"/>
          </w:tcPr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Книги-сборники о животных</w:t>
            </w:r>
          </w:p>
        </w:tc>
        <w:tc>
          <w:tcPr>
            <w:tcW w:w="1914" w:type="dxa"/>
          </w:tcPr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445" w:rsidRPr="00891BA6" w:rsidTr="00180B1A">
        <w:tc>
          <w:tcPr>
            <w:tcW w:w="534" w:type="dxa"/>
          </w:tcPr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CC3445" w:rsidRPr="00891BA6" w:rsidRDefault="00044663" w:rsidP="00CC3445">
            <w:pPr>
              <w:numPr>
                <w:ilvl w:val="1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CC3445" w:rsidRPr="00891BA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Час читателя: самостоятельное чтение произведений о животных из детских журналов. </w:t>
              </w:r>
            </w:hyperlink>
          </w:p>
          <w:p w:rsidR="00CC3445" w:rsidRPr="00891BA6" w:rsidRDefault="00CC3445" w:rsidP="00CC3445">
            <w:pPr>
              <w:numPr>
                <w:ilvl w:val="1"/>
                <w:numId w:val="1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C3445" w:rsidRPr="00891BA6" w:rsidRDefault="00CC3445" w:rsidP="005107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BA6" w:rsidRDefault="00891BA6" w:rsidP="005107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0B1A" w:rsidRPr="00891BA6" w:rsidRDefault="00180B1A" w:rsidP="005107A6">
      <w:pPr>
        <w:jc w:val="both"/>
        <w:rPr>
          <w:rFonts w:ascii="Times New Roman" w:hAnsi="Times New Roman" w:cs="Times New Roman"/>
          <w:sz w:val="24"/>
          <w:szCs w:val="24"/>
        </w:rPr>
      </w:pPr>
      <w:r w:rsidRPr="00891BA6">
        <w:rPr>
          <w:rFonts w:ascii="Times New Roman" w:hAnsi="Times New Roman" w:cs="Times New Roman"/>
          <w:sz w:val="24"/>
          <w:szCs w:val="24"/>
        </w:rPr>
        <w:t xml:space="preserve">ЦИФРОВЫЕ ОБРАЗОВАТЕЛЬНЫЕ РЕСУРСЫ И РЕСУРСЫ СЕТИ ИНТЕРНЕТ https://learningapps.org/index.php?s=чтение http://skiv.instrao.ru/bank-zadaniy/chitatelskaya-gramotnost/ https://multiurok.ru/files/sbornik-praktichieskikh-matierialov-po-formirovani.html МАТЕРИАЛЬНО-ТЕХНИЧЕСКОЕ ОБЕСПЕЧЕНИЕ ОБРАЗОВАТЕЛЬНОГО ПРОЦЕССА УЧЕБНОЕ ОБОРУДОВАНИЕ Компьютер, </w:t>
      </w:r>
      <w:proofErr w:type="spellStart"/>
      <w:r w:rsidRPr="00891BA6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891BA6">
        <w:rPr>
          <w:rFonts w:ascii="Times New Roman" w:hAnsi="Times New Roman" w:cs="Times New Roman"/>
          <w:sz w:val="24"/>
          <w:szCs w:val="24"/>
        </w:rPr>
        <w:t xml:space="preserve"> проектор, экран, принтер, магнитная доска. Наборы сюжетных и предметных картинок. ОБОРУДОВАНИЕ ДЛЯ ПРОВЕДЕНИЯ ПРАКТИЧЕСКИХ РАБОТ Книги с произведениями по темам занятий, рабочие листы к занятиям, тетради, бумага разного формата, письменные принадлежности</w:t>
      </w:r>
    </w:p>
    <w:sectPr w:rsidR="00180B1A" w:rsidRPr="00891BA6" w:rsidSect="00F97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E713B"/>
    <w:multiLevelType w:val="multilevel"/>
    <w:tmpl w:val="D7D46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8B54B1"/>
    <w:rsid w:val="00044663"/>
    <w:rsid w:val="00180B1A"/>
    <w:rsid w:val="004A1CD6"/>
    <w:rsid w:val="005107A6"/>
    <w:rsid w:val="007108D8"/>
    <w:rsid w:val="00891BA6"/>
    <w:rsid w:val="008B54B1"/>
    <w:rsid w:val="008F6E88"/>
    <w:rsid w:val="008F7A8F"/>
    <w:rsid w:val="00CC3445"/>
    <w:rsid w:val="00F97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B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1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C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school.edu22.info/app/school/plannin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etschool.edu22.info/app/school/plannin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tschool.edu22.info/app/school/planning/" TargetMode="External"/><Relationship Id="rId11" Type="http://schemas.openxmlformats.org/officeDocument/2006/relationships/hyperlink" Target="https://netschool.edu22.info/app/school/planning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netschool.edu22.info/app/school/plann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tschool.edu22.info/app/school/plannin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1432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2024-09-17T07:38:00Z</dcterms:created>
  <dcterms:modified xsi:type="dcterms:W3CDTF">2024-09-18T07:51:00Z</dcterms:modified>
</cp:coreProperties>
</file>